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Borders/>
        <w:tblLayout w:type="fixed"/>
        <w:tblLook w:val="04A0" w:firstRow="1" w:lastRow="0" w:firstColumn="1" w:lastColumn="0" w:noHBand="0" w:noVBand="1"/>
      </w:tblPr>
      <w:tblGrid>
        <w:gridCol w:w="4428"/>
        <w:gridCol w:w="5580"/>
      </w:tblGrid>
      <w:tr>
        <w:trPr>
          <w:trHeight w:val="976"/>
        </w:trPr>
        <w:tc>
          <w:tcPr>
            <w:tcBorders/>
            <w:tcW w:w="0" w:type="auto"/>
            <w:vAlign w:val="top"/>
            <w:textDirection w:val="lrTb"/>
          </w:tcPr>
          <w:p>
            <w:pPr>
              <w:pStyle w:val="894"/>
              <w:pBdr/>
              <w:tabs>
                <w:tab w:val="left"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pt-BR"/>
              </w:rPr>
              <w:t xml:space="preserve">CÔNG TY CPTMDV DIM TU TAC</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center"/>
              <w:rPr>
                <w:rFonts w:eastAsia="Times New Roman" w:cs="Times New Roman"/>
                <w:sz w:val="24"/>
                <w:szCs w:val="24"/>
                <w:lang w:val="en-US"/>
              </w:rPr>
            </w:pPr>
            <w:r>
              <w:rPr>
                <w:rFonts w:eastAsia="Times New Roman" w:cs="Times New Roman"/>
                <w:b/>
                <w:sz w:val="24"/>
                <w:szCs w:val="24"/>
                <w:lang w:val="en-US"/>
              </w:rPr>
              <w:t xml:space="preserve">DIM TU TAC TRADING SERVICE JOINT STOCK COMPANY</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Pr>
                <w:rFonts w:eastAsia="Times New Roman" w:cs="Times New Roman"/>
                <w:b/>
                <w:sz w:val="24"/>
                <w:szCs w:val="24"/>
                <w:lang w:val="en-US"/>
              </w:rPr>
            </w:pPr>
            <w:r>
              <w:rPr>
                <w:rFonts w:eastAsia="Times New Roman" w:cs="Times New Roman"/>
                <w:sz w:val="24"/>
                <w:szCs w:val="24"/>
                <w:lang w:val="en-US"/>
              </w:rPr>
              <w:t xml:space="preserve">Số/No</w:t>
            </w:r>
            <w:r>
              <w:rPr>
                <w:rFonts w:eastAsia="Times New Roman" w:cs="Times New Roman"/>
                <w:sz w:val="24"/>
                <w:szCs w:val="24"/>
              </w:rPr>
              <w:t xml:space="preserve">:</w:t>
            </w:r>
            <w:r>
              <w:rPr>
                <w:rFonts w:eastAsia="Times New Roman" w:cs="Times New Roman"/>
                <w:sz w:val="24"/>
                <w:szCs w:val="24"/>
                <w:lang w:val="en-US"/>
              </w:rPr>
              <w:t xml:space="preserve"> </w:t>
            </w:r>
            <w:r>
              <w:rPr>
                <w:rFonts w:eastAsia="Times New Roman" w:cs="Times New Roman"/>
                <w:sz w:val="24"/>
                <w:szCs w:val="24"/>
                <w:lang w:val="en-US"/>
              </w:rPr>
              <w:t xml:space="preserve">{</w:t>
            </w:r>
            <w:r>
              <w:rPr>
                <w:rFonts w:ascii="Cascadia Mono" w:hAnsi="Cascadia Mono" w:eastAsia="Cascadia Mono" w:cs="Cascadia Mono"/>
                <w:color w:val="000000"/>
                <w:sz w:val="19"/>
                <w:szCs w:val="24"/>
                <w:highlight w:val="white"/>
              </w:rPr>
              <w:t xml:space="preserve">MaHopDong</w:t>
            </w:r>
            <w:r>
              <w:rPr>
                <w:rFonts w:ascii="Cascadia Mono" w:hAnsi="Cascadia Mono" w:eastAsia="Cascadia Mono" w:cs="Cascadia Mono"/>
                <w:color w:val="000000"/>
                <w:sz w:val="19"/>
                <w:szCs w:val="24"/>
                <w:highlight w:val="white"/>
                <w:lang w:val="en-US"/>
              </w:rPr>
              <w:t xml:space="preserve">}</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rPr>
                <w:rFonts w:eastAsia="Times New Roman" w:cs="Times New Roman"/>
                <w:b/>
                <w:sz w:val="24"/>
                <w:szCs w:val="24"/>
                <w:lang w:val="en-US"/>
              </w:rPr>
            </w:pPr>
            <w:r>
              <w:rPr>
                <w:rFonts w:eastAsia="Times New Roman" w:cs="Times New Roman"/>
                <w:b/>
                <w:sz w:val="24"/>
                <w:szCs w:val="24"/>
                <w:lang w:val="en-US"/>
              </w:rPr>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rPr>
                <w:rFonts w:eastAsia="Times New Roman" w:cs="Times New Roman"/>
                <w:b/>
                <w:sz w:val="24"/>
                <w:szCs w:val="24"/>
                <w:lang w:val="en-US"/>
              </w:rPr>
            </w:pPr>
            <w:r>
              <w:rPr>
                <w:rFonts w:eastAsia="Times New Roman" w:cs="Times New Roman"/>
                <w:b/>
                <w:sz w:val="24"/>
                <w:szCs w:val="24"/>
                <w:lang w:val="en-US"/>
              </w:rPr>
            </w:r>
            <w:r>
              <w:rPr>
                <w:rFonts w:eastAsia="Times New Roman" w:cs="Times New Roman"/>
                <w:b/>
                <w:sz w:val="24"/>
                <w:szCs w:val="24"/>
                <w:lang w:val="en-US"/>
              </w:rPr>
            </w:r>
            <w:r>
              <w:rPr>
                <w:rFonts w:eastAsia="Times New Roman" w:cs="Times New Roman"/>
                <w:b/>
                <w:sz w:val="24"/>
                <w:szCs w:val="24"/>
                <w:lang w:val="en-US"/>
              </w:rPr>
            </w:r>
          </w:p>
        </w:tc>
        <w:tc>
          <w:tcPr>
            <w:tcBorders/>
            <w:tcW w:w="0" w:type="auto"/>
            <w:vAlign w:val="top"/>
            <w:textDirection w:val="lrTb"/>
          </w:tcPr>
          <w:p>
            <w:pPr>
              <w:pStyle w:val="894"/>
              <w:pBdr/>
              <w:tabs>
                <w:tab w:val="left"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CỘNG HÒA XÃ HỘI CHỦ NGHĨA VIỆT NAM</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center"/>
              <w:rPr>
                <w:rFonts w:eastAsia="Times New Roman" w:cs="Times New Roman"/>
                <w:b/>
                <w:sz w:val="24"/>
                <w:szCs w:val="24"/>
                <w:u w:val="single"/>
                <w:lang w:val="en-US"/>
              </w:rPr>
            </w:pPr>
            <w:r>
              <w:rPr>
                <w:rFonts w:eastAsia="Times New Roman" w:cs="Times New Roman"/>
                <w:b/>
                <w:sz w:val="24"/>
                <w:szCs w:val="24"/>
                <w:lang w:val="en-US"/>
              </w:rPr>
              <w:t xml:space="preserve">Độc lập – Tự do – Hạnh phúc</w:t>
            </w:r>
            <w:r>
              <w:rPr>
                <w:rFonts w:eastAsia="Times New Roman" w:cs="Times New Roman"/>
                <w:b/>
                <w:sz w:val="24"/>
                <w:szCs w:val="24"/>
                <w:u w:val="single"/>
                <w:lang w:val="en-US"/>
              </w:rPr>
            </w:r>
            <w:r>
              <w:rPr>
                <w:rFonts w:eastAsia="Times New Roman" w:cs="Times New Roman"/>
                <w:b/>
                <w:sz w:val="24"/>
                <w:szCs w:val="24"/>
                <w:u w:val="single"/>
                <w:lang w:val="en-US"/>
              </w:rPr>
            </w:r>
          </w:p>
          <w:p>
            <w:pPr>
              <w:pStyle w:val="894"/>
              <w:pBdr/>
              <w:tabs>
                <w:tab w:val="left" w:leader="none" w:pos="-720"/>
              </w:tabs>
              <w:spacing w:after="0" w:before="0" w:line="288" w:lineRule="auto"/>
              <w:ind/>
              <w:jc w:val="center"/>
              <w:rPr>
                <w:rFonts w:eastAsia="Times New Roman" w:cs="Times New Roman"/>
                <w:b/>
                <w:sz w:val="24"/>
                <w:szCs w:val="24"/>
                <w:u w:val="single"/>
                <w:lang w:val="en-US"/>
              </w:rPr>
            </w:pPr>
            <w:r>
              <w:rPr>
                <w:rFonts w:eastAsia="Times New Roman" w:cs="Times New Roman"/>
                <w:b/>
                <w:sz w:val="24"/>
                <w:szCs w:val="24"/>
                <w:u w:val="single"/>
                <w:lang w:val="en-US"/>
              </w:rPr>
            </w:r>
            <w:r>
              <w:rPr>
                <w:rFonts w:eastAsia="Times New Roman" w:cs="Times New Roman"/>
                <w:b/>
                <w:sz w:val="24"/>
                <w:szCs w:val="24"/>
                <w:u w:val="single"/>
                <w:lang w:val="en-US"/>
              </w:rPr>
            </w:r>
            <w:r>
              <w:rPr>
                <w:rFonts w:eastAsia="Times New Roman" w:cs="Times New Roman"/>
                <w:b/>
                <w:sz w:val="24"/>
                <w:szCs w:val="24"/>
                <w:u w:val="single"/>
                <w:lang w:val="en-US"/>
              </w:rPr>
            </w:r>
          </w:p>
          <w:p>
            <w:pPr>
              <w:pStyle w:val="894"/>
              <w:pBdr/>
              <w:tabs>
                <w:tab w:val="left"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THE SOCIALIST REPUBLIC OF VIETNAM</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Independence – Freedom – Happiness</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center"/>
              <w:rPr>
                <w:rFonts w:eastAsia="Times New Roman" w:cs="Times New Roman"/>
                <w:i/>
                <w:sz w:val="24"/>
                <w:szCs w:val="24"/>
                <w:lang w:val="en-US"/>
              </w:rPr>
            </w:pPr>
            <w:r>
              <w:rPr>
                <w:rFonts w:eastAsia="Times New Roman" w:cs="Times New Roman"/>
                <w:b/>
                <w:sz w:val="24"/>
                <w:szCs w:val="24"/>
                <w:lang w:val="en-US"/>
              </w:rPr>
              <w:t xml:space="preserve">**********</w:t>
            </w:r>
            <w:r>
              <w:rPr>
                <w:rFonts w:eastAsia="Times New Roman" w:cs="Times New Roman"/>
                <w:i/>
                <w:sz w:val="24"/>
                <w:szCs w:val="24"/>
                <w:lang w:val="en-US"/>
              </w:rPr>
            </w:r>
            <w:r>
              <w:rPr>
                <w:rFonts w:eastAsia="Times New Roman" w:cs="Times New Roman"/>
                <w:i/>
                <w:sz w:val="24"/>
                <w:szCs w:val="24"/>
                <w:lang w:val="en-US"/>
              </w:rPr>
            </w:r>
          </w:p>
          <w:p>
            <w:pPr>
              <w:pStyle w:val="894"/>
              <w:pBdr/>
              <w:tabs>
                <w:tab w:val="left" w:leader="none" w:pos="-720"/>
              </w:tabs>
              <w:spacing w:after="0" w:before="0" w:line="288" w:lineRule="auto"/>
              <w:ind/>
              <w:jc w:val="center"/>
              <w:rPr>
                <w:rFonts w:eastAsia="Times New Roman" w:cs="Times New Roman"/>
                <w:i/>
                <w:sz w:val="24"/>
                <w:szCs w:val="24"/>
                <w:lang w:val="en-US"/>
              </w:rPr>
            </w:pPr>
            <w:r>
              <w:rPr>
                <w:rFonts w:eastAsia="Times New Roman" w:cs="Times New Roman"/>
                <w:i/>
                <w:sz w:val="24"/>
                <w:szCs w:val="24"/>
                <w:lang w:val="en-US"/>
              </w:rPr>
              <w:t xml:space="preserve">                        </w:t>
            </w:r>
            <w:r>
              <w:rPr>
                <w:rFonts w:eastAsia="Times New Roman" w:cs="Times New Roman"/>
                <w:i/>
                <w:sz w:val="24"/>
                <w:szCs w:val="24"/>
                <w:lang w:val="en-US"/>
              </w:rPr>
              <w:t xml:space="preserve">TP. HCM, ngày      tháng      năm</w:t>
            </w:r>
            <w:r>
              <w:rPr>
                <w:rFonts w:eastAsia="Times New Roman" w:cs="Times New Roman"/>
                <w:i/>
                <w:sz w:val="24"/>
                <w:szCs w:val="24"/>
                <w:lang w:val="en-US"/>
              </w:rPr>
            </w:r>
            <w:r>
              <w:rPr>
                <w:rFonts w:eastAsia="Times New Roman" w:cs="Times New Roman"/>
                <w:i/>
                <w:sz w:val="24"/>
                <w:szCs w:val="24"/>
                <w:lang w:val="en-US"/>
              </w:rPr>
            </w:r>
          </w:p>
          <w:p>
            <w:pPr>
              <w:pStyle w:val="894"/>
              <w:pBdr/>
              <w:tabs>
                <w:tab w:val="left" w:leader="none" w:pos="-720"/>
              </w:tabs>
              <w:spacing w:after="0" w:before="0" w:line="288" w:lineRule="auto"/>
              <w:ind/>
              <w:rPr>
                <w:rFonts w:eastAsia="Times New Roman" w:cs="Times New Roman"/>
                <w:i/>
                <w:sz w:val="24"/>
                <w:szCs w:val="24"/>
                <w:lang w:val="en-US"/>
              </w:rPr>
            </w:pPr>
            <w:r>
              <w:rPr>
                <w:rFonts w:eastAsia="Times New Roman" w:cs="Times New Roman"/>
                <w:i/>
                <w:sz w:val="24"/>
                <w:szCs w:val="24"/>
                <w:lang w:val="en-US"/>
              </w:rPr>
              <w:t xml:space="preserve">                           </w:t>
            </w:r>
            <w:r>
              <w:rPr>
                <w:rFonts w:eastAsia="Times New Roman" w:cs="Times New Roman"/>
                <w:i/>
                <w:sz w:val="24"/>
                <w:szCs w:val="24"/>
                <w:lang w:val="en-US"/>
              </w:rPr>
              <w:t xml:space="preserve">HCM City,                         </w:t>
            </w:r>
            <w:r>
              <w:rPr>
                <w:rFonts w:eastAsia="Times New Roman" w:cs="Times New Roman"/>
                <w:i/>
                <w:sz w:val="24"/>
                <w:szCs w:val="24"/>
                <w:lang w:val="en-US"/>
              </w:rPr>
            </w:r>
            <w:r>
              <w:rPr>
                <w:rFonts w:eastAsia="Times New Roman" w:cs="Times New Roman"/>
                <w:i/>
                <w:sz w:val="24"/>
                <w:szCs w:val="24"/>
                <w:lang w:val="en-US"/>
              </w:rPr>
            </w:r>
          </w:p>
          <w:p>
            <w:pPr>
              <w:pStyle w:val="894"/>
              <w:pBdr/>
              <w:tabs>
                <w:tab w:val="left" w:leader="none" w:pos="-720"/>
              </w:tabs>
              <w:spacing w:after="0" w:before="0" w:line="288" w:lineRule="auto"/>
              <w:ind/>
              <w:rPr>
                <w:rFonts w:eastAsia="Times New Roman" w:cs="Times New Roman"/>
                <w:b/>
                <w:i/>
                <w:sz w:val="24"/>
                <w:szCs w:val="24"/>
                <w:lang w:val="en-US"/>
              </w:rPr>
            </w:pPr>
            <w:r>
              <w:rPr>
                <w:rFonts w:eastAsia="Times New Roman" w:cs="Times New Roman"/>
                <w:i/>
                <w:sz w:val="24"/>
                <w:szCs w:val="24"/>
                <w:lang w:val="en-US"/>
              </w:rPr>
              <w:t xml:space="preserve">                             </w:t>
            </w:r>
            <w:r>
              <w:rPr>
                <w:rFonts w:eastAsia="Times New Roman" w:cs="Times New Roman"/>
                <w:b/>
                <w:i/>
                <w:sz w:val="24"/>
                <w:szCs w:val="24"/>
                <w:lang w:val="en-US"/>
              </w:rPr>
            </w:r>
            <w:r>
              <w:rPr>
                <w:rFonts w:eastAsia="Times New Roman" w:cs="Times New Roman"/>
                <w:b/>
                <w:i/>
                <w:sz w:val="24"/>
                <w:szCs w:val="24"/>
                <w:lang w:val="en-US"/>
              </w:rPr>
            </w:r>
          </w:p>
          <w:p>
            <w:pPr>
              <w:pStyle w:val="894"/>
              <w:pBdr/>
              <w:tabs>
                <w:tab w:val="left" w:leader="none" w:pos="-720"/>
              </w:tabs>
              <w:spacing w:after="0" w:before="0" w:line="288" w:lineRule="auto"/>
              <w:ind/>
              <w:jc w:val="center"/>
              <w:rPr>
                <w:rFonts w:eastAsia="Times New Roman" w:cs="Times New Roman"/>
                <w:b/>
                <w:i/>
                <w:sz w:val="24"/>
                <w:szCs w:val="24"/>
                <w:lang w:val="en-US"/>
              </w:rPr>
            </w:pPr>
            <w:r>
              <w:rPr>
                <w:rFonts w:eastAsia="Times New Roman" w:cs="Times New Roman"/>
                <w:b/>
                <w:i/>
                <w:sz w:val="24"/>
                <w:szCs w:val="24"/>
                <w:lang w:val="en-US"/>
              </w:rPr>
            </w:r>
            <w:r>
              <w:rPr>
                <w:rFonts w:eastAsia="Times New Roman" w:cs="Times New Roman"/>
                <w:b/>
                <w:i/>
                <w:sz w:val="24"/>
                <w:szCs w:val="24"/>
                <w:lang w:val="en-US"/>
              </w:rPr>
            </w:r>
            <w:r>
              <w:rPr>
                <w:rFonts w:eastAsia="Times New Roman" w:cs="Times New Roman"/>
                <w:b/>
                <w:i/>
                <w:sz w:val="24"/>
                <w:szCs w:val="24"/>
                <w:lang w:val="en-US"/>
              </w:rPr>
            </w:r>
          </w:p>
        </w:tc>
      </w:tr>
    </w:tbl>
    <w:p>
      <w:pPr>
        <w:pStyle w:val="894"/>
        <w:numPr>
          <w:ilvl w:val="0"/>
          <w:numId w:val="0"/>
        </w:numPr>
        <w:pBdr/>
        <w:spacing w:after="0" w:before="0" w:line="288" w:lineRule="auto"/>
        <w:ind w:right="0" w:firstLine="0" w:left="0"/>
        <w:jc w:val="center"/>
        <w:outlineLvl w:val="1"/>
        <w:rPr>
          <w:rFonts w:eastAsia="Times New Roman" w:cs="Times New Roman"/>
          <w:b/>
          <w:bCs/>
          <w:spacing w:val="28"/>
          <w:sz w:val="24"/>
          <w:szCs w:val="24"/>
          <w:lang w:val="en-US"/>
        </w:rPr>
      </w:pPr>
      <w:r>
        <w:rPr>
          <w:rFonts w:eastAsia="Times New Roman" w:cs="Times New Roman"/>
          <w:b/>
          <w:spacing w:val="24"/>
          <w:sz w:val="24"/>
          <w:szCs w:val="24"/>
          <w:lang w:val="en-US"/>
        </w:rPr>
        <w:t xml:space="preserve"> </w:t>
      </w:r>
      <w:r>
        <w:rPr>
          <w:rFonts w:eastAsia="Times New Roman" w:cs="Times New Roman"/>
          <w:b/>
          <w:spacing w:val="28"/>
          <w:sz w:val="24"/>
          <w:szCs w:val="24"/>
          <w:lang w:val="en-US"/>
        </w:rPr>
        <w:t xml:space="preserve">HỢP ĐỒNG LAO ĐỘNG</w:t>
      </w:r>
      <w:r>
        <w:rPr>
          <w:rFonts w:eastAsia="Times New Roman" w:cs="Times New Roman"/>
          <w:b/>
          <w:bCs/>
          <w:spacing w:val="28"/>
          <w:sz w:val="24"/>
          <w:szCs w:val="24"/>
          <w:lang w:val="en-US"/>
        </w:rPr>
      </w:r>
      <w:r>
        <w:rPr>
          <w:rFonts w:eastAsia="Times New Roman" w:cs="Times New Roman"/>
          <w:b/>
          <w:bCs/>
          <w:spacing w:val="28"/>
          <w:sz w:val="24"/>
          <w:szCs w:val="24"/>
          <w:lang w:val="en-US"/>
        </w:rPr>
      </w:r>
    </w:p>
    <w:p>
      <w:pPr>
        <w:pStyle w:val="894"/>
        <w:numPr>
          <w:ilvl w:val="0"/>
          <w:numId w:val="0"/>
        </w:numPr>
        <w:pBdr/>
        <w:spacing w:after="0" w:before="0" w:line="288" w:lineRule="auto"/>
        <w:ind w:right="0" w:firstLine="0" w:left="0"/>
        <w:jc w:val="center"/>
        <w:outlineLvl w:val="1"/>
        <w:rPr>
          <w:rFonts w:eastAsia="Times New Roman" w:cs="Times New Roman"/>
          <w:sz w:val="24"/>
          <w:szCs w:val="24"/>
          <w:lang w:val="en-US"/>
        </w:rPr>
      </w:pPr>
      <w:r>
        <w:rPr>
          <w:rFonts w:eastAsia="Times New Roman" w:cs="Times New Roman"/>
          <w:b/>
          <w:bCs/>
          <w:spacing w:val="28"/>
          <w:sz w:val="24"/>
          <w:szCs w:val="24"/>
          <w:lang w:val="en-US"/>
        </w:rPr>
        <w:t xml:space="preserve">LABO</w:t>
      </w:r>
      <w:r>
        <w:rPr>
          <w:rFonts w:eastAsia="Times New Roman" w:cs="Times New Roman"/>
          <w:b/>
          <w:bCs/>
          <w:spacing w:val="28"/>
          <w:sz w:val="24"/>
          <w:szCs w:val="24"/>
        </w:rPr>
        <w:t xml:space="preserve">U</w:t>
      </w:r>
      <w:r>
        <w:rPr>
          <w:rFonts w:eastAsia="Times New Roman" w:cs="Times New Roman"/>
          <w:b/>
          <w:bCs/>
          <w:spacing w:val="28"/>
          <w:sz w:val="24"/>
          <w:szCs w:val="24"/>
          <w:lang w:val="en-US"/>
        </w:rPr>
        <w:t xml:space="preserve">R CONTRACT</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  </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Pr>
          <w:rFonts w:eastAsia="Times New Roman" w:cs="Times New Roman"/>
          <w:bCs/>
          <w:sz w:val="24"/>
          <w:szCs w:val="24"/>
          <w:lang w:val="en-US"/>
        </w:rPr>
      </w:pPr>
      <w:r>
        <w:rPr>
          <w:rFonts w:eastAsia="Times New Roman" w:cs="Times New Roman"/>
          <w:sz w:val="24"/>
          <w:szCs w:val="24"/>
          <w:lang w:val="en-US"/>
        </w:rPr>
        <w:t xml:space="preserve">Chúng tôi, một bên là </w:t>
        <w:tab/>
        <w:t xml:space="preserve">: </w:t>
      </w:r>
      <w:r>
        <w:rPr>
          <w:rFonts w:eastAsia="Times New Roman" w:cs="Times New Roman"/>
          <w:b/>
          <w:sz w:val="24"/>
          <w:szCs w:val="24"/>
          <w:lang w:val="en-US"/>
        </w:rPr>
        <w:t xml:space="preserve">CÔNG TY CỔ PHẦN THƯƠNG MẠI DỊCH VỤ DIM TU TAC</w:t>
      </w:r>
      <w:r>
        <w:rPr>
          <w:rFonts w:eastAsia="Times New Roman" w:cs="Times New Roman"/>
          <w:bCs/>
          <w:sz w:val="24"/>
          <w:szCs w:val="24"/>
          <w:lang w:val="en-US"/>
        </w:rPr>
      </w:r>
      <w:r>
        <w:rPr>
          <w:rFonts w:eastAsia="Times New Roman" w:cs="Times New Roman"/>
          <w:bCs/>
          <w:sz w:val="24"/>
          <w:szCs w:val="24"/>
          <w:lang w:val="en-US"/>
        </w:rPr>
      </w:r>
    </w:p>
    <w:p>
      <w:pPr>
        <w:pStyle w:val="894"/>
        <w:pBdr/>
        <w:tabs>
          <w:tab w:val="left" w:leader="none" w:pos="-720"/>
        </w:tabs>
        <w:spacing w:after="0" w:before="0" w:line="288" w:lineRule="auto"/>
        <w:ind/>
        <w:rPr>
          <w:rFonts w:eastAsia="Times New Roman" w:cs="Times New Roman"/>
          <w:sz w:val="24"/>
          <w:szCs w:val="24"/>
          <w:lang w:val="en-US"/>
        </w:rPr>
      </w:pPr>
      <w:r>
        <w:rPr>
          <w:rFonts w:eastAsia="Times New Roman" w:cs="Times New Roman"/>
          <w:bCs/>
          <w:sz w:val="24"/>
          <w:szCs w:val="24"/>
          <w:lang w:val="en-US"/>
        </w:rPr>
        <w:t xml:space="preserve">Employer: </w:t>
      </w:r>
      <w:r>
        <w:rPr>
          <w:rFonts w:eastAsia="Times New Roman" w:cs="Times New Roman"/>
          <w:b/>
          <w:sz w:val="24"/>
          <w:szCs w:val="24"/>
          <w:lang w:val="en-US"/>
        </w:rPr>
        <w:t xml:space="preserve">DIM TU TAC TRADING SERVICE JOINT STOCK COM</w:t>
      </w:r>
      <w:r>
        <w:rPr>
          <w:rFonts w:eastAsia="Times New Roman" w:cs="Times New Roman"/>
          <w:b/>
          <w:sz w:val="24"/>
          <w:szCs w:val="24"/>
          <w:lang w:val="en-US"/>
        </w:rPr>
        <w:t xml:space="preserve">PAN</w:t>
      </w:r>
      <w:r>
        <w:rPr>
          <w:rFonts w:eastAsia="Times New Roman" w:cs="Times New Roman"/>
          <w:b/>
          <w:sz w:val="24"/>
          <w:szCs w:val="24"/>
          <w:lang w:val="en-US"/>
        </w:rPr>
        <w:t xml:space="preserve">Y</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Điện thoại/ Telephone</w:t>
        <w:tab/>
        <w:t xml:space="preserve">: </w:t>
        <w:tab/>
        <w:t xml:space="preserve">(028) 62646953</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Địa chỉ trụ sở</w:t>
        <w:tab/>
        <w:t xml:space="preserve">: </w:t>
        <w:tab/>
        <w:t xml:space="preserve">Số FF 12A Ba Vì, Phường Hòa Hưng, Tp. HCM</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Head office address    :     No. FF 12A Ba Vì Street, Hoa Hung Ward, Hồ Chí Minh City</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Đại diện/ Representative</w:t>
        <w:tab/>
        <w:t xml:space="preserve">:   Ông/ Mr  </w:t>
      </w:r>
      <w:r>
        <w:rPr>
          <w:rFonts w:eastAsia="Times New Roman" w:cs="Times New Roman"/>
          <w:b/>
          <w:bCs/>
          <w:sz w:val="24"/>
          <w:szCs w:val="24"/>
          <w:lang w:val="en-US"/>
        </w:rPr>
        <w:t xml:space="preserve">{NguoiKy}</w:t>
      </w:r>
      <w:r>
        <w:rPr>
          <w:rFonts w:eastAsia="Times New Roman" w:cs="Times New Roman"/>
          <w:sz w:val="24"/>
          <w:szCs w:val="24"/>
          <w:lang w:val="en-US"/>
        </w:rPr>
        <w:tab/>
        <w:tab/>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Quốc tịch/ Nationality</w:t>
        <w:tab/>
        <w:t xml:space="preserve">:    Việt Nam/ Vietnamese</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 w:val="left" w:leader="none" w:pos="2160"/>
          <w:tab w:val="left" w:leader="none" w:pos="2520"/>
        </w:tabs>
        <w:spacing w:after="0" w:before="0" w:line="288" w:lineRule="auto"/>
        <w:ind/>
        <w:jc w:val="both"/>
        <w:rPr>
          <w:rFonts w:ascii="Times New Roman" w:hAnsi="Times New Roman" w:eastAsia="Times New Roman" w:cs="Times New Roman"/>
          <w:b w:val="0"/>
          <w:bCs w:val="0"/>
          <w:color w:val="000000"/>
          <w:sz w:val="24"/>
          <w:szCs w:val="24"/>
          <w:lang w:val="en-US"/>
        </w:rPr>
      </w:pPr>
      <w:r>
        <w:rPr>
          <w:rFonts w:eastAsia="Times New Roman" w:cs="Times New Roman"/>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abs>
          <w:tab w:val="left" w:leader="none" w:pos="-720"/>
          <w:tab w:val="left" w:leader="none" w:pos="2160"/>
          <w:tab w:val="left" w:leader="none" w:pos="2520"/>
        </w:tabs>
        <w:spacing w:after="0" w:before="0" w:line="288" w:lineRule="auto"/>
        <w:ind/>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val="0"/>
          <w:bCs w:val="0"/>
          <w:color w:val="000000"/>
          <w:sz w:val="24"/>
          <w:szCs w:val="24"/>
          <w:lang w:val="en-US"/>
        </w:rPr>
        <w:t xml:space="preserve">(Hereinafter referred to as the Employer or Company)</w:t>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pPr>
        <w:pStyle w:val="894"/>
        <w:pBdr/>
        <w:tabs>
          <w:tab w:val="left" w:leader="none" w:pos="-720"/>
          <w:tab w:val="left" w:leader="none" w:pos="2160"/>
          <w:tab w:val="left" w:leader="none" w:pos="2520"/>
        </w:tabs>
        <w:spacing w:after="0" w:before="0" w:line="288" w:lineRule="auto"/>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pPr>
        <w:pStyle w:val="894"/>
        <w:pBdr/>
        <w:tabs>
          <w:tab w:val="left" w:leader="none" w:pos="-720"/>
          <w:tab w:val="left" w:leader="none" w:pos="2160"/>
          <w:tab w:val="left" w:leader="none" w:pos="2520"/>
        </w:tabs>
        <w:spacing w:after="0" w:before="0" w:line="288" w:lineRule="auto"/>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pPr>
        <w:pStyle w:val="894"/>
        <w:pBdr/>
        <w:tabs>
          <w:tab w:val="left" w:leader="none" w:pos="-720"/>
          <w:tab w:val="left" w:leader="none" w:pos="2160"/>
        </w:tabs>
        <w:spacing w:after="0" w:before="0" w:line="288" w:lineRule="auto"/>
        <w:ind/>
        <w:jc w:val="both"/>
        <w:rPr>
          <w:rFonts w:eastAsia="Times New Roman" w:cs="Times New Roman"/>
          <w:b/>
          <w:bCs/>
          <w:sz w:val="24"/>
          <w:szCs w:val="24"/>
          <w:lang w:val="en-US"/>
        </w:rPr>
      </w:pPr>
      <w:r>
        <w:rPr>
          <w:rFonts w:eastAsia="Times New Roman" w:cs="Times New Roman"/>
          <w:sz w:val="24"/>
          <w:szCs w:val="24"/>
          <w:lang w:val="en-US"/>
        </w:rPr>
        <w:t xml:space="preserve">Và</w:t>
      </w:r>
      <w:r>
        <w:rPr>
          <w:rFonts w:eastAsia="Times New Roman" w:cs="Times New Roman"/>
          <w:b/>
          <w:bCs/>
          <w:sz w:val="24"/>
          <w:szCs w:val="24"/>
          <w:lang w:val="en-US"/>
        </w:rPr>
      </w:r>
      <w:r>
        <w:rPr>
          <w:rFonts w:eastAsia="Times New Roman" w:cs="Times New Roman"/>
          <w:b/>
          <w:bCs/>
          <w:sz w:val="24"/>
          <w:szCs w:val="24"/>
          <w:lang w:val="en-US"/>
        </w:rPr>
      </w:r>
    </w:p>
    <w:p>
      <w:pPr>
        <w:pStyle w:val="894"/>
        <w:pBdr/>
        <w:tabs>
          <w:tab w:val="left" w:leader="none" w:pos="-720"/>
          <w:tab w:val="left" w:leader="none" w:pos="2160"/>
        </w:tabs>
        <w:spacing w:after="0" w:before="0" w:line="288" w:lineRule="auto"/>
        <w:ind/>
        <w:jc w:val="both"/>
        <w:rPr>
          <w:rFonts w:eastAsia="Times New Roman" w:cs="Times New Roman"/>
          <w:sz w:val="24"/>
          <w:szCs w:val="24"/>
          <w:lang w:val="en-US"/>
        </w:rPr>
      </w:pPr>
      <w:r>
        <w:rPr>
          <w:rFonts w:eastAsia="Times New Roman" w:cs="Times New Roman"/>
          <w:b/>
          <w:bCs/>
          <w:sz w:val="24"/>
          <w:szCs w:val="24"/>
          <w:lang w:val="en-US"/>
        </w:rPr>
        <w:t xml:space="preserve">Người lao động</w:t>
      </w:r>
      <w:r>
        <w:rPr>
          <w:rFonts w:eastAsia="Times New Roman" w:cs="Times New Roman"/>
          <w:b/>
          <w:bCs/>
          <w:sz w:val="24"/>
          <w:szCs w:val="24"/>
          <w:lang w:val="en-US"/>
        </w:rPr>
        <w:t xml:space="preserve">/ Employee: </w:t>
      </w:r>
      <w:r>
        <w:rPr>
          <w:rFonts w:eastAsia="Times New Roman" w:cs="Times New Roman"/>
          <w:b/>
          <w:bCs/>
          <w:sz w:val="24"/>
          <w:szCs w:val="24"/>
          <w:lang w:val="en-US"/>
        </w:rPr>
        <w:t xml:space="preserve">{PersonName}</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Sinh ngày/</w:t>
      </w:r>
      <w:r>
        <w:rPr>
          <w:rFonts w:eastAsia="Times New Roman" w:cs="Times New Roman"/>
          <w:sz w:val="24"/>
          <w:szCs w:val="24"/>
          <w:lang w:val="en-US"/>
        </w:rPr>
        <w:t xml:space="preserve"> Date of birth</w:t>
      </w:r>
      <w:r>
        <w:rPr>
          <w:rFonts w:eastAsia="Times New Roman" w:cs="Times New Roman"/>
          <w:sz w:val="24"/>
          <w:szCs w:val="24"/>
          <w:lang w:val="en-US"/>
        </w:rPr>
        <w:t xml:space="preserve">:</w:t>
      </w:r>
      <w:r>
        <w:rPr>
          <w:rFonts w:eastAsia="Times New Roman" w:cs="Times New Roman"/>
          <w:sz w:val="24"/>
          <w:szCs w:val="24"/>
          <w:lang w:val="en-US"/>
        </w:rPr>
        <w:t xml:space="preserve"> </w:t>
      </w:r>
      <w:r>
        <w:rPr>
          <w:rFonts w:eastAsia="Times New Roman" w:cs="Times New Roman"/>
          <w:sz w:val="24"/>
          <w:szCs w:val="24"/>
          <w:lang w:val="en-US"/>
        </w:rPr>
        <w:t xml:space="preserve">{</w:t>
      </w:r>
      <w:r>
        <w:rPr>
          <w:rFonts w:ascii="Cascadia Mono" w:hAnsi="Cascadia Mono" w:eastAsia="Cascadia Mono" w:cs="Cascadia Mono"/>
          <w:color w:val="000000"/>
          <w:sz w:val="19"/>
          <w:szCs w:val="24"/>
          <w:highlight w:val="white"/>
        </w:rPr>
        <w:t xml:space="preserve">NgaySinh</w:t>
      </w:r>
      <w:r>
        <w:rPr>
          <w:rFonts w:ascii="Cascadia Mono" w:hAnsi="Cascadia Mono" w:eastAsia="Cascadia Mono" w:cs="Cascadia Mono"/>
          <w:color w:val="000000"/>
          <w:sz w:val="19"/>
          <w:szCs w:val="24"/>
          <w:highlight w:val="white"/>
          <w:lang w:val="en-US"/>
        </w:rPr>
        <w:t xml:space="preserve">}</w:t>
      </w:r>
      <w:r>
        <w:rPr>
          <w:rFonts w:eastAsia="Times New Roman" w:cs="Times New Roman"/>
          <w:sz w:val="24"/>
          <w:szCs w:val="24"/>
          <w:lang w:val="en-US"/>
        </w:rPr>
        <w:tab/>
        <w:tab/>
        <w:t xml:space="preserve">Quốc tịch</w:t>
      </w:r>
      <w:r>
        <w:rPr>
          <w:rFonts w:eastAsia="Times New Roman" w:cs="Times New Roman"/>
          <w:sz w:val="24"/>
          <w:szCs w:val="24"/>
        </w:rPr>
        <w:t xml:space="preserve">/ Nationality</w:t>
      </w:r>
      <w:r>
        <w:rPr>
          <w:rFonts w:eastAsia="Times New Roman" w:cs="Times New Roman"/>
          <w:sz w:val="24"/>
          <w:szCs w:val="24"/>
          <w:lang w:val="en-US"/>
        </w:rPr>
        <w:t xml:space="preserve">: </w:t>
      </w:r>
      <w:r>
        <w:rPr>
          <w:rFonts w:eastAsia="Times New Roman" w:cs="Times New Roman"/>
          <w:sz w:val="24"/>
          <w:szCs w:val="24"/>
          <w:lang w:val="en-US" w:bidi="ar"/>
        </w:rPr>
        <w:t xml:space="preserve">{NationName}</w:t>
      </w:r>
      <w:r>
        <w:rPr>
          <w:rFonts w:eastAsia="Times New Roman" w:cs="Times New Roman"/>
          <w:sz w:val="24"/>
          <w:szCs w:val="24"/>
          <w:lang w:val="en-US" w:bidi="ar"/>
        </w:rPr>
        <w:t xml:space="preserve">/{</w:t>
      </w:r>
      <w:r>
        <w:rPr>
          <w:rFonts w:eastAsia="Times New Roman"/>
          <w:sz w:val="24"/>
          <w:szCs w:val="24"/>
          <w:lang w:val="en-US" w:bidi="ar"/>
        </w:rPr>
        <w:t xml:space="preserve">Nationality</w:t>
      </w:r>
      <w:r>
        <w:rPr>
          <w:rFonts w:eastAsia="Times New Roman" w:cs="Times New Roman"/>
          <w:sz w:val="24"/>
          <w:szCs w:val="24"/>
          <w:lang w:val="en-US" w:bidi="ar"/>
        </w:rPr>
        <w:t xml:space="preserve">}</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eastAsia="Times New Roman" w:cs="Times New Roman"/>
          <w:sz w:val="24"/>
          <w:szCs w:val="24"/>
          <w:lang w:val="en-US"/>
        </w:rPr>
      </w:pPr>
      <w:r>
        <w:rPr>
          <w:rFonts w:eastAsia="Times New Roman" w:cs="Times New Roman"/>
          <w:sz w:val="24"/>
          <w:szCs w:val="24"/>
          <w:lang w:val="en-US"/>
        </w:rPr>
        <w:t xml:space="preserve">Số hộ chiếu/</w:t>
      </w:r>
      <w:r>
        <w:rPr>
          <w:rFonts w:eastAsia="Times New Roman" w:cs="Times New Roman"/>
          <w:color w:val="000000"/>
          <w:sz w:val="24"/>
          <w:szCs w:val="24"/>
          <w:shd w:val="clear" w:color="auto" w:fill="ffffff"/>
          <w:lang w:val="en-US"/>
        </w:rPr>
        <w:t xml:space="preserve"> Passport</w:t>
      </w:r>
      <w:r>
        <w:rPr>
          <w:rFonts w:eastAsia="Times New Roman" w:cs="Times New Roman"/>
          <w:sz w:val="24"/>
          <w:szCs w:val="24"/>
          <w:lang w:val="en-US"/>
        </w:rPr>
        <w:tab/>
        <w:t xml:space="preserve"> : </w:t>
      </w:r>
      <w:r>
        <w:rPr>
          <w:rFonts w:eastAsia="Times New Roman" w:cs="Times New Roman"/>
          <w:sz w:val="24"/>
          <w:szCs w:val="24"/>
          <w:lang w:val="en-US"/>
        </w:rPr>
        <w:t xml:space="preserve">{CMND}</w:t>
      </w:r>
      <w:r>
        <w:rPr>
          <w:rFonts w:eastAsia="Times New Roman" w:cs="Times New Roman"/>
          <w:sz w:val="24"/>
          <w:szCs w:val="24"/>
          <w:lang w:val="en-US"/>
        </w:rPr>
        <w:t xml:space="preserve"> </w:t>
      </w:r>
      <w:r>
        <w:rPr>
          <w:rFonts w:eastAsia="Times New Roman" w:cs="Times New Roman"/>
          <w:color w:val="000000"/>
          <w:sz w:val="24"/>
          <w:szCs w:val="24"/>
          <w:shd w:val="clear" w:color="auto" w:fill="ffffff"/>
          <w:lang w:val="en-US"/>
        </w:rPr>
        <w:t xml:space="preserve"> </w:t>
        <w:tab/>
        <w:tab/>
      </w:r>
      <w:r>
        <w:rPr>
          <w:rFonts w:eastAsia="Times New Roman" w:cs="Times New Roman"/>
          <w:sz w:val="24"/>
          <w:szCs w:val="24"/>
          <w:lang w:val="en-US"/>
        </w:rPr>
        <w:t xml:space="preserve">Cấp ngày/</w:t>
      </w:r>
      <w:r>
        <w:rPr>
          <w:rFonts w:eastAsia="Times New Roman" w:cs="Times New Roman"/>
          <w:color w:val="000000"/>
          <w:sz w:val="24"/>
          <w:szCs w:val="24"/>
          <w:shd w:val="clear" w:color="auto" w:fill="ffffff"/>
          <w:lang w:val="en-US"/>
        </w:rPr>
        <w:t xml:space="preserve">Issue</w:t>
      </w:r>
      <w:r>
        <w:rPr>
          <w:rFonts w:eastAsia="Times New Roman" w:cs="Times New Roman"/>
          <w:color w:val="000000"/>
          <w:sz w:val="24"/>
          <w:szCs w:val="24"/>
          <w:shd w:val="clear" w:color="auto" w:fill="ffffff"/>
        </w:rPr>
        <w:t xml:space="preserve"> Date</w:t>
      </w:r>
      <w:r>
        <w:rPr>
          <w:rFonts w:eastAsia="Times New Roman" w:cs="Times New Roman"/>
          <w:sz w:val="24"/>
          <w:szCs w:val="24"/>
          <w:lang w:val="en-US"/>
        </w:rPr>
        <w:t xml:space="preserve">: </w:t>
      </w:r>
      <w:r>
        <w:rPr>
          <w:rFonts w:eastAsia="Times New Roman" w:cs="Times New Roman"/>
          <w:sz w:val="24"/>
          <w:szCs w:val="24"/>
          <w:lang w:val="en-US"/>
        </w:rPr>
        <w:t xml:space="preserve">{CMNDNgayCap}</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ascii="Times New Roman" w:hAnsi="Times New Roman" w:eastAsia="Times New Roman" w:cs="Times New Roman"/>
          <w:color w:val="000000"/>
          <w:sz w:val="24"/>
          <w:szCs w:val="24"/>
          <w:lang w:val="en-US"/>
        </w:rPr>
      </w:pPr>
      <w:r>
        <w:rPr>
          <w:rFonts w:eastAsia="Times New Roman" w:cs="Times New Roman"/>
          <w:sz w:val="24"/>
          <w:szCs w:val="24"/>
          <w:lang w:val="en-US"/>
        </w:rPr>
        <w:t xml:space="preserve">Nơi cấp/Place of issue:{CMNDNoiCap}</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pPr>
        <w:pStyle w:val="963"/>
        <w:pBdr/>
        <w:spacing w:after="0" w:before="0" w:line="288" w:lineRule="auto"/>
        <w:ind/>
        <w:rPr>
          <w:rFonts w:eastAsia="Times New Roman" w:cs="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type="textWrapping" w:clear="all"/>
        <w:t xml:space="preserve">Permanent address:</w:t>
      </w:r>
      <w:r>
        <w:rPr>
          <w:rFonts w:eastAsia="Times New Roman" w:cs="Times New Roman"/>
          <w:sz w:val="24"/>
          <w:szCs w:val="24"/>
        </w:rPr>
      </w:r>
      <w:r>
        <w:rPr>
          <w:rFonts w:eastAsia="Times New Roman" w:cs="Times New Roman"/>
          <w:sz w:val="24"/>
          <w:szCs w:val="24"/>
        </w:rPr>
      </w:r>
    </w:p>
    <w:p>
      <w:pPr>
        <w:pStyle w:val="894"/>
        <w:pBdr/>
        <w:spacing w:after="0" w:before="0" w:line="288" w:lineRule="auto"/>
        <w:ind/>
        <w:rPr>
          <w:rFonts w:eastAsia="Times New Roman" w:cs="Times New Roman"/>
          <w:sz w:val="24"/>
          <w:szCs w:val="24"/>
          <w:lang w:val="en-US"/>
        </w:rPr>
      </w:pPr>
      <w:r>
        <w:rPr>
          <w:rFonts w:eastAsia="Times New Roman" w:cs="Times New Roman"/>
          <w:sz w:val="24"/>
          <w:szCs w:val="24"/>
        </w:rPr>
        <w:t xml:space="preserve">Địa chỉ t</w:t>
      </w:r>
      <w:r>
        <w:rPr>
          <w:rFonts w:eastAsia="Times New Roman" w:cs="Times New Roman"/>
          <w:sz w:val="24"/>
          <w:szCs w:val="24"/>
          <w:lang w:val="en-US"/>
        </w:rPr>
        <w:t xml:space="preserve">ạm</w:t>
      </w:r>
      <w:r>
        <w:rPr>
          <w:rFonts w:eastAsia="Times New Roman" w:cs="Times New Roman"/>
          <w:sz w:val="24"/>
          <w:szCs w:val="24"/>
        </w:rPr>
        <w:t xml:space="preserve"> trú</w:t>
        <w:tab/>
        <w:t xml:space="preserve">           : </w:t>
      </w:r>
      <w:r>
        <w:rPr>
          <w:rFonts w:eastAsia="Times New Roman" w:cs="Times New Roman"/>
          <w:sz w:val="24"/>
          <w:szCs w:val="24"/>
          <w:lang w:val="en-US"/>
        </w:rPr>
        <w:t xml:space="preserve">{DiaChiTamTru}</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eastAsia="Times New Roman" w:cs="Times New Roman"/>
          <w:sz w:val="24"/>
          <w:szCs w:val="24"/>
          <w:lang w:val="en-US"/>
        </w:rPr>
      </w:pPr>
      <w:r>
        <w:rPr>
          <w:rFonts w:eastAsia="Times New Roman" w:cs="Times New Roman"/>
          <w:sz w:val="24"/>
          <w:szCs w:val="24"/>
          <w:lang w:val="en-US"/>
        </w:rPr>
        <w:t xml:space="preserve">Temporary residence address: </w:t>
      </w:r>
      <w:r>
        <w:rPr>
          <w:rFonts w:eastAsia="Times New Roman" w:cs="Times New Roman"/>
          <w:sz w:val="24"/>
          <w:szCs w:val="24"/>
          <w:lang w:val="en-US"/>
        </w:rPr>
        <w:t xml:space="preserve">{</w:t>
      </w:r>
      <w:r>
        <w:rPr>
          <w:rFonts w:ascii="Cascadia Mono" w:hAnsi="Cascadia Mono" w:eastAsia="Times New Roman" w:cs="Cascadia Mono"/>
          <w:color w:val="000000"/>
          <w:sz w:val="18"/>
          <w:szCs w:val="24"/>
          <w:lang w:val="en-US"/>
        </w:rPr>
        <w:t xml:space="preserve">TemporaryResidenceAddress</w:t>
      </w:r>
      <w:r>
        <w:rPr>
          <w:rFonts w:eastAsia="Times New Roman" w:cs="Times New Roman"/>
          <w:sz w:val="24"/>
          <w:szCs w:val="24"/>
          <w:lang w:val="en-US"/>
        </w:rPr>
        <w:t xml:space="preserve">}</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eastAsia="Times New Roman" w:cs="Times New Roman"/>
          <w:sz w:val="24"/>
          <w:szCs w:val="24"/>
          <w:lang w:val="en-US"/>
        </w:rPr>
      </w:pPr>
      <w:r>
        <w:rPr>
          <w:rFonts w:eastAsia="Times New Roman" w:cs="Times New Roman"/>
          <w:sz w:val="24"/>
          <w:szCs w:val="24"/>
          <w:lang w:val="en-US"/>
        </w:rPr>
        <w:t xml:space="preserve">Đồng ý ký hợp đồng lao động này (Hợp đồng) và cam kết làm đúng những điều khoản sau đây:</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rPr>
          <w:rFonts w:ascii="Times New Roman" w:hAnsi="Times New Roman" w:cs="Times New Roman"/>
        </w:rPr>
      </w:pPr>
      <w:r>
        <w:rPr>
          <w:rFonts w:eastAsia="Times New Roman" w:cs="Times New Roman"/>
          <w:sz w:val="24"/>
          <w:szCs w:val="24"/>
          <w:lang w:val="en-US"/>
        </w:rPr>
        <w:t xml:space="preserve">Agreed to enter this labor contract (the “Contract”) and commit to implement the folowing provisions:</w:t>
      </w:r>
      <w:r>
        <w:rPr>
          <w:rFonts w:ascii="Times New Roman" w:hAnsi="Times New Roman" w:cs="Times New Roman"/>
        </w:rPr>
      </w:r>
      <w:r>
        <w:rPr>
          <w:rFonts w:ascii="Times New Roman" w:hAnsi="Times New Roman" w:cs="Times New Roman"/>
        </w:rPr>
      </w:r>
    </w:p>
    <w:p>
      <w:pPr>
        <w:pStyle w:val="894"/>
        <w:pBdr/>
        <w:tabs>
          <w:tab w:val="left" w:leader="none" w:pos="-720"/>
          <w:tab w:val="left" w:leader="none" w:pos="720"/>
        </w:tabs>
        <w:spacing w:after="0" w:before="0" w:line="288"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894"/>
        <w:pBdr/>
        <w:spacing w:after="0" w:before="0" w:line="288" w:lineRule="auto"/>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pStyle w:val="894"/>
        <w:pBdr/>
        <w:spacing w:after="0" w:before="0" w:line="288" w:lineRule="auto"/>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pPr>
        <w:pStyle w:val="894"/>
        <w:pBdr/>
        <w:spacing w:after="0" w:before="0" w:line="288" w:lineRule="auto"/>
        <w:ind/>
        <w:rPr>
          <w:rFonts w:eastAsia="Times New Roman" w:cs="Times New Roman"/>
          <w:sz w:val="24"/>
          <w:szCs w:val="24"/>
        </w:rPr>
      </w:pPr>
      <w:r>
        <w:rPr>
          <w:rFonts w:eastAsia="Times New Roman" w:cs="Times New Roman"/>
          <w:b/>
          <w:bCs/>
          <w:sz w:val="24"/>
          <w:szCs w:val="24"/>
          <w:lang w:val="en-US"/>
        </w:rPr>
        <w:t xml:space="preserve">Điều 1: Thời hạn và phạm vi công việc - Section 1: Term and scope of work</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L</w:t>
      </w:r>
      <w:r>
        <w:rPr>
          <w:rFonts w:eastAsia="Times New Roman" w:cs="Times New Roman"/>
          <w:sz w:val="24"/>
          <w:szCs w:val="24"/>
          <w:lang w:val="en-US"/>
        </w:rPr>
        <w:t xml:space="preserve">oại</w:t>
      </w:r>
      <w:r>
        <w:rPr>
          <w:rFonts w:eastAsia="Times New Roman" w:cs="Times New Roman"/>
          <w:sz w:val="24"/>
          <w:szCs w:val="24"/>
        </w:rPr>
        <w:t xml:space="preserve"> hợp đồng lao động  </w:t>
        <w:tab/>
      </w:r>
      <w:r>
        <w:rPr>
          <w:rFonts w:eastAsia="Times New Roman" w:cs="Times New Roman"/>
          <w:sz w:val="24"/>
          <w:szCs w:val="24"/>
          <w:lang w:val="en-US"/>
        </w:rPr>
        <w:t xml:space="preserve">    </w:t>
      </w:r>
      <w:r>
        <w:rPr>
          <w:rFonts w:eastAsia="Times New Roman" w:cs="Times New Roman"/>
          <w:sz w:val="24"/>
          <w:szCs w:val="24"/>
        </w:rPr>
        <w:t xml:space="preserve">: </w:t>
      </w:r>
      <w:r>
        <w:rPr>
          <w:rFonts w:eastAsia="Times New Roman" w:cs="Times New Roman"/>
          <w:sz w:val="24"/>
          <w:szCs w:val="24"/>
          <w:lang w:val="en-US"/>
        </w:rPr>
        <w:t xml:space="preserve">{LoaiHopDong}</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Type of Contract</w:t>
        <w:tab/>
        <w:tab/>
      </w:r>
      <w:r>
        <w:rPr>
          <w:rFonts w:eastAsia="Times New Roman" w:cs="Times New Roman"/>
          <w:sz w:val="24"/>
          <w:szCs w:val="24"/>
          <w:lang w:val="en-US"/>
        </w:rPr>
        <w:t xml:space="preserve">    </w:t>
      </w:r>
      <w:r>
        <w:rPr>
          <w:rFonts w:eastAsia="Times New Roman" w:cs="Times New Roman"/>
          <w:sz w:val="24"/>
          <w:szCs w:val="24"/>
        </w:rPr>
        <w:t xml:space="preserve">: </w:t>
      </w:r>
      <w:r>
        <w:t xml:space="preserve"> </w:t>
      </w:r>
      <w:r>
        <w:rPr>
          <w:rFonts w:ascii="Times New Roman" w:hAnsi="Times New Roman" w:eastAsia="SimSun" w:cs="Times New Roman"/>
          <w:b w:val="0"/>
          <w:i w:val="0"/>
          <w:caps w:val="0"/>
          <w:smallCaps w:val="0"/>
          <w:color w:val="081b3a"/>
          <w:spacing w:val="0"/>
          <w:sz w:val="23"/>
          <w:szCs w:val="22"/>
        </w:rPr>
        <w:t xml:space="preserve">Definite-term labour contract</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Từ ngày</w:t>
      </w:r>
      <w:r>
        <w:rPr>
          <w:rFonts w:eastAsia="Times New Roman" w:cs="Times New Roman"/>
          <w:sz w:val="24"/>
          <w:szCs w:val="24"/>
          <w:lang w:val="en-US"/>
        </w:rPr>
        <w:t xml:space="preserve">/</w:t>
      </w:r>
      <w:r>
        <w:rPr>
          <w:rFonts w:eastAsia="Times New Roman" w:cs="Times New Roman"/>
          <w:sz w:val="24"/>
          <w:szCs w:val="24"/>
        </w:rPr>
        <w:t xml:space="preserve"> From  </w:t>
        <w:tab/>
        <w:tab/>
        <w:t xml:space="preserve">    : </w:t>
      </w:r>
      <w:r>
        <w:rPr>
          <w:rFonts w:eastAsia="Times New Roman" w:cs="Times New Roman"/>
          <w:sz w:val="24"/>
          <w:szCs w:val="24"/>
          <w:lang w:val="en-US"/>
        </w:rPr>
        <w:t xml:space="preserve">{NgayVaoLam}</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Employment address                 </w:t>
      </w:r>
      <w:r>
        <w:rPr>
          <w:rFonts w:eastAsia="Times New Roman" w:cs="Times New Roman"/>
          <w:sz w:val="24"/>
          <w:szCs w:val="24"/>
          <w:lang w:val="en-US"/>
        </w:rPr>
        <w:t xml:space="preserve"> </w:t>
      </w:r>
      <w:r>
        <w:rPr>
          <w:rFonts w:eastAsia="Times New Roman" w:cs="Times New Roman"/>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sz w:val="24"/>
          <w:szCs w:val="24"/>
        </w:rPr>
        <w:t xml:space="preserve">            </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Chức danh chuyên môn</w:t>
        <w:tab/>
        <w:t xml:space="preserve">   : </w:t>
      </w:r>
      <w:r>
        <w:rPr>
          <w:rFonts w:eastAsia="Times New Roman" w:cs="Times New Roman"/>
          <w:sz w:val="24"/>
          <w:szCs w:val="24"/>
          <w:lang w:val="en-US"/>
        </w:rPr>
        <w:t xml:space="preserve">{ChucDanhChuyenMon}</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Professional titles</w:t>
      </w:r>
      <w:r>
        <w:rPr>
          <w:rFonts w:eastAsia="Times New Roman" w:cs="Times New Roman"/>
          <w:sz w:val="24"/>
          <w:szCs w:val="24"/>
          <w:lang w:val="en-US"/>
        </w:rPr>
        <w:tab/>
        <w:tab/>
        <w:t xml:space="preserve">    </w:t>
      </w:r>
      <w:r>
        <w:rPr>
          <w:rFonts w:eastAsia="Times New Roman" w:cs="Times New Roman"/>
          <w:sz w:val="24"/>
          <w:szCs w:val="24"/>
        </w:rPr>
        <w:t xml:space="preserve">:  {Position}</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Công việc phải làm        </w:t>
        <w:tab/>
        <w:t xml:space="preserve">    : Thực hiện theo bảng mô tả chi tiết công việc và theo sự chỉ đạo của Ban Giám đốc.</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b/>
          <w:bCs/>
          <w:sz w:val="24"/>
          <w:szCs w:val="24"/>
          <w:lang w:val="en-US"/>
        </w:rPr>
      </w:pPr>
      <w:r>
        <w:rPr>
          <w:rFonts w:eastAsia="Times New Roman" w:cs="Times New Roman"/>
          <w:sz w:val="24"/>
          <w:szCs w:val="24"/>
        </w:rPr>
        <w:t xml:space="preserve">Job description       : Follow the detailed job description and follow the direction of the Board of Directors.</w:t>
      </w:r>
      <w:r>
        <w:rPr>
          <w:rFonts w:eastAsia="Times New Roman" w:cs="Times New Roman"/>
          <w:b/>
          <w:bCs/>
          <w:sz w:val="24"/>
          <w:szCs w:val="24"/>
          <w:lang w:val="en-US"/>
        </w:rPr>
      </w:r>
      <w:r>
        <w:rPr>
          <w:rFonts w:eastAsia="Times New Roman" w:cs="Times New Roman"/>
          <w:b/>
          <w:bCs/>
          <w:sz w:val="24"/>
          <w:szCs w:val="24"/>
          <w:lang w:val="en-US"/>
        </w:rPr>
      </w:r>
    </w:p>
    <w:p>
      <w:pPr>
        <w:pStyle w:val="894"/>
        <w:pBdr/>
        <w:spacing w:after="0" w:before="0" w:line="288" w:lineRule="auto"/>
        <w:ind/>
        <w:rPr>
          <w:rFonts w:eastAsia="Times New Roman" w:cs="Times New Roman"/>
          <w:sz w:val="24"/>
          <w:szCs w:val="24"/>
        </w:rPr>
      </w:pPr>
      <w:r>
        <w:rPr>
          <w:rFonts w:eastAsia="Times New Roman" w:cs="Times New Roman"/>
          <w:b/>
          <w:bCs/>
          <w:sz w:val="24"/>
          <w:szCs w:val="24"/>
          <w:lang w:val="en-US"/>
        </w:rPr>
        <w:t xml:space="preserve">Điều 2: Chế độ làm việc - Section 2: Employment policy</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Thời giờ làm việc: </w:t>
      </w:r>
      <w:r>
        <w:rPr>
          <w:rFonts w:eastAsia="Times New Roman" w:cs="Times New Roman"/>
          <w:sz w:val="24"/>
          <w:szCs w:val="24"/>
          <w:lang w:val="en-US"/>
        </w:rPr>
        <w:t xml:space="preserve">{ThoiGianLamViec}</w:t>
      </w:r>
      <w:r>
        <w:rPr>
          <w:rFonts w:eastAsia="Times New Roman" w:cs="Times New Roman"/>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rPr>
        <w:t xml:space="preserve">Được cấp phát những dụng cụ làm việc gồm: Theo yêu cầu của công việc</w:t>
      </w:r>
      <w:r>
        <w:rPr>
          <w:rFonts w:eastAsia="Times New Roman" w:cs="Times New Roman"/>
          <w:sz w:val="24"/>
          <w:szCs w:val="24"/>
        </w:rPr>
      </w:r>
      <w:r>
        <w:rPr>
          <w:rFonts w:eastAsia="Times New Roman" w:cs="Times New Roman"/>
          <w:sz w:val="24"/>
          <w:szCs w:val="24"/>
        </w:rPr>
      </w:r>
    </w:p>
    <w:p>
      <w:pPr>
        <w:pStyle w:val="894"/>
        <w:numPr>
          <w:ilvl w:val="0"/>
          <w:numId w:val="2"/>
        </w:numPr>
        <w:pBdr/>
        <w:tabs>
          <w:tab w:val="left" w:leader="none" w:pos="-720"/>
          <w:tab w:val="left" w:leader="none" w:pos="0"/>
          <w:tab w:val="left" w:leader="none" w:pos="720"/>
        </w:tabs>
        <w:spacing w:after="0" w:before="0" w:line="288" w:lineRule="auto"/>
        <w:ind/>
        <w:jc w:val="both"/>
        <w:rPr>
          <w:rFonts w:eastAsia="Times New Roman" w:cs="Times New Roman"/>
          <w:b/>
          <w:sz w:val="24"/>
          <w:szCs w:val="24"/>
          <w:lang w:val="en-US"/>
        </w:rPr>
      </w:pPr>
      <w:r>
        <w:rPr>
          <w:rFonts w:eastAsia="Times New Roman" w:cs="Times New Roman"/>
          <w:sz w:val="24"/>
          <w:szCs w:val="24"/>
        </w:rPr>
        <w:t xml:space="preserve">Working equipment/tool provided: According to job requirements </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rPr>
          <w:rFonts w:eastAsia="Times New Roman" w:cs="Times New Roman"/>
          <w:b/>
          <w:sz w:val="24"/>
          <w:szCs w:val="24"/>
          <w:lang w:val="en-US"/>
        </w:rPr>
      </w:pPr>
      <w:r>
        <w:rPr>
          <w:rFonts w:eastAsia="Times New Roman" w:cs="Times New Roman"/>
          <w:b/>
          <w:sz w:val="24"/>
          <w:szCs w:val="24"/>
          <w:lang w:val="en-US"/>
        </w:rPr>
        <w:t xml:space="preserve">Điều 3: Quyền lợi và nghĩa vụ của Người lao động - Section 3: Rights and obligations of the Employee </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b/>
          <w:sz w:val="24"/>
          <w:szCs w:val="24"/>
          <w:lang w:val="en-US"/>
        </w:rPr>
        <w:t xml:space="preserve">      </w:t>
      </w:r>
      <w:r>
        <w:rPr>
          <w:rFonts w:eastAsia="Times New Roman" w:cs="Times New Roman"/>
          <w:b/>
          <w:sz w:val="24"/>
          <w:szCs w:val="24"/>
          <w:lang w:val="en-US"/>
        </w:rPr>
        <w:t xml:space="preserve">1. Quyền – Rights:</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 w:val="left" w:leader="none" w:pos="3600"/>
        </w:tabs>
        <w:spacing w:after="0" w:before="0" w:line="288" w:lineRule="auto"/>
        <w:ind/>
        <w:jc w:val="both"/>
        <w:rPr>
          <w:rFonts w:eastAsia="Times New Roman" w:cs="Times New Roman"/>
          <w:color w:val="000000"/>
          <w:sz w:val="24"/>
          <w:szCs w:val="24"/>
        </w:rPr>
      </w:pPr>
      <w:r>
        <w:rPr>
          <w:rFonts w:eastAsia="Times New Roman" w:cs="Times New Roman"/>
          <w:sz w:val="24"/>
          <w:szCs w:val="24"/>
          <w:lang w:val="en-US"/>
        </w:rPr>
        <w:t xml:space="preserve">Phương tiện đi lại làm việc</w:t>
      </w:r>
      <w:r>
        <w:rPr>
          <w:rFonts w:eastAsia="Times New Roman" w:cs="Times New Roman"/>
          <w:sz w:val="24"/>
          <w:szCs w:val="24"/>
        </w:rPr>
        <w:t xml:space="preserve">: </w:t>
      </w:r>
      <w:r>
        <w:rPr>
          <w:rFonts w:eastAsia="Times New Roman" w:cs="Times New Roman"/>
          <w:sz w:val="24"/>
          <w:szCs w:val="24"/>
          <w:lang w:val="en-US"/>
        </w:rPr>
        <w:t xml:space="preserve">Tự túc</w:t>
      </w:r>
      <w:r>
        <w:rPr>
          <w:rFonts w:eastAsia="Times New Roman" w:cs="Times New Roman"/>
          <w:color w:val="000000"/>
          <w:sz w:val="24"/>
          <w:szCs w:val="24"/>
        </w:rPr>
      </w:r>
      <w:r>
        <w:rPr>
          <w:rFonts w:eastAsia="Times New Roman" w:cs="Times New Roman"/>
          <w:color w:val="000000"/>
          <w:sz w:val="24"/>
          <w:szCs w:val="24"/>
        </w:rPr>
      </w:r>
    </w:p>
    <w:p>
      <w:pPr>
        <w:pStyle w:val="894"/>
        <w:numPr>
          <w:ilvl w:val="0"/>
          <w:numId w:val="5"/>
        </w:numPr>
        <w:pBdr/>
        <w:tabs>
          <w:tab w:val="left" w:leader="none" w:pos="-720"/>
          <w:tab w:val="left" w:leader="none" w:pos="0"/>
          <w:tab w:val="left" w:leader="none" w:pos="720"/>
          <w:tab w:val="left" w:leader="none" w:pos="3600"/>
        </w:tabs>
        <w:spacing w:after="0" w:before="0" w:line="288" w:lineRule="auto"/>
        <w:ind/>
        <w:jc w:val="both"/>
        <w:rPr>
          <w:rFonts w:eastAsia="Times New Roman" w:cs="Times New Roman"/>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Mức lương thực nhận: </w:t>
      </w:r>
      <w:r>
        <w:rPr>
          <w:rFonts w:eastAsia="Times New Roman" w:cs="Times New Roman"/>
          <w:sz w:val="24"/>
          <w:szCs w:val="24"/>
          <w:lang w:val="en-US"/>
        </w:rPr>
        <w:t xml:space="preserve">{LuongCoBan}     {</w:t>
      </w:r>
      <w:r>
        <w:rPr>
          <w:rFonts w:ascii="Consolas" w:hAnsi="Consolas" w:eastAsia="Consolas" w:cs="Consolas"/>
          <w:color w:val="000000"/>
          <w:sz w:val="19"/>
          <w:szCs w:val="24"/>
        </w:rPr>
        <w:t xml:space="preserve">DVTMucDong</w:t>
      </w:r>
      <w:r>
        <w:rPr>
          <w:rFonts w:eastAsia="Times New Roman" w:cs="Times New Roman"/>
          <w:sz w:val="24"/>
          <w:szCs w:val="24"/>
          <w:lang w:val="en-US"/>
        </w:rPr>
        <w:t xml:space="preserve">}</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Net salary: </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ight="0" w:left="720"/>
        <w:jc w:val="both"/>
        <w:rPr>
          <w:rFonts w:eastAsia="Times New Roman" w:cs="Times New Roman"/>
          <w:sz w:val="24"/>
          <w:szCs w:val="24"/>
          <w:lang w:val="en-US"/>
        </w:rPr>
      </w:pPr>
      <w:r>
        <w:rPr>
          <w:rFonts w:eastAsia="Times New Roman" w:cs="Times New Roman"/>
          <w:sz w:val="24"/>
          <w:szCs w:val="24"/>
          <w:lang w:val="en-US"/>
        </w:rPr>
        <w:t xml:space="preserve">Trong đó – Where:</w:t>
      </w:r>
      <w:r>
        <w:rPr>
          <w:rFonts w:eastAsia="Times New Roman" w:cs="Times New Roman"/>
          <w:sz w:val="24"/>
          <w:szCs w:val="24"/>
          <w:lang w:val="en-US"/>
        </w:rPr>
      </w:r>
      <w:r>
        <w:rPr>
          <w:rFonts w:eastAsia="Times New Roman" w:cs="Times New Roman"/>
          <w:sz w:val="24"/>
          <w:szCs w:val="24"/>
          <w:lang w:val="en-US"/>
        </w:rPr>
      </w:r>
    </w:p>
    <w:p>
      <w:pPr>
        <w:pStyle w:val="894"/>
        <w:numPr>
          <w:ilvl w:val="0"/>
          <w:numId w:val="6"/>
        </w:numPr>
        <w:pBdr/>
        <w:tabs>
          <w:tab w:val="left" w:leader="none" w:pos="-720"/>
          <w:tab w:val="left" w:leader="none" w:pos="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Mức lương tham gia BHXH: {</w:t>
      </w:r>
      <w:r>
        <w:rPr>
          <w:sz w:val="24"/>
          <w:szCs w:val="24"/>
        </w:rPr>
        <w:t xml:space="preserve">MucDongDayDuTiengViet} </w:t>
      </w:r>
      <w:r>
        <w:rPr>
          <w:rFonts w:eastAsia="Times New Roman" w:cs="Times New Roman"/>
          <w:sz w:val="24"/>
          <w:szCs w:val="24"/>
          <w:lang w:val="en-US"/>
        </w:rPr>
      </w:r>
      <w:r>
        <w:rPr>
          <w:rFonts w:eastAsia="Times New Roman" w:cs="Times New Roman"/>
          <w:sz w:val="24"/>
          <w:szCs w:val="24"/>
          <w:lang w:val="en-US"/>
        </w:rPr>
      </w:r>
    </w:p>
    <w:p>
      <w:pPr>
        <w:pStyle w:val="894"/>
        <w:numPr>
          <w:ilvl w:val="0"/>
          <w:numId w:val="6"/>
        </w:numPr>
        <w:pBdr/>
        <w:tabs>
          <w:tab w:val="left" w:leader="none" w:pos="-720"/>
          <w:tab w:val="left" w:leader="none" w:pos="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Salary participating in social insurance: </w:t>
      </w:r>
      <w:r>
        <w:t xml:space="preserve">{MucDongDayDuTiengAnh} </w:t>
      </w:r>
      <w:r>
        <w:rPr>
          <w:rFonts w:eastAsia="Times New Roman" w:cs="Times New Roman"/>
          <w:sz w:val="24"/>
          <w:szCs w:val="24"/>
          <w:lang w:val="en-US"/>
        </w:rPr>
      </w:r>
      <w:r>
        <w:rPr>
          <w:rFonts w:eastAsia="Times New Roman" w:cs="Times New Roman"/>
          <w:sz w:val="24"/>
          <w:szCs w:val="24"/>
          <w:lang w:val="en-US"/>
        </w:rPr>
      </w:r>
    </w:p>
    <w:p>
      <w:pPr>
        <w:pStyle w:val="894"/>
        <w:numPr>
          <w:ilvl w:val="0"/>
          <w:numId w:val="6"/>
        </w:numPr>
        <w:pBdr/>
        <w:tabs>
          <w:tab w:val="left" w:leader="none" w:pos="-720"/>
          <w:tab w:val="left" w:leader="none" w:pos="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khác bao gồm: Tiền ăn, xăng xe, điện thoại, …. và phụ cấp khác theo quy chế Công Ty.</w:t>
      </w:r>
      <w:r>
        <w:rPr>
          <w:rFonts w:eastAsia="Times New Roman" w:cs="Times New Roman"/>
          <w:sz w:val="24"/>
          <w:szCs w:val="24"/>
          <w:lang w:val="en-US"/>
        </w:rPr>
      </w:r>
      <w:r>
        <w:rPr>
          <w:rFonts w:eastAsia="Times New Roman" w:cs="Times New Roman"/>
          <w:sz w:val="24"/>
          <w:szCs w:val="24"/>
          <w:lang w:val="en-US"/>
        </w:rPr>
      </w:r>
    </w:p>
    <w:p>
      <w:pPr>
        <w:pStyle w:val="894"/>
        <w:numPr>
          <w:ilvl w:val="0"/>
          <w:numId w:val="6"/>
        </w:numPr>
        <w:pBdr/>
        <w:tabs>
          <w:tab w:val="left" w:leader="none" w:pos="-720"/>
          <w:tab w:val="left" w:leader="none" w:pos="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khác bao gồm/ Other allowances included:</w:t>
      </w:r>
      <w:r>
        <w:rPr>
          <w:rFonts w:eastAsia="Times New Roman" w:cs="Times New Roman"/>
          <w:sz w:val="24"/>
          <w:szCs w:val="24"/>
          <w:lang w:val="en-US"/>
        </w:rPr>
      </w:r>
      <w:r>
        <w:rPr>
          <w:rFonts w:eastAsia="Times New Roman" w:cs="Times New Roman"/>
          <w:sz w:val="24"/>
          <w:szCs w:val="24"/>
          <w:lang w:val="en-US"/>
        </w:rPr>
      </w:r>
    </w:p>
    <w:p>
      <w:pPr>
        <w:pStyle w:val="1000"/>
        <w:numPr>
          <w:ilvl w:val="0"/>
          <w:numId w:val="7"/>
        </w:numPr>
        <w:pBdr/>
        <w:tabs>
          <w:tab w:val="left" w:leader="none" w:pos="-720"/>
          <w:tab w:val="left" w:leader="none" w:pos="72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cơm : {</w:t>
      </w:r>
      <w:r>
        <w:rPr>
          <w:rFonts w:ascii="Cascadia Mono" w:hAnsi="Cascadia Mono" w:eastAsia="Cascadia Mono" w:cs="Cascadia Mono"/>
          <w:color w:val="000000"/>
          <w:sz w:val="19"/>
          <w:szCs w:val="24"/>
          <w:highlight w:val="white"/>
        </w:rPr>
        <w:t xml:space="preserve">TienCom</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Com}</w:t>
      </w:r>
      <w:r>
        <w:rPr>
          <w:rFonts w:eastAsia="Times New Roman" w:cs="Times New Roman"/>
          <w:sz w:val="24"/>
          <w:szCs w:val="24"/>
          <w:lang w:val="en-US"/>
        </w:rPr>
      </w:r>
      <w:r>
        <w:rPr>
          <w:rFonts w:eastAsia="Times New Roman" w:cs="Times New Roman"/>
          <w:sz w:val="24"/>
          <w:szCs w:val="24"/>
          <w:lang w:val="en-US"/>
        </w:rPr>
      </w:r>
    </w:p>
    <w:p>
      <w:pPr>
        <w:pStyle w:val="1000"/>
        <w:numPr>
          <w:ilvl w:val="0"/>
          <w:numId w:val="7"/>
        </w:numPr>
        <w:pBdr/>
        <w:tabs>
          <w:tab w:val="left" w:leader="none" w:pos="-720"/>
          <w:tab w:val="left" w:leader="none" w:pos="72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xăng xe : {</w:t>
      </w:r>
      <w:r>
        <w:rPr>
          <w:rFonts w:ascii="Cascadia Mono" w:hAnsi="Cascadia Mono" w:eastAsia="Cascadia Mono" w:cs="Cascadia Mono"/>
          <w:color w:val="000000"/>
          <w:sz w:val="19"/>
          <w:szCs w:val="24"/>
          <w:highlight w:val="white"/>
        </w:rPr>
        <w:t xml:space="preserve">TienXangXe</w:t>
      </w:r>
      <w:r>
        <w:rPr>
          <w:rFonts w:eastAsia="Times New Roman" w:cs="Times New Roman"/>
          <w:sz w:val="24"/>
          <w:szCs w:val="24"/>
          <w:lang w:val="en-US"/>
        </w:rPr>
        <w:t xml:space="preserve">}</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XangXe}</w:t>
      </w:r>
      <w:r>
        <w:rPr>
          <w:rFonts w:eastAsia="Times New Roman" w:cs="Times New Roman"/>
          <w:sz w:val="24"/>
          <w:szCs w:val="24"/>
          <w:lang w:val="en-US"/>
        </w:rPr>
      </w:r>
      <w:r>
        <w:rPr>
          <w:rFonts w:eastAsia="Times New Roman" w:cs="Times New Roman"/>
          <w:sz w:val="24"/>
          <w:szCs w:val="24"/>
          <w:lang w:val="en-US"/>
        </w:rPr>
      </w:r>
    </w:p>
    <w:p>
      <w:pPr>
        <w:pStyle w:val="1000"/>
        <w:numPr>
          <w:ilvl w:val="0"/>
          <w:numId w:val="7"/>
        </w:numPr>
        <w:pBdr/>
        <w:tabs>
          <w:tab w:val="left" w:leader="none" w:pos="-720"/>
          <w:tab w:val="left" w:leader="none" w:pos="72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điện thoại :{</w:t>
      </w:r>
      <w:r>
        <w:rPr>
          <w:rFonts w:ascii="Cascadia Mono" w:hAnsi="Cascadia Mono" w:eastAsia="Cascadia Mono" w:cs="Cascadia Mono"/>
          <w:color w:val="000000"/>
          <w:sz w:val="19"/>
          <w:szCs w:val="24"/>
          <w:highlight w:val="white"/>
        </w:rPr>
        <w:t xml:space="preserve">TienDienThoai</w:t>
      </w:r>
      <w:r>
        <w:rPr>
          <w:rFonts w:eastAsia="Times New Roman" w:cs="Times New Roman"/>
          <w:sz w:val="24"/>
          <w:szCs w:val="24"/>
          <w:lang w:val="en-US"/>
        </w:rPr>
        <w:t xml:space="preserve">}</w:t>
      </w:r>
      <w:r>
        <w:rPr>
          <w:rFonts w:ascii="Cascadia Mono" w:hAnsi="Cascadia Mono" w:eastAsia="Cascadia Mono" w:cs="Cascadia Mono"/>
          <w:color w:val="000000"/>
          <w:sz w:val="19"/>
          <w:szCs w:val="24"/>
          <w:highlight w:val="white"/>
          <w:lang w:val="en-US"/>
        </w:rPr>
        <w:t xml:space="preserve"> - {</w:t>
      </w:r>
      <w:r>
        <w:rPr>
          <w:rFonts w:ascii="Cascadia Mono" w:hAnsi="Cascadia Mono" w:eastAsia="Cascadia Mono" w:cs="Cascadia Mono"/>
          <w:color w:val="000000"/>
          <w:sz w:val="19"/>
          <w:szCs w:val="24"/>
          <w:highlight w:val="white"/>
        </w:rPr>
        <w:t xml:space="preserve">DVTTien</w:t>
      </w:r>
      <w:r>
        <w:rPr>
          <w:rFonts w:ascii="Cascadia Mono" w:hAnsi="Cascadia Mono" w:eastAsia="Cascadia Mono" w:cs="Cascadia Mono"/>
          <w:color w:val="000000"/>
          <w:sz w:val="19"/>
          <w:szCs w:val="24"/>
          <w:highlight w:val="white"/>
          <w:lang w:val="en-US"/>
        </w:rPr>
        <w:t xml:space="preserve">DienThoai}</w:t>
      </w:r>
      <w:r>
        <w:rPr>
          <w:rFonts w:eastAsia="Times New Roman" w:cs="Times New Roman"/>
          <w:sz w:val="24"/>
          <w:szCs w:val="24"/>
          <w:lang w:val="en-US"/>
        </w:rPr>
      </w:r>
      <w:r>
        <w:rPr>
          <w:rFonts w:eastAsia="Times New Roman" w:cs="Times New Roman"/>
          <w:sz w:val="24"/>
          <w:szCs w:val="24"/>
          <w:lang w:val="en-US"/>
        </w:rPr>
      </w:r>
    </w:p>
    <w:p>
      <w:pPr>
        <w:pStyle w:val="1000"/>
        <w:numPr>
          <w:ilvl w:val="0"/>
          <w:numId w:val="7"/>
        </w:numPr>
        <w:pBdr/>
        <w:tabs>
          <w:tab w:val="left" w:leader="none" w:pos="-720"/>
          <w:tab w:val="left" w:leader="none" w:pos="720"/>
        </w:tabs>
        <w:spacing w:after="0" w:before="0" w:line="288" w:lineRule="auto"/>
        <w:ind/>
        <w:contextualSpacing w:val="true"/>
        <w:jc w:val="both"/>
        <w:rPr/>
      </w:pPr>
      <w:r>
        <w:rPr>
          <w:rFonts w:eastAsia="Times New Roman" w:cs="Times New Roman"/>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w:t>
      </w:r>
      <w:r>
        <w:rPr>
          <w:rFonts w:ascii="Cascadia Mono" w:hAnsi="Cascadia Mono" w:eastAsia="Cascadia Mono" w:cs="Cascadia Mono"/>
          <w:color w:val="000000"/>
          <w:sz w:val="18"/>
          <w:szCs w:val="24"/>
          <w:highlight w:val="white"/>
          <w:lang w:val="en-US"/>
        </w:rPr>
        <w:t xml:space="preserve">TienNhaO</w:t>
      </w:r>
      <w:r>
        <w:rPr>
          <w:rFonts w:ascii="Cascadia Mono" w:hAnsi="Cascadia Mono" w:eastAsia="Cascadia Mono" w:cs="Cascadia Mono"/>
          <w:color w:val="000000"/>
          <w:sz w:val="19"/>
          <w:szCs w:val="24"/>
          <w:highlight w:val="white"/>
          <w:lang w:val="en-US"/>
        </w:rPr>
        <w:t xml:space="preserve">} – {DVTTienDienThoai}</w:t>
      </w:r>
      <w:r/>
    </w:p>
    <w:p>
      <w:pPr>
        <w:pStyle w:val="1000"/>
        <w:numPr>
          <w:ilvl w:val="0"/>
          <w:numId w:val="7"/>
        </w:numPr>
        <w:pBdr/>
        <w:tabs>
          <w:tab w:val="left" w:leader="none" w:pos="-720"/>
          <w:tab w:val="left" w:leader="none" w:pos="720"/>
        </w:tabs>
        <w:spacing w:after="0" w:before="0" w:line="288" w:lineRule="auto"/>
        <w:ind/>
        <w:contextualSpacing w:val="true"/>
        <w:jc w:val="both"/>
        <w:rPr>
          <w:rFonts w:eastAsia="Times New Roman" w:cs="Times New Roman"/>
          <w:sz w:val="24"/>
          <w:szCs w:val="24"/>
          <w:lang w:val="en-US"/>
        </w:rPr>
      </w:pPr>
      <w:r>
        <w:t xml:space="preserve">Phụ cấp makup</w:t>
      </w:r>
      <w:r>
        <w:rPr>
          <w:rFonts w:eastAsia="Cascadia Mono" w:cs="Cascadia Mono"/>
          <w:sz w:val="19"/>
        </w:rPr>
        <w:t xml:space="preserve">:{TienMaKup} - {DVTTienMaKup}</w:t>
      </w:r>
      <w:r>
        <w:rPr>
          <w:rFonts w:eastAsia="Times New Roman" w:cs="Times New Roman"/>
          <w:sz w:val="24"/>
          <w:szCs w:val="24"/>
          <w:lang w:val="en-US"/>
        </w:rPr>
      </w:r>
      <w:r>
        <w:rPr>
          <w:rFonts w:eastAsia="Times New Roman" w:cs="Times New Roman"/>
          <w:sz w:val="24"/>
          <w:szCs w:val="24"/>
          <w:lang w:val="en-US"/>
        </w:rPr>
      </w:r>
    </w:p>
    <w:p>
      <w:pPr>
        <w:pStyle w:val="894"/>
        <w:numPr>
          <w:ilvl w:val="0"/>
          <w:numId w:val="6"/>
        </w:numPr>
        <w:pBdr/>
        <w:tabs>
          <w:tab w:val="left" w:leader="none" w:pos="-720"/>
          <w:tab w:val="left" w:leader="none" w:pos="0"/>
        </w:tabs>
        <w:spacing w:after="0" w:before="0" w:line="288" w:lineRule="auto"/>
        <w:ind/>
        <w:contextualSpacing w:val="true"/>
        <w:jc w:val="both"/>
        <w:rPr>
          <w:rFonts w:eastAsia="Times New Roman" w:cs="Times New Roman"/>
          <w:sz w:val="24"/>
          <w:szCs w:val="24"/>
          <w:lang w:val="en-US"/>
        </w:rPr>
      </w:pPr>
      <w:r>
        <w:rPr>
          <w:rFonts w:eastAsia="Times New Roman" w:cs="Times New Roman"/>
          <w:sz w:val="24"/>
          <w:szCs w:val="24"/>
          <w:lang w:val="en-US"/>
        </w:rPr>
        <w:t xml:space="preserve">Phụ cấp khác/ other allowances:</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Tiền tăng ca </w:t>
        <w:tab/>
        <w:tab/>
        <w:tab/>
        <w:tab/>
        <w:t xml:space="preserve">: Tính theo quy định Công Ty</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Overtime pay                                      : Calculated according to Company regulations</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Hình thức trả lương</w:t>
        <w:tab/>
        <w:tab/>
        <w:tab/>
        <w:t xml:space="preserve">: </w:t>
      </w:r>
      <w:r>
        <w:rPr>
          <w:rFonts w:eastAsia="Times New Roman" w:cs="Times New Roman"/>
          <w:sz w:val="24"/>
          <w:szCs w:val="24"/>
          <w:lang w:val="en-US"/>
        </w:rPr>
        <w:t xml:space="preserve">{HinhThucTraLuong}</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lang w:val="en-US"/>
        </w:rPr>
        <w:t xml:space="preserve">Được trả lương vào các ngày 0</w:t>
      </w:r>
      <w:r>
        <w:rPr>
          <w:rFonts w:eastAsia="Times New Roman" w:cs="Times New Roman"/>
          <w:sz w:val="24"/>
          <w:szCs w:val="24"/>
        </w:rPr>
        <w:t xml:space="preserve">1</w:t>
      </w:r>
      <w:r>
        <w:rPr>
          <w:rFonts w:eastAsia="Times New Roman" w:cs="Times New Roman"/>
          <w:sz w:val="24"/>
          <w:szCs w:val="24"/>
          <w:lang w:val="en-US"/>
        </w:rPr>
        <w:t xml:space="preserve"> đến </w:t>
      </w:r>
      <w:r>
        <w:rPr>
          <w:rFonts w:eastAsia="Times New Roman" w:cs="Times New Roman"/>
          <w:sz w:val="24"/>
          <w:szCs w:val="24"/>
        </w:rPr>
        <w:t xml:space="preserve">05</w:t>
      </w:r>
      <w:r>
        <w:rPr>
          <w:rFonts w:eastAsia="Times New Roman" w:cs="Times New Roman"/>
          <w:sz w:val="24"/>
          <w:szCs w:val="24"/>
          <w:lang w:val="en-US"/>
        </w:rPr>
        <w:t xml:space="preserve"> hàng tháng. </w:t>
      </w:r>
      <w:r>
        <w:rPr>
          <w:rFonts w:eastAsia="Times New Roman" w:cs="Times New Roman"/>
          <w:sz w:val="24"/>
          <w:szCs w:val="24"/>
        </w:rPr>
      </w:r>
      <w:r>
        <w:rPr>
          <w:rFonts w:eastAsia="Times New Roman" w:cs="Times New Roman"/>
          <w:sz w:val="24"/>
          <w:szCs w:val="24"/>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rPr>
        <w:t xml:space="preserve">Salary p</w:t>
      </w:r>
      <w:r>
        <w:rPr>
          <w:rFonts w:eastAsia="Times New Roman" w:cs="Times New Roman"/>
          <w:sz w:val="24"/>
          <w:szCs w:val="24"/>
          <w:lang w:val="en-US"/>
        </w:rPr>
        <w:t xml:space="preserve">aid on the 1st to 5th of every month.</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Tiền thưởng</w:t>
        <w:tab/>
        <w:tab/>
        <w:tab/>
        <w:tab/>
        <w:t xml:space="preserve">: Theo quy định của công ty </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Bonus                                                  : According to company regulations</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Chế độ nâng lương</w:t>
        <w:tab/>
        <w:tab/>
        <w:tab/>
        <w:t xml:space="preserve">:  Theo quy định của công ty</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Salary review                                      : According to company regulations </w:t>
      </w:r>
      <w:r>
        <w:rPr>
          <w:rFonts w:eastAsia="Times New Roman" w:cs="Times New Roman"/>
          <w:sz w:val="24"/>
          <w:szCs w:val="24"/>
          <w:lang w:val="en-US"/>
        </w:rPr>
      </w:r>
      <w:r>
        <w:rPr>
          <w:rFonts w:eastAsia="Times New Roman" w:cs="Times New Roman"/>
          <w:sz w:val="24"/>
          <w:szCs w:val="24"/>
          <w:lang w:val="en-US"/>
        </w:rPr>
      </w:r>
    </w:p>
    <w:p>
      <w:pPr>
        <w:pStyle w:val="894"/>
        <w:numPr>
          <w:ilvl w:val="0"/>
          <w:numId w:val="5"/>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Chế độ nghỉ ngơi (nghỉ hàng tuần, phép năm, lễ tết...) - Rest </w:t>
      </w:r>
      <w:r>
        <w:rPr>
          <w:rFonts w:eastAsia="Times New Roman" w:cs="Times New Roman"/>
          <w:sz w:val="24"/>
          <w:szCs w:val="24"/>
        </w:rPr>
        <w:t xml:space="preserve">policy</w:t>
      </w:r>
      <w:r>
        <w:rPr>
          <w:rFonts w:eastAsia="Times New Roman" w:cs="Times New Roman"/>
          <w:sz w:val="24"/>
          <w:szCs w:val="24"/>
          <w:lang w:val="en-US"/>
        </w:rPr>
        <w:t xml:space="preserve"> (weekly leave, annual leave, holidays...): </w:t>
      </w:r>
      <w:r>
        <w:rPr>
          <w:rFonts w:eastAsia="Times New Roman" w:cs="Times New Roman"/>
          <w:sz w:val="24"/>
          <w:szCs w:val="24"/>
          <w:lang w:val="en-US"/>
        </w:rPr>
      </w:r>
      <w:r>
        <w:rPr>
          <w:rFonts w:eastAsia="Times New Roman" w:cs="Times New Roman"/>
          <w:sz w:val="24"/>
          <w:szCs w:val="24"/>
          <w:lang w:val="en-US"/>
        </w:rPr>
      </w:r>
    </w:p>
    <w:p>
      <w:pPr>
        <w:pStyle w:val="894"/>
        <w:numPr>
          <w:ilvl w:val="0"/>
          <w:numId w:val="4"/>
        </w:numPr>
        <w:pBdr/>
        <w:tabs>
          <w:tab w:val="left" w:leader="none" w:pos="-720"/>
          <w:tab w:val="left" w:leader="none" w:pos="0"/>
        </w:tabs>
        <w:spacing w:after="0" w:before="0" w:line="288" w:lineRule="auto"/>
        <w:ind w:right="0" w:hanging="425" w:left="1134"/>
        <w:jc w:val="both"/>
        <w:rPr>
          <w:rFonts w:eastAsia="Times New Roman" w:cs="Times New Roman"/>
          <w:sz w:val="24"/>
          <w:szCs w:val="24"/>
          <w:lang w:val="en-US"/>
        </w:rPr>
      </w:pPr>
      <w:r>
        <w:rPr>
          <w:rFonts w:eastAsia="Times New Roman" w:cs="Times New Roman"/>
          <w:sz w:val="24"/>
          <w:szCs w:val="24"/>
          <w:lang w:val="en-US"/>
        </w:rPr>
        <w:t xml:space="preserve">Hàng tuần </w:t>
        <w:tab/>
        <w:tab/>
        <w:tab/>
        <w:t xml:space="preserve">:   </w:t>
      </w:r>
      <w:r>
        <w:rPr>
          <w:rFonts w:eastAsia="Calibri" w:cs="Times New Roman"/>
          <w:sz w:val="24"/>
          <w:szCs w:val="24"/>
          <w:lang w:val="en-US"/>
        </w:rPr>
        <w:t xml:space="preserve">Theo sự phân công của Trưởng Bộ Phận.</w:t>
      </w:r>
      <w:r>
        <w:rPr>
          <w:rFonts w:eastAsia="Times New Roman" w:cs="Times New Roman"/>
          <w:sz w:val="24"/>
          <w:szCs w:val="24"/>
          <w:lang w:val="en-US"/>
        </w:rPr>
      </w:r>
      <w:r>
        <w:rPr>
          <w:rFonts w:eastAsia="Times New Roman" w:cs="Times New Roman"/>
          <w:sz w:val="24"/>
          <w:szCs w:val="24"/>
          <w:lang w:val="en-US"/>
        </w:rPr>
      </w:r>
    </w:p>
    <w:p>
      <w:pPr>
        <w:pStyle w:val="894"/>
        <w:numPr>
          <w:ilvl w:val="0"/>
          <w:numId w:val="4"/>
        </w:numPr>
        <w:pBdr/>
        <w:tabs>
          <w:tab w:val="left" w:leader="none" w:pos="-720"/>
          <w:tab w:val="left" w:leader="none" w:pos="0"/>
        </w:tabs>
        <w:spacing w:after="0" w:before="0" w:line="288" w:lineRule="auto"/>
        <w:ind w:right="0" w:hanging="425" w:left="1134"/>
        <w:jc w:val="both"/>
        <w:rPr>
          <w:rFonts w:eastAsia="Times New Roman" w:cs="Times New Roman"/>
          <w:sz w:val="24"/>
          <w:szCs w:val="24"/>
          <w:lang w:val="en-US"/>
        </w:rPr>
      </w:pPr>
      <w:r>
        <w:rPr>
          <w:rFonts w:eastAsia="Times New Roman" w:cs="Times New Roman"/>
          <w:sz w:val="24"/>
          <w:szCs w:val="24"/>
          <w:lang w:val="en-US"/>
        </w:rPr>
        <w:t xml:space="preserve">Weekly                                         : As assigned by the Department Head.</w:t>
      </w:r>
      <w:r>
        <w:rPr>
          <w:rFonts w:eastAsia="Times New Roman" w:cs="Times New Roman"/>
          <w:sz w:val="24"/>
          <w:szCs w:val="24"/>
          <w:lang w:val="en-US"/>
        </w:rPr>
      </w:r>
      <w:r>
        <w:rPr>
          <w:rFonts w:eastAsia="Times New Roman" w:cs="Times New Roman"/>
          <w:sz w:val="24"/>
          <w:szCs w:val="24"/>
          <w:lang w:val="en-US"/>
        </w:rPr>
      </w:r>
    </w:p>
    <w:p>
      <w:pPr>
        <w:pStyle w:val="894"/>
        <w:numPr>
          <w:ilvl w:val="0"/>
          <w:numId w:val="4"/>
        </w:numPr>
        <w:pBdr/>
        <w:tabs>
          <w:tab w:val="left" w:leader="none" w:pos="-720"/>
          <w:tab w:val="left" w:leader="none" w:pos="0"/>
        </w:tabs>
        <w:spacing w:after="0" w:before="0" w:line="288" w:lineRule="auto"/>
        <w:ind w:right="0" w:hanging="425" w:left="1134"/>
        <w:jc w:val="both"/>
        <w:rPr>
          <w:rFonts w:eastAsia="Times New Roman" w:cs="Times New Roman"/>
          <w:sz w:val="24"/>
          <w:szCs w:val="24"/>
          <w:lang w:val="en-US"/>
        </w:rPr>
      </w:pPr>
      <w:r>
        <w:rPr>
          <w:rFonts w:eastAsia="Times New Roman" w:cs="Times New Roman"/>
          <w:sz w:val="24"/>
          <w:szCs w:val="24"/>
          <w:lang w:val="en-US"/>
        </w:rPr>
        <w:t xml:space="preserve">Phép năm và lễ tết </w:t>
        <w:tab/>
        <w:tab/>
        <w:t xml:space="preserve">:  </w:t>
      </w:r>
      <w:r>
        <w:rPr>
          <w:rFonts w:eastAsia="Calibri" w:cs="Times New Roman"/>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sz w:val="24"/>
          <w:szCs w:val="24"/>
          <w:lang w:val="en-US"/>
        </w:rPr>
      </w:r>
      <w:r>
        <w:rPr>
          <w:rFonts w:eastAsia="Times New Roman" w:cs="Times New Roman"/>
          <w:sz w:val="24"/>
          <w:szCs w:val="24"/>
          <w:lang w:val="en-US"/>
        </w:rPr>
      </w:r>
    </w:p>
    <w:p>
      <w:pPr>
        <w:pStyle w:val="894"/>
        <w:numPr>
          <w:ilvl w:val="0"/>
          <w:numId w:val="4"/>
        </w:numPr>
        <w:pBdr/>
        <w:tabs>
          <w:tab w:val="left" w:leader="none" w:pos="-720"/>
          <w:tab w:val="left" w:leader="none" w:pos="0"/>
        </w:tabs>
        <w:spacing w:after="0" w:before="0" w:line="288" w:lineRule="auto"/>
        <w:ind w:right="0" w:hanging="425" w:left="1134"/>
        <w:jc w:val="both"/>
        <w:rPr>
          <w:rFonts w:eastAsia="Times New Roman" w:cs="Times New Roman"/>
          <w:sz w:val="24"/>
          <w:szCs w:val="24"/>
          <w:lang w:val="en-US"/>
        </w:rPr>
      </w:pPr>
      <w:r>
        <w:rPr>
          <w:rFonts w:eastAsia="Times New Roman" w:cs="Times New Roman"/>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sz w:val="24"/>
          <w:szCs w:val="24"/>
        </w:rPr>
        <w:t xml:space="preserve">inng schedule</w:t>
      </w:r>
      <w:r>
        <w:rPr>
          <w:rFonts w:eastAsia="Times New Roman" w:cs="Times New Roman"/>
          <w:sz w:val="24"/>
          <w:szCs w:val="24"/>
          <w:lang w:val="en-US"/>
        </w:rPr>
        <w:t xml:space="preserve"> and</w:t>
      </w:r>
      <w:r>
        <w:rPr>
          <w:rFonts w:eastAsia="Times New Roman" w:cs="Times New Roman"/>
          <w:sz w:val="24"/>
          <w:szCs w:val="24"/>
        </w:rPr>
        <w:t xml:space="preserve"> the </w:t>
      </w:r>
      <w:r>
        <w:rPr>
          <w:rFonts w:eastAsia="Times New Roman" w:cs="Times New Roman"/>
          <w:sz w:val="24"/>
          <w:szCs w:val="24"/>
          <w:lang w:val="en-US"/>
        </w:rPr>
        <w:t xml:space="preserve"> is paid according to the Labor Code.</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Bảo hiểm xã hội, bảo hiểm y tế, bảo hiểm thất nghiệp: theo quy định của Bộ luật Lao động.</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Social insurance, medical insurance, unemployment insurance: according to the Labour Code.</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Chế độ đào tạo                                        : Theo Quy định của công Ty.</w:t>
      </w:r>
      <w:r>
        <w:rPr>
          <w:rFonts w:eastAsia="Times New Roman" w:cs="Times New Roman"/>
          <w:sz w:val="24"/>
          <w:szCs w:val="24"/>
          <w:lang w:val="en-US"/>
        </w:rPr>
      </w:r>
      <w:r>
        <w:rPr>
          <w:rFonts w:eastAsia="Times New Roman" w:cs="Times New Roman"/>
          <w:sz w:val="24"/>
          <w:szCs w:val="24"/>
          <w:lang w:val="en-US"/>
        </w:rPr>
      </w:r>
    </w:p>
    <w:p>
      <w:pPr>
        <w:pStyle w:val="1000"/>
        <w:numPr>
          <w:ilvl w:val="0"/>
          <w:numId w:val="3"/>
        </w:numPr>
        <w:pBdr/>
        <w:tabs>
          <w:tab w:val="left" w:leader="none" w:pos="0"/>
          <w:tab w:val="left" w:leader="none" w:pos="720"/>
        </w:tabs>
        <w:spacing/>
        <w:ind/>
        <w:rPr>
          <w:rFonts w:eastAsia="Times New Roman" w:cs="Times New Roman"/>
          <w:sz w:val="24"/>
          <w:szCs w:val="24"/>
          <w:lang w:val="en-US"/>
        </w:rPr>
      </w:pPr>
      <w:r>
        <w:rPr>
          <w:rFonts w:eastAsia="Times New Roman" w:cs="Times New Roman"/>
          <w:sz w:val="24"/>
          <w:szCs w:val="24"/>
          <w:lang w:val="en-US"/>
        </w:rPr>
        <w:t xml:space="preserve">Training </w:t>
      </w:r>
      <w:r>
        <w:rPr>
          <w:rFonts w:eastAsia="Times New Roman" w:cs="Times New Roman"/>
          <w:sz w:val="24"/>
          <w:szCs w:val="24"/>
        </w:rPr>
        <w:t xml:space="preserve">policy</w:t>
      </w:r>
      <w:r>
        <w:rPr>
          <w:rFonts w:eastAsia="Times New Roman" w:cs="Times New Roman"/>
          <w:sz w:val="24"/>
          <w:szCs w:val="24"/>
          <w:lang w:val="en-US"/>
        </w:rPr>
        <w:t xml:space="preserve">                                       : According to company rules.</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2"/>
          <w:szCs w:val="22"/>
          <w:lang w:val="en-US"/>
        </w:rPr>
      </w:pPr>
      <w:r>
        <w:rPr>
          <w:rFonts w:eastAsia="Times New Roman" w:cs="Times New Roman"/>
          <w:sz w:val="24"/>
          <w:szCs w:val="24"/>
          <w:lang w:val="en-US"/>
        </w:rPr>
        <w:t xml:space="preserve">Những thỏa thuận khác - Other agreements:</w:t>
      </w:r>
      <w:r>
        <w:rPr>
          <w:rFonts w:eastAsia="Times New Roman" w:cs="Times New Roman"/>
          <w:sz w:val="22"/>
          <w:szCs w:val="22"/>
          <w:lang w:val="en-US"/>
        </w:rPr>
      </w:r>
      <w:r>
        <w:rPr>
          <w:rFonts w:eastAsia="Times New Roman" w:cs="Times New Roman"/>
          <w:sz w:val="22"/>
          <w:szCs w:val="22"/>
          <w:lang w:val="en-US"/>
        </w:rPr>
      </w:r>
    </w:p>
    <w:p>
      <w:pPr>
        <w:pStyle w:val="894"/>
        <w:numPr>
          <w:ilvl w:val="0"/>
          <w:numId w:val="0"/>
        </w:numPr>
        <w:pBdr/>
        <w:tabs>
          <w:tab w:val="left" w:leader="none" w:pos="-720"/>
          <w:tab w:val="left" w:leader="none" w:pos="2160"/>
        </w:tabs>
        <w:spacing w:after="0" w:before="0" w:line="288" w:lineRule="auto"/>
        <w:ind w:right="0" w:firstLine="0" w:left="0"/>
        <w:rPr>
          <w:rFonts w:eastAsia="Times New Roman" w:cs="Times New Roman"/>
          <w:sz w:val="22"/>
          <w:szCs w:val="22"/>
          <w:lang w:val="en-US"/>
        </w:rPr>
      </w:pPr>
      <w:r>
        <w:rPr>
          <w:rFonts w:eastAsia="Times New Roman" w:cs="Times New Roman"/>
          <w:sz w:val="22"/>
          <w:szCs w:val="22"/>
          <w:lang w:val="en-US"/>
        </w:rPr>
        <w:t xml:space="preserve">             </w:t>
      </w:r>
      <w:r>
        <w:rPr>
          <w:rFonts w:eastAsia="Times New Roman" w:cs="Times New Roman"/>
          <w:sz w:val="22"/>
          <w:szCs w:val="22"/>
          <w:lang w:val="en-US"/>
        </w:rPr>
        <w:t xml:space="preserve">+     Thực hiện đúng các cam kết, phụ lục hợp đồng đã ký và nội quy quy định của Công ty</w:t>
      </w:r>
      <w:r>
        <w:rPr>
          <w:rFonts w:eastAsia="Times New Roman" w:cs="Times New Roman"/>
          <w:sz w:val="22"/>
          <w:szCs w:val="22"/>
          <w:lang w:val="en-US"/>
        </w:rPr>
      </w:r>
      <w:r>
        <w:rPr>
          <w:rFonts w:eastAsia="Times New Roman" w:cs="Times New Roman"/>
          <w:sz w:val="22"/>
          <w:szCs w:val="22"/>
          <w:lang w:val="en-US"/>
        </w:rPr>
      </w:r>
    </w:p>
    <w:p>
      <w:pPr>
        <w:pStyle w:val="894"/>
        <w:widowControl w:val="true"/>
        <w:numPr>
          <w:ilvl w:val="2"/>
          <w:numId w:val="8"/>
        </w:numPr>
        <w:pBdr/>
        <w:tabs>
          <w:tab w:val="left" w:leader="none" w:pos="0"/>
          <w:tab w:val="left" w:leader="none" w:pos="1138"/>
        </w:tabs>
        <w:bidi w:val="false"/>
        <w:spacing w:after="0" w:before="0" w:line="288" w:lineRule="auto"/>
        <w:ind w:right="0" w:firstLine="0" w:left="737"/>
        <w:rPr>
          <w:rFonts w:eastAsia="Times New Roman" w:cs="Times New Roman"/>
          <w:sz w:val="22"/>
          <w:szCs w:val="22"/>
          <w:lang w:val="en-US"/>
        </w:rPr>
      </w:pPr>
      <w:r>
        <w:rPr>
          <w:rFonts w:eastAsia="Times New Roman" w:cs="Times New Roman"/>
          <w:sz w:val="22"/>
          <w:szCs w:val="22"/>
          <w:lang w:val="en-US"/>
        </w:rPr>
        <w:t xml:space="preserve">Strictly comply with commitments, signed contract appendices and internal regulations of the Company</w:t>
      </w:r>
      <w:r>
        <w:rPr>
          <w:rFonts w:eastAsia="Times New Roman" w:cs="Times New Roman"/>
          <w:sz w:val="22"/>
          <w:szCs w:val="22"/>
          <w:lang w:val="en-US"/>
        </w:rPr>
      </w:r>
      <w:r>
        <w:rPr>
          <w:rFonts w:eastAsia="Times New Roman" w:cs="Times New Roman"/>
          <w:sz w:val="22"/>
          <w:szCs w:val="22"/>
          <w:lang w:val="en-US"/>
        </w:rPr>
      </w:r>
    </w:p>
    <w:p>
      <w:pPr>
        <w:pStyle w:val="894"/>
        <w:widowControl w:val="true"/>
        <w:numPr>
          <w:ilvl w:val="2"/>
          <w:numId w:val="8"/>
        </w:numPr>
        <w:pBdr/>
        <w:tabs>
          <w:tab w:val="left" w:leader="none" w:pos="-720"/>
          <w:tab w:val="left" w:leader="none" w:pos="0"/>
          <w:tab w:val="left" w:leader="none" w:pos="1188"/>
        </w:tabs>
        <w:bidi w:val="false"/>
        <w:spacing w:after="0" w:before="0" w:line="288" w:lineRule="auto"/>
        <w:ind w:right="0" w:firstLine="0" w:left="737"/>
        <w:rPr>
          <w:rFonts w:eastAsia="Times New Roman" w:cs="Times New Roman"/>
          <w:sz w:val="22"/>
          <w:szCs w:val="22"/>
          <w:lang w:val="en-US"/>
        </w:rPr>
      </w:pPr>
      <w:r>
        <w:rPr>
          <w:rFonts w:eastAsia="Times New Roman" w:cs="Times New Roman"/>
          <w:sz w:val="22"/>
          <w:szCs w:val="22"/>
          <w:lang w:val="en-US"/>
        </w:rPr>
        <w:t xml:space="preserve">Được hưởng quyền lợi theo quy định của Công ty và Nhà nước.</w:t>
      </w:r>
      <w:r>
        <w:rPr>
          <w:rFonts w:eastAsia="Times New Roman" w:cs="Times New Roman"/>
          <w:sz w:val="22"/>
          <w:szCs w:val="22"/>
          <w:lang w:val="en-US"/>
        </w:rPr>
      </w:r>
      <w:r>
        <w:rPr>
          <w:rFonts w:eastAsia="Times New Roman" w:cs="Times New Roman"/>
          <w:sz w:val="22"/>
          <w:szCs w:val="22"/>
          <w:lang w:val="en-US"/>
        </w:rPr>
      </w:r>
    </w:p>
    <w:p>
      <w:pPr>
        <w:pStyle w:val="894"/>
        <w:widowControl w:val="true"/>
        <w:numPr>
          <w:ilvl w:val="2"/>
          <w:numId w:val="8"/>
        </w:numPr>
        <w:pBdr/>
        <w:tabs>
          <w:tab w:val="left" w:leader="none" w:pos="-720"/>
          <w:tab w:val="left" w:leader="none" w:pos="0"/>
          <w:tab w:val="left" w:leader="none" w:pos="1188"/>
        </w:tabs>
        <w:bidi w:val="false"/>
        <w:spacing w:after="0" w:before="0" w:line="288" w:lineRule="auto"/>
        <w:ind w:right="0" w:firstLine="0" w:left="737"/>
        <w:rPr>
          <w:rFonts w:eastAsia="Times New Roman" w:cs="Times New Roman"/>
          <w:sz w:val="22"/>
          <w:szCs w:val="22"/>
          <w:lang w:val="en-US"/>
        </w:rPr>
      </w:pPr>
      <w:r>
        <w:rPr>
          <w:rFonts w:eastAsia="Times New Roman" w:cs="Times New Roman"/>
          <w:sz w:val="22"/>
          <w:szCs w:val="22"/>
          <w:lang w:val="en-US"/>
        </w:rPr>
        <w:t xml:space="preserve">Enjoy benefits according to regulations of the Company and the State.</w:t>
      </w:r>
      <w:r>
        <w:rPr>
          <w:rFonts w:eastAsia="Times New Roman" w:cs="Times New Roman"/>
          <w:sz w:val="22"/>
          <w:szCs w:val="22"/>
          <w:lang w:val="en-US"/>
        </w:rPr>
      </w:r>
      <w:r>
        <w:rPr>
          <w:rFonts w:eastAsia="Times New Roman" w:cs="Times New Roman"/>
          <w:sz w:val="22"/>
          <w:szCs w:val="22"/>
          <w:lang w:val="en-US"/>
        </w:rPr>
      </w:r>
    </w:p>
    <w:p>
      <w:pPr>
        <w:pStyle w:val="894"/>
        <w:widowControl w:val="true"/>
        <w:numPr>
          <w:ilvl w:val="2"/>
          <w:numId w:val="8"/>
        </w:numPr>
        <w:pBdr/>
        <w:tabs>
          <w:tab w:val="left" w:leader="none" w:pos="-720"/>
          <w:tab w:val="left" w:leader="none" w:pos="0"/>
          <w:tab w:val="left" w:leader="none" w:pos="1188"/>
        </w:tabs>
        <w:bidi w:val="false"/>
        <w:spacing w:after="0" w:before="0" w:line="288" w:lineRule="auto"/>
        <w:ind w:right="0" w:firstLine="0" w:left="737"/>
        <w:rPr>
          <w:rFonts w:eastAsia="Times New Roman" w:cs="Times New Roman"/>
          <w:sz w:val="22"/>
          <w:szCs w:val="22"/>
        </w:rPr>
      </w:pPr>
      <w:r>
        <w:rPr>
          <w:rFonts w:eastAsia="Times New Roman" w:cs="Times New Roman"/>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sz w:val="22"/>
          <w:szCs w:val="22"/>
        </w:rPr>
      </w:r>
      <w:r>
        <w:rPr>
          <w:rFonts w:eastAsia="Times New Roman" w:cs="Times New Roman"/>
          <w:sz w:val="22"/>
          <w:szCs w:val="22"/>
        </w:rPr>
      </w:r>
    </w:p>
    <w:p>
      <w:pPr>
        <w:pStyle w:val="894"/>
        <w:widowControl w:val="true"/>
        <w:numPr>
          <w:ilvl w:val="2"/>
          <w:numId w:val="8"/>
        </w:numPr>
        <w:pBdr/>
        <w:tabs>
          <w:tab w:val="left" w:leader="none" w:pos="-720"/>
          <w:tab w:val="left" w:leader="none" w:pos="0"/>
          <w:tab w:val="left" w:leader="none" w:pos="1188"/>
        </w:tabs>
        <w:bidi w:val="false"/>
        <w:spacing w:after="0" w:before="0" w:line="288" w:lineRule="auto"/>
        <w:ind w:right="0" w:firstLine="0" w:left="737"/>
        <w:rPr>
          <w:rFonts w:eastAsia="Times New Roman" w:cs="Times New Roman"/>
          <w:b/>
          <w:sz w:val="24"/>
          <w:szCs w:val="24"/>
          <w:lang w:val="en-US"/>
        </w:rPr>
      </w:pPr>
      <w:r>
        <w:rPr>
          <w:rFonts w:eastAsia="Times New Roman" w:cs="Times New Roman"/>
          <w:sz w:val="22"/>
          <w:szCs w:val="22"/>
        </w:rPr>
        <w:t xml:space="preserve">R</w:t>
      </w:r>
      <w:r>
        <w:rPr>
          <w:rFonts w:eastAsia="Times New Roman" w:cs="Times New Roman"/>
          <w:sz w:val="22"/>
          <w:szCs w:val="22"/>
          <w:lang w:val="en-US"/>
        </w:rPr>
        <w:t xml:space="preserve">ound-trip air ticket</w:t>
      </w:r>
      <w:r>
        <w:rPr>
          <w:rFonts w:eastAsia="Times New Roman" w:cs="Times New Roman"/>
          <w:sz w:val="22"/>
          <w:szCs w:val="22"/>
        </w:rPr>
        <w:t xml:space="preserve"> expenses</w:t>
      </w:r>
      <w:r>
        <w:rPr>
          <w:rFonts w:eastAsia="Times New Roman" w:cs="Times New Roman"/>
          <w:sz w:val="22"/>
          <w:szCs w:val="22"/>
          <w:lang w:val="en-US"/>
        </w:rPr>
        <w:t xml:space="preserve"> </w:t>
      </w:r>
      <w:r>
        <w:rPr>
          <w:rFonts w:eastAsia="Times New Roman" w:cs="Times New Roman"/>
          <w:sz w:val="22"/>
          <w:szCs w:val="22"/>
        </w:rPr>
        <w:t xml:space="preserve">are </w:t>
      </w:r>
      <w:r>
        <w:rPr>
          <w:rFonts w:eastAsia="Times New Roman" w:cs="Times New Roman"/>
          <w:sz w:val="22"/>
          <w:szCs w:val="22"/>
          <w:lang w:val="en-US"/>
        </w:rPr>
        <w:t xml:space="preserve">paid by the employer (or paid) for the foreign employee working in Vietnam.</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b/>
          <w:sz w:val="24"/>
          <w:szCs w:val="24"/>
          <w:lang w:val="en-US"/>
        </w:rPr>
        <w:t xml:space="preserve">      </w:t>
      </w:r>
      <w:r>
        <w:rPr>
          <w:rFonts w:eastAsia="Times New Roman" w:cs="Times New Roman"/>
          <w:b/>
          <w:sz w:val="24"/>
          <w:szCs w:val="24"/>
          <w:lang w:val="en-US"/>
        </w:rPr>
        <w:t xml:space="preserve">2. Nghĩa vụ - Obligations:</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Hoàn thành những công việc đã cam kết trong hợp đồng lao động.</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Complete the tasks committed in the labor contract.</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Chấp hành lệnh điều hành sản xuất - kinh doanh, nội quy kỷ luật lao động, an toàn lao động ...</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Comply with production and business executive orders, labor discipline regulations, labor safety</w:t>
      </w:r>
      <w:r>
        <w:rPr>
          <w:rFonts w:eastAsia="Times New Roman" w:cs="Times New Roman"/>
          <w:sz w:val="24"/>
          <w:szCs w:val="24"/>
        </w:rPr>
        <w:t xml:space="preserve">, etc.</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Bồi thường vi phạm và vật chất: Theo nội quy của Công Ty.</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b/>
          <w:sz w:val="24"/>
          <w:szCs w:val="24"/>
          <w:lang w:val="en-US"/>
        </w:rPr>
      </w:pPr>
      <w:r>
        <w:rPr>
          <w:rFonts w:eastAsia="Times New Roman" w:cs="Times New Roman"/>
          <w:sz w:val="24"/>
          <w:szCs w:val="24"/>
          <w:lang w:val="en-US"/>
        </w:rPr>
        <w:t xml:space="preserve">Compensation for violations and material: According to the Company's regulations.</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b/>
          <w:sz w:val="24"/>
          <w:szCs w:val="24"/>
          <w:lang w:val="en-US"/>
        </w:rPr>
      </w:pPr>
      <w:r>
        <w:rPr>
          <w:rFonts w:eastAsia="Times New Roman" w:cs="Times New Roman"/>
          <w:b/>
          <w:sz w:val="24"/>
          <w:szCs w:val="24"/>
          <w:lang w:val="en-US"/>
        </w:rPr>
        <w:t xml:space="preserve">Điều 4: Quyền và nghĩa vụ của Người sử dụng lao động - Section 4: Rights and obligations of the Employer</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b/>
          <w:sz w:val="24"/>
          <w:szCs w:val="24"/>
          <w:lang w:val="en-US"/>
        </w:rPr>
        <w:t xml:space="preserve">    </w:t>
      </w:r>
      <w:r>
        <w:rPr>
          <w:rFonts w:eastAsia="Times New Roman" w:cs="Times New Roman"/>
          <w:b/>
          <w:sz w:val="24"/>
          <w:szCs w:val="24"/>
          <w:lang w:val="en-US"/>
        </w:rPr>
        <w:t xml:space="preserve">1. Quyền - Rights: </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Điều hành người lao động hoàn thành công việc theo hợp đồng (bố trí, điều chuyển, tạm ngừng việc).</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Manage employees to complete work according to the contract (arrange, transfer, temporarily suspend work).</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b/>
          <w:sz w:val="24"/>
          <w:szCs w:val="24"/>
          <w:lang w:val="en-US"/>
        </w:rPr>
      </w:pPr>
      <w:r>
        <w:rPr>
          <w:rFonts w:eastAsia="Times New Roman" w:cs="Times New Roman"/>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b/>
          <w:sz w:val="24"/>
          <w:szCs w:val="24"/>
          <w:lang w:val="en-US"/>
        </w:rPr>
        <w:t xml:space="preserve">      </w:t>
      </w:r>
      <w:r>
        <w:rPr>
          <w:rFonts w:eastAsia="Times New Roman" w:cs="Times New Roman"/>
          <w:b/>
          <w:sz w:val="24"/>
          <w:szCs w:val="24"/>
          <w:lang w:val="en-US"/>
        </w:rPr>
        <w:t xml:space="preserve">2. Nghĩa vụ - Obligations:</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Bảo đảm việc làm và thực hiện đầy đủ những điều đã cam kết trong hợp đồng lao động.</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Ensure employment and fully implement commitments in the labor contract.</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rPr>
      </w:pPr>
      <w:r>
        <w:rPr>
          <w:rFonts w:eastAsia="Times New Roman" w:cs="Times New Roman"/>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sz w:val="24"/>
          <w:szCs w:val="24"/>
        </w:rPr>
      </w:r>
      <w:r>
        <w:rPr>
          <w:rFonts w:eastAsia="Times New Roman" w:cs="Times New Roman"/>
          <w:sz w:val="24"/>
          <w:szCs w:val="24"/>
        </w:rPr>
      </w:r>
    </w:p>
    <w:p>
      <w:pPr>
        <w:pStyle w:val="894"/>
        <w:numPr>
          <w:ilvl w:val="0"/>
          <w:numId w:val="3"/>
        </w:numPr>
        <w:pBdr/>
        <w:tabs>
          <w:tab w:val="left" w:leader="none" w:pos="-720"/>
          <w:tab w:val="left" w:leader="none" w:pos="0"/>
          <w:tab w:val="left" w:leader="none" w:pos="720"/>
        </w:tabs>
        <w:spacing w:after="0" w:before="0" w:line="288" w:lineRule="auto"/>
        <w:ind/>
        <w:jc w:val="both"/>
        <w:rPr>
          <w:rFonts w:ascii="Times New Roman" w:hAnsi="Times New Roman" w:eastAsia="Times New Roman" w:cs="Times New Roman"/>
          <w:b/>
          <w:color w:val="000000"/>
          <w:sz w:val="24"/>
          <w:szCs w:val="24"/>
          <w:lang w:val="en-US"/>
        </w:rPr>
      </w:pPr>
      <w:r>
        <w:rPr>
          <w:rFonts w:eastAsia="Times New Roman" w:cs="Times New Roman"/>
          <w:sz w:val="24"/>
          <w:szCs w:val="24"/>
        </w:rPr>
        <w:t xml:space="preserve">Ensure full and timely payments of benefits and rights to the employee </w:t>
      </w:r>
      <w:r>
        <w:rPr>
          <w:rFonts w:eastAsia="Times New Roman" w:cs="Times New Roman"/>
          <w:sz w:val="24"/>
          <w:szCs w:val="24"/>
          <w:lang w:val="en-US"/>
        </w:rPr>
        <w:t xml:space="preserve">according to labor contract and collective labor agreements (if any).</w:t>
      </w:r>
      <w:r>
        <w:rPr>
          <w:rFonts w:ascii="Times New Roman" w:hAnsi="Times New Roman" w:eastAsia="Times New Roman" w:cs="Times New Roman"/>
          <w:b/>
          <w:color w:val="000000"/>
          <w:sz w:val="24"/>
          <w:szCs w:val="24"/>
          <w:lang w:val="en-US"/>
        </w:rPr>
      </w:r>
      <w:r>
        <w:rPr>
          <w:rFonts w:ascii="Times New Roman" w:hAnsi="Times New Roman" w:eastAsia="Times New Roman" w:cs="Times New Roman"/>
          <w:b/>
          <w:color w:val="000000"/>
          <w:sz w:val="24"/>
          <w:szCs w:val="24"/>
          <w:lang w:val="en-US"/>
        </w:rPr>
      </w:r>
    </w:p>
    <w:p>
      <w:pPr>
        <w:pStyle w:val="894"/>
        <w:pBdr/>
        <w:tabs>
          <w:tab w:val="left" w:leader="none" w:pos="-720"/>
        </w:tabs>
        <w:spacing w:after="0" w:before="0" w:line="288" w:lineRule="auto"/>
        <w:ind/>
        <w:jc w:val="both"/>
        <w:rPr>
          <w:rFonts w:ascii="Times New Roman" w:hAnsi="Times New Roman" w:eastAsia="Times New Roman" w:cs="Times New Roman"/>
          <w:b/>
          <w:color w:val="000000"/>
          <w:sz w:val="24"/>
          <w:szCs w:val="24"/>
          <w:lang w:val="en-US"/>
        </w:rPr>
      </w:pPr>
      <w:r>
        <w:rPr>
          <w:rFonts w:ascii="Times New Roman" w:hAnsi="Times New Roman" w:eastAsia="Times New Roman" w:cs="Times New Roman"/>
          <w:b/>
          <w:color w:val="000000"/>
          <w:sz w:val="24"/>
          <w:szCs w:val="24"/>
          <w:lang w:val="en-US"/>
        </w:rPr>
        <w:t xml:space="preserve">Điều 5: Bảo mật thông tin - Section 5: Confidentiality</w:t>
      </w:r>
      <w:r>
        <w:rPr>
          <w:rFonts w:ascii="Times New Roman" w:hAnsi="Times New Roman" w:eastAsia="Times New Roman" w:cs="Times New Roman"/>
          <w:b/>
          <w:color w:val="000000"/>
          <w:sz w:val="24"/>
          <w:szCs w:val="24"/>
          <w:lang w:val="en-US"/>
        </w:rPr>
      </w:r>
      <w:r>
        <w:rPr>
          <w:rFonts w:ascii="Times New Roman" w:hAnsi="Times New Roman" w:eastAsia="Times New Roman" w:cs="Times New Roman"/>
          <w:b/>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color w:val="000000"/>
          <w:sz w:val="24"/>
          <w:szCs w:val="24"/>
          <w:lang w:val="en-US"/>
        </w:rPr>
        <w:t xml:space="preserve">Người lao động cam kết:</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The Employee hereby undertakes and agrees as follows: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Công thức chế biến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Recipes, formulations, and food preparation methods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Quy trình vận hành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Operational procedures and business processes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Doanh thu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Revenue and financial performance data</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Chi phí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Cost structures and expense information</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Chính sách giá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Pricing policies and strategies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Dữ liệu khách hàng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Customer data and customer-related information</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Dữ liệu nhân sự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Employee and personnel records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Kế hoạch kinh doanh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Business plans, strategies, and development plans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Thông tin nhà cung cấp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Supplier, vendor, and business partner information</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Trường hợp vi phạm, người lao động phải: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Chấm dứt ngay hành vi vi phạm;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Immediately cease and rectify the violating conduct;</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Bồi thường toàn bộ thiệt hại thực tế phát sinh; </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Chịu trách nhiệm theo quy định của pháp luật.</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sz w:val="24"/>
          <w:szCs w:val="24"/>
          <w:lang w:val="en-US"/>
        </w:rPr>
      </w:pPr>
      <w:r>
        <w:rPr>
          <w:rFonts w:ascii="Times New Roman" w:hAnsi="Times New Roman" w:eastAsia="Times New Roman" w:cs="Times New Roman"/>
          <w:b w:val="0"/>
          <w:bCs w:val="0"/>
          <w:color w:val="00000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sz w:val="24"/>
          <w:szCs w:val="24"/>
          <w:lang w:val="en-US"/>
        </w:rPr>
      </w:r>
      <w:r>
        <w:rPr>
          <w:rFonts w:ascii="Times New Roman" w:hAnsi="Times New Roman" w:eastAsia="Times New Roman" w:cs="Times New Roman"/>
          <w:b/>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sz w:val="24"/>
          <w:szCs w:val="24"/>
          <w:lang w:val="en-US"/>
        </w:rPr>
      </w:pPr>
      <w:r>
        <w:rPr>
          <w:rFonts w:ascii="Times New Roman" w:hAnsi="Times New Roman" w:eastAsia="Times New Roman" w:cs="Times New Roman"/>
          <w:b/>
          <w:color w:val="000000"/>
          <w:sz w:val="24"/>
          <w:szCs w:val="24"/>
          <w:lang w:val="en-US"/>
        </w:rPr>
        <w:t xml:space="preserve"> </w:t>
      </w:r>
      <w:r>
        <w:rPr>
          <w:rFonts w:ascii="Times New Roman" w:hAnsi="Times New Roman" w:eastAsia="Times New Roman" w:cs="Times New Roman"/>
          <w:b/>
          <w:color w:val="000000"/>
          <w:sz w:val="24"/>
          <w:szCs w:val="24"/>
          <w:lang w:val="en-US"/>
        </w:rPr>
      </w:r>
      <w:r>
        <w:rPr>
          <w:rFonts w:ascii="Times New Roman" w:hAnsi="Times New Roman" w:eastAsia="Times New Roman" w:cs="Times New Roman"/>
          <w:b/>
          <w:color w:val="000000"/>
          <w:sz w:val="24"/>
          <w:szCs w:val="24"/>
          <w:lang w:val="en-US"/>
        </w:rPr>
      </w:r>
    </w:p>
    <w:p>
      <w:pPr>
        <w:pStyle w:val="963"/>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color w:val="00000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Khi có nhu cầu chấm dứt hợp đồng</w:t>
      </w:r>
      <w:r>
        <w:rPr>
          <w:rFonts w:ascii="Times New Roman" w:hAnsi="Times New Roman" w:eastAsia="Times New Roman" w:cs="Times New Roman"/>
          <w:b w:val="0"/>
          <w:bCs w:val="0"/>
          <w:color w:val="000000"/>
          <w:sz w:val="24"/>
          <w:szCs w:val="24"/>
          <w:lang w:val="en-US"/>
        </w:rPr>
        <w:t xml:space="preserve">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In the event that the Employee wishes to terminate the Labour Contract, the Employee shall provide the Employ</w:t>
      </w:r>
      <w:r>
        <w:rPr>
          <w:rFonts w:ascii="Times New Roman" w:hAnsi="Times New Roman" w:eastAsia="Times New Roman" w:cs="Times New Roman"/>
          <w:b w:val="0"/>
          <w:bCs w:val="0"/>
          <w:color w:val="000000"/>
          <w:sz w:val="24"/>
          <w:szCs w:val="24"/>
          <w:lang w:val="en-US"/>
        </w:rPr>
        <w:t xml:space="preserve">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During the notice period, the Employee shall be responsible for:</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sz w:val="24"/>
          <w:szCs w:val="24"/>
          <w:lang w:val="en-US"/>
        </w:rPr>
      </w:pPr>
      <w:r>
        <w:rPr>
          <w:rFonts w:ascii="Times New Roman" w:hAnsi="Times New Roman" w:eastAsia="Times New Roman" w:cs="Times New Roman"/>
          <w:b w:val="0"/>
          <w:bCs w:val="0"/>
          <w:color w:val="00000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sz w:val="24"/>
          <w:szCs w:val="24"/>
          <w:lang w:val="en-US"/>
        </w:rPr>
      </w:r>
      <w:r>
        <w:rPr>
          <w:rFonts w:ascii="Times New Roman" w:hAnsi="Times New Roman" w:eastAsia="Times New Roman" w:cs="Times New Roman"/>
          <w:b w:val="0"/>
          <w:bCs w:val="0"/>
          <w:color w:val="000000"/>
          <w:sz w:val="24"/>
          <w:szCs w:val="24"/>
          <w:lang w:val="en-US"/>
        </w:rPr>
      </w:r>
    </w:p>
    <w:p>
      <w:pPr>
        <w:pStyle w:val="963"/>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sz w:val="24"/>
          <w:szCs w:val="24"/>
          <w:lang w:val="en-US"/>
        </w:rPr>
      </w:pPr>
      <w:r>
        <w:rPr>
          <w:rFonts w:ascii="Times New Roman" w:hAnsi="Times New Roman" w:eastAsia="Times New Roman" w:cs="Times New Roman"/>
          <w:b w:val="0"/>
          <w:bCs w:val="0"/>
          <w:color w:val="000000"/>
          <w:sz w:val="24"/>
          <w:szCs w:val="24"/>
          <w:lang w:val="en-US"/>
        </w:rPr>
        <w:t xml:space="preserve">The Company res</w:t>
      </w:r>
      <w:r>
        <w:rPr>
          <w:rFonts w:ascii="Times New Roman" w:hAnsi="Times New Roman" w:eastAsia="Times New Roman" w:cs="Times New Roman"/>
          <w:b w:val="0"/>
          <w:bCs w:val="0"/>
          <w:color w:val="000000"/>
          <w:sz w:val="24"/>
          <w:szCs w:val="24"/>
          <w:lang w:val="en-US"/>
        </w:rPr>
        <w:t xml:space="preserve">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b/>
          <w:sz w:val="24"/>
          <w:szCs w:val="24"/>
          <w:lang w:val="en-US"/>
        </w:rPr>
      </w:pPr>
      <w:r>
        <w:rPr>
          <w:rFonts w:eastAsia="Times New Roman" w:cs="Times New Roman"/>
          <w:b/>
          <w:sz w:val="24"/>
          <w:szCs w:val="24"/>
          <w:lang w:val="en-US"/>
        </w:rPr>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both"/>
        <w:rPr>
          <w:rFonts w:eastAsia="Times New Roman" w:cs="Times New Roman"/>
          <w:sz w:val="24"/>
          <w:szCs w:val="24"/>
          <w:lang w:val="en-US"/>
        </w:rPr>
      </w:pPr>
      <w:r>
        <w:rPr>
          <w:rFonts w:eastAsia="Times New Roman" w:cs="Times New Roman"/>
          <w:b/>
          <w:sz w:val="24"/>
          <w:szCs w:val="24"/>
          <w:lang w:val="en-US"/>
        </w:rPr>
        <w:t xml:space="preserve">Điều 7: Điều khoản chung - Section 7: General provisions</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The labor contract is made into two (02) copies of equal value. Each party keeps one (01) copy, and </w:t>
      </w:r>
      <w:r>
        <w:rPr>
          <w:rFonts w:eastAsia="Times New Roman" w:cs="Times New Roman"/>
          <w:sz w:val="24"/>
          <w:szCs w:val="24"/>
        </w:rPr>
        <w:t xml:space="preserve">the contract takes</w:t>
      </w:r>
      <w:r>
        <w:rPr>
          <w:rFonts w:eastAsia="Times New Roman" w:cs="Times New Roman"/>
          <w:sz w:val="24"/>
          <w:szCs w:val="24"/>
          <w:lang w:val="en-US"/>
        </w:rPr>
        <w:t xml:space="preserve"> effect from the date of signing.</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sz w:val="24"/>
          <w:szCs w:val="24"/>
          <w:lang w:val="en-US"/>
        </w:rPr>
      </w:r>
      <w:r>
        <w:rPr>
          <w:rFonts w:eastAsia="Times New Roman" w:cs="Times New Roman"/>
          <w:sz w:val="24"/>
          <w:szCs w:val="24"/>
          <w:lang w:val="en-US"/>
        </w:rPr>
      </w:r>
    </w:p>
    <w:p>
      <w:pPr>
        <w:pStyle w:val="894"/>
        <w:numPr>
          <w:ilvl w:val="0"/>
          <w:numId w:val="3"/>
        </w:numPr>
        <w:pBdr/>
        <w:tabs>
          <w:tab w:val="left" w:leader="none" w:pos="-720"/>
          <w:tab w:val="left" w:leader="none" w:pos="0"/>
          <w:tab w:val="left" w:leader="none" w:pos="720"/>
        </w:tabs>
        <w:spacing w:after="0" w:before="0" w:line="288" w:lineRule="auto"/>
        <w:ind/>
        <w:jc w:val="both"/>
        <w:rPr>
          <w:rFonts w:eastAsia="Times New Roman" w:cs="Times New Roman"/>
          <w:sz w:val="24"/>
          <w:szCs w:val="24"/>
          <w:lang w:val="en-US"/>
        </w:rPr>
      </w:pPr>
      <w:r>
        <w:rPr>
          <w:rFonts w:eastAsia="Times New Roman" w:cs="Times New Roman"/>
          <w:sz w:val="24"/>
          <w:szCs w:val="24"/>
          <w:lang w:val="en-US"/>
        </w:rPr>
        <w:t xml:space="preserve">When both parties sign a labor contract addendum, the contents of the labor contract addendum are as valid as the contents of this labor contract.</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ight="0" w:firstLine="709"/>
        <w:jc w:val="both"/>
        <w:rPr>
          <w:rFonts w:eastAsia="Times New Roman" w:cs="Times New Roman"/>
          <w:sz w:val="24"/>
          <w:szCs w:val="24"/>
          <w:lang w:val="en-US"/>
        </w:rPr>
      </w:pPr>
      <w:r>
        <w:rPr>
          <w:rFonts w:eastAsia="Times New Roman" w:cs="Times New Roman"/>
          <w:sz w:val="24"/>
          <w:szCs w:val="24"/>
          <w:lang w:val="en-US"/>
        </w:rPr>
        <w:t xml:space="preserve">Hợp đồng này làm tại: Văn phòng CÔNG TY CỔ PHẦN THƯƠNG MẠI DỊCH VỤ DIM TU TAC.</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ight="0" w:firstLine="709"/>
        <w:jc w:val="both"/>
        <w:rPr>
          <w:rFonts w:eastAsia="Times New Roman" w:cs="Times New Roman"/>
          <w:sz w:val="24"/>
          <w:szCs w:val="24"/>
          <w:lang w:val="en-US"/>
        </w:rPr>
      </w:pPr>
      <w:r>
        <w:rPr>
          <w:rFonts w:eastAsia="Times New Roman" w:cs="Times New Roman"/>
          <w:sz w:val="24"/>
          <w:szCs w:val="24"/>
          <w:lang w:val="en-US"/>
        </w:rPr>
        <w:t xml:space="preserve">This contract is made at: Office of DIM TU TAC TRADING SERVICES JOINT STOCK COMPANY.</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Pr>
          <w:rFonts w:eastAsia="Times New Roman" w:cs="Times New Roman"/>
          <w:sz w:val="24"/>
          <w:szCs w:val="24"/>
          <w:lang w:val="en-US"/>
        </w:rPr>
      </w:pPr>
      <w:r>
        <w:rPr>
          <w:rFonts w:eastAsia="Times New Roman" w:cs="Times New Roman"/>
          <w:sz w:val="24"/>
          <w:szCs w:val="24"/>
          <w:lang w:val="en-US"/>
        </w:rPr>
        <w:t xml:space="preserve">Ngày ký : {</w:t>
      </w:r>
      <w:r>
        <w:rPr>
          <w:rFonts w:ascii="Cascadia Mono" w:hAnsi="Cascadia Mono" w:eastAsia="Cascadia Mono" w:cs="Cascadia Mono"/>
          <w:color w:val="000000"/>
          <w:sz w:val="19"/>
          <w:szCs w:val="24"/>
          <w:highlight w:val="white"/>
        </w:rPr>
        <w:t xml:space="preserve">NgayKyHopDong</w:t>
      </w:r>
      <w:r>
        <w:rPr>
          <w:rFonts w:eastAsia="Times New Roman" w:cs="Times New Roman"/>
          <w:sz w:val="24"/>
          <w:szCs w:val="24"/>
          <w:lang w:val="en-US"/>
        </w:rPr>
        <w:t xml:space="preserve">}</w:t>
      </w:r>
      <w:r>
        <w:rPr>
          <w:rFonts w:eastAsia="Times New Roman" w:cs="Times New Roman"/>
          <w:sz w:val="24"/>
          <w:szCs w:val="24"/>
          <w:lang w:val="en-US"/>
        </w:rPr>
      </w:r>
      <w:r>
        <w:rPr>
          <w:rFonts w:eastAsia="Times New Roman" w:cs="Times New Roman"/>
          <w:sz w:val="24"/>
          <w:szCs w:val="24"/>
          <w:lang w:val="en-US"/>
        </w:rPr>
      </w:r>
    </w:p>
    <w:p>
      <w:pPr>
        <w:pStyle w:val="894"/>
        <w:pBdr/>
        <w:tabs>
          <w:tab w:val="left" w:leader="none" w:pos="-720"/>
        </w:tabs>
        <w:spacing w:after="0" w:before="0" w:line="288" w:lineRule="auto"/>
        <w:ind/>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tbl>
      <w:tblPr>
        <w:jc w:val="center"/>
        <w:tblInd w:w="0" w:type="dxa"/>
        <w:tblW w:w="0" w:type="auto"/>
        <w:tblCellMar>
          <w:left w:w="108" w:type="dxa"/>
          <w:top w:w="0" w:type="dxa"/>
          <w:right w:w="108" w:type="dxa"/>
          <w:bottom w:w="0" w:type="dxa"/>
        </w:tblCellMar>
        <w:tblBorders/>
        <w:tblLayout w:type="fixed"/>
        <w:tblLook w:val="04A0" w:firstRow="1" w:lastRow="0" w:firstColumn="1" w:lastColumn="0" w:noHBand="0" w:noVBand="1"/>
      </w:tblPr>
      <w:tblGrid>
        <w:gridCol w:w="4077"/>
        <w:gridCol w:w="4849"/>
      </w:tblGrid>
      <w:tr>
        <w:trPr>
          <w:trHeight w:val="1084"/>
        </w:trPr>
        <w:tc>
          <w:tcPr>
            <w:tcBorders/>
            <w:tcW w:w="0" w:type="auto"/>
            <w:vAlign w:val="top"/>
            <w:textDirection w:val="lrTb"/>
          </w:tcPr>
          <w:p>
            <w:pPr>
              <w:pStyle w:val="894"/>
              <w:pBdr/>
              <w:tabs>
                <w:tab w:val="left"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r>
              <w:rPr>
                <w:rFonts w:eastAsia="Times New Roman" w:cs="Times New Roman"/>
                <w:b/>
                <w:sz w:val="24"/>
                <w:szCs w:val="24"/>
                <w:lang w:val="en-US"/>
              </w:rPr>
            </w:r>
          </w:p>
          <w:p>
            <w:pPr>
              <w:pStyle w:val="894"/>
              <w:pBdr/>
              <w:tabs>
                <w:tab w:val="left" w:leader="none" w:pos="-720"/>
              </w:tabs>
              <w:spacing w:after="0" w:before="0" w:line="288" w:lineRule="auto"/>
              <w:ind/>
              <w:jc w:val="center"/>
              <w:rPr>
                <w:rFonts w:eastAsia="Calibri" w:cs="Times New Roman"/>
                <w:sz w:val="24"/>
                <w:szCs w:val="24"/>
                <w:lang w:val="en-US"/>
              </w:rPr>
            </w:pPr>
            <w:r>
              <w:rPr>
                <w:rFonts w:eastAsia="Times New Roman" w:cs="Times New Roman"/>
                <w:b/>
                <w:sz w:val="24"/>
                <w:szCs w:val="24"/>
                <w:lang w:val="en-US"/>
              </w:rPr>
              <w:t xml:space="preserve">Employee</w:t>
            </w:r>
            <w:r>
              <w:rPr>
                <w:rFonts w:eastAsia="Calibri" w:cs="Times New Roman"/>
                <w:sz w:val="24"/>
                <w:szCs w:val="24"/>
                <w:lang w:val="en-US"/>
              </w:rPr>
            </w:r>
            <w:r>
              <w:rPr>
                <w:rFonts w:eastAsia="Calibri" w:cs="Times New Roman"/>
                <w:sz w:val="24"/>
                <w:szCs w:val="24"/>
                <w:lang w:val="en-US"/>
              </w:rPr>
            </w:r>
          </w:p>
          <w:p>
            <w:pPr>
              <w:pStyle w:val="894"/>
              <w:pBdr/>
              <w:spacing w:after="0" w:before="0" w:line="288" w:lineRule="auto"/>
              <w:ind/>
              <w:jc w:val="center"/>
              <w:rPr>
                <w:rFonts w:eastAsia="Times New Roman" w:cs="Times New Roman"/>
                <w:sz w:val="24"/>
                <w:szCs w:val="24"/>
                <w:lang w:val="en-US"/>
              </w:rPr>
            </w:pPr>
            <w:r>
              <w:rPr>
                <w:rFonts w:eastAsia="Calibri" w:cs="Times New Roman"/>
                <w:sz w:val="24"/>
                <w:szCs w:val="24"/>
                <w:lang w:val="en-US"/>
              </w:rPr>
              <w:t xml:space="preserve">(Ký, ghi rõ họ và tên)</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94"/>
              <w:pBdr/>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r>
            <w:r>
              <w:rPr>
                <w:rFonts w:eastAsia="Times New Roman" w:cs="Times New Roman"/>
                <w:b/>
                <w:sz w:val="24"/>
                <w:szCs w:val="24"/>
                <w:lang w:val="en-US"/>
              </w:rPr>
            </w:r>
            <w:r>
              <w:rPr>
                <w:rFonts w:eastAsia="Times New Roman" w:cs="Times New Roman"/>
                <w:b/>
                <w:sz w:val="24"/>
                <w:szCs w:val="24"/>
                <w:lang w:val="en-US"/>
              </w:rPr>
            </w:r>
          </w:p>
          <w:p>
            <w:pPr>
              <w:pStyle w:val="894"/>
              <w:pBdr/>
              <w:spacing w:after="0" w:before="0" w:line="288" w:lineRule="auto"/>
              <w:ind/>
              <w:jc w:val="center"/>
              <w:rPr/>
            </w:pPr>
            <w:r>
              <w:rPr>
                <w:rFonts w:eastAsia="Times New Roman" w:cs="Times New Roman"/>
                <w:b/>
                <w:bCs/>
                <w:sz w:val="24"/>
                <w:szCs w:val="24"/>
                <w:lang w:val="en-US"/>
              </w:rPr>
              <w:t xml:space="preserve">{PersonName}</w:t>
            </w:r>
            <w:r/>
          </w:p>
        </w:tc>
        <w:tc>
          <w:tcPr>
            <w:tcBorders/>
            <w:tcW w:w="0" w:type="auto"/>
            <w:vAlign w:val="top"/>
            <w:textDirection w:val="lrTb"/>
          </w:tcPr>
          <w:p>
            <w:pPr>
              <w:pStyle w:val="894"/>
              <w:pBdr/>
              <w:tabs>
                <w:tab w:val="left"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r>
              <w:rPr>
                <w:rFonts w:eastAsia="Times New Roman" w:cs="Times New Roman"/>
                <w:b/>
                <w:sz w:val="24"/>
                <w:szCs w:val="24"/>
              </w:rPr>
            </w:r>
          </w:p>
          <w:p>
            <w:pPr>
              <w:pStyle w:val="894"/>
              <w:pBdr/>
              <w:tabs>
                <w:tab w:val="left" w:leader="none" w:pos="-720"/>
              </w:tabs>
              <w:spacing w:after="0" w:before="0" w:line="288" w:lineRule="auto"/>
              <w:ind/>
              <w:jc w:val="center"/>
              <w:rPr>
                <w:rFonts w:eastAsia="Calibri" w:cs="Times New Roman"/>
                <w:sz w:val="24"/>
                <w:szCs w:val="24"/>
                <w:lang w:val="en-US"/>
              </w:rPr>
            </w:pPr>
            <w:r>
              <w:rPr>
                <w:rFonts w:eastAsia="Times New Roman" w:cs="Times New Roman"/>
                <w:b/>
                <w:sz w:val="24"/>
                <w:szCs w:val="24"/>
              </w:rPr>
              <w:t xml:space="preserve">Employer</w:t>
            </w:r>
            <w:r>
              <w:rPr>
                <w:rFonts w:eastAsia="Calibri" w:cs="Times New Roman"/>
                <w:sz w:val="24"/>
                <w:szCs w:val="24"/>
                <w:lang w:val="en-US"/>
              </w:rPr>
            </w:r>
            <w:r>
              <w:rPr>
                <w:rFonts w:eastAsia="Calibri" w:cs="Times New Roman"/>
                <w:sz w:val="24"/>
                <w:szCs w:val="24"/>
                <w:lang w:val="en-US"/>
              </w:rPr>
            </w:r>
          </w:p>
          <w:p>
            <w:pPr>
              <w:pStyle w:val="894"/>
              <w:pBdr/>
              <w:tabs>
                <w:tab w:val="left" w:leader="none" w:pos="-720"/>
              </w:tabs>
              <w:spacing w:after="0" w:before="0" w:line="288" w:lineRule="auto"/>
              <w:ind/>
              <w:jc w:val="center"/>
              <w:rPr>
                <w:rFonts w:eastAsia="Times New Roman" w:cs="Times New Roman"/>
                <w:sz w:val="24"/>
                <w:szCs w:val="24"/>
              </w:rPr>
            </w:pPr>
            <w:r>
              <w:rPr>
                <w:rFonts w:eastAsia="Calibri" w:cs="Times New Roman"/>
                <w:sz w:val="24"/>
                <w:szCs w:val="24"/>
                <w:lang w:val="en-US"/>
              </w:rPr>
              <w:t xml:space="preserve">(Ký tên, đóng dấu)</w:t>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94"/>
              <w:pBdr/>
              <w:tabs>
                <w:tab w:val="left" w:leader="none" w:pos="-720"/>
              </w:tabs>
              <w:spacing w:after="0" w:before="0" w:line="288" w:lineRule="auto"/>
              <w:ind/>
              <w:jc w:val="center"/>
              <w:rPr/>
            </w:pPr>
            <w:r>
              <w:rPr>
                <w:rFonts w:eastAsia="Times New Roman" w:cs="Times New Roman"/>
                <w:b/>
                <w:bCs/>
                <w:sz w:val="24"/>
                <w:szCs w:val="24"/>
                <w:lang w:val="en-US"/>
              </w:rPr>
              <w:t xml:space="preserve">{NguoiKy}</w:t>
            </w:r>
            <w:r/>
          </w:p>
        </w:tc>
      </w:tr>
    </w:tbl>
    <w:p>
      <w:pPr>
        <w:pStyle w:val="894"/>
        <w:pBdr/>
        <w:spacing/>
        <w:ind/>
        <w:rPr/>
        <w:sectPr>
          <w:footnotePr>
            <w:numFmt w:val="decimal"/>
            <w:numRestart w:val="continuous"/>
          </w:footnotePr>
          <w:endnotePr>
            <w:numFmt w:val="lowerRoman"/>
          </w:endnotePr>
          <w:type w:val="nextPage"/>
          <w:pgSz w:h="16838" w:orient="portrait" w:w="11906"/>
          <w:pgMar w:top="567" w:right="851" w:bottom="851" w:left="851" w:header="709" w:footer="709" w:gutter="0"/>
          <w:pgNumType w:fmt="none" w:start="1"/>
          <w:cols w:num="1" w:sep="0" w:space="1701" w:equalWidth="1"/>
        </w:sectPr>
      </w:pPr>
      <w:r/>
      <w:r/>
    </w:p>
    <w:p>
      <w:pPr>
        <w:pStyle w:val="894"/>
        <w:numPr>
          <w:ilvl w:val="0"/>
          <w:numId w:val="0"/>
        </w:numPr>
        <w:pBdr/>
        <w:spacing/>
        <w:ind w:firstLine="0" w:left="0"/>
        <w:rPr>
          <w:rFonts w:cs="Times New Roman"/>
          <w:sz w:val="24"/>
          <w:szCs w:val="24"/>
          <w:lang w:val="en-US"/>
        </w:rPr>
        <w:sectPr>
          <w:footnotePr>
            <w:numFmt w:val="decimal"/>
            <w:numRestart w:val="continuous"/>
          </w:footnotePr>
          <w:endnotePr>
            <w:numFmt w:val="lowerRoman"/>
          </w:endnotePr>
          <w:type w:val="continuous"/>
          <w:pgSz w:h="16838" w:orient="portrait" w:w="11906"/>
          <w:pgMar w:top="567" w:right="851" w:bottom="851" w:left="851" w:header="709" w:footer="709" w:gutter="0"/>
          <w:cols w:num="1" w:sep="0" w:space="1701" w:equalWidth="1"/>
        </w:sectPr>
      </w:pPr>
      <w:r>
        <w:rPr>
          <w:rFonts w:cs="Times New Roman"/>
          <w:sz w:val="24"/>
          <w:szCs w:val="24"/>
          <w:lang w:val="en-US"/>
        </w:rPr>
      </w:r>
      <w:r>
        <w:rPr>
          <w:rFonts w:cs="Times New Roman"/>
          <w:sz w:val="24"/>
          <w:szCs w:val="24"/>
          <w:lang w:val="en-US"/>
        </w:rPr>
      </w:r>
      <w:r>
        <w:rPr>
          <w:rFonts w:cs="Times New Roman"/>
          <w:sz w:val="24"/>
          <w:szCs w:val="24"/>
          <w:lang w:val="en-US"/>
        </w:rPr>
      </w:r>
    </w:p>
    <w:p>
      <w:pPr>
        <w:pBdr/>
        <w:spacing/>
        <w:ind/>
        <w:rPr/>
      </w:pPr>
      <w:r/>
      <w:r/>
    </w:p>
    <w:sectPr>
      <w:footnotePr>
        <w:numFmt w:val="decimal"/>
        <w:numRestart w:val="continuous"/>
      </w:footnotePr>
      <w:endnotePr>
        <w:numFmt w:val="lowerRoman"/>
      </w:endnotePr>
      <w:type w:val="nextPage"/>
      <w:pgSz w:h="16838" w:orient="portrait" w:w="11906"/>
      <w:pgMar w:top="1440" w:right="1440" w:bottom="1440" w:left="1440"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Liberation Mono">
    <w:panose1 w:val="02070409020205020404"/>
  </w:font>
  <w:font w:name="Calibri">
    <w:panose1 w:val="020F0502020204030204"/>
  </w:font>
  <w:font w:name="Lucida Sans">
    <w:panose1 w:val="020B0603030804020204"/>
  </w:font>
  <w:font w:name="Wingdings">
    <w:panose1 w:val="05010000000000000000"/>
  </w:font>
  <w:font w:name="OpenSymbol">
    <w:panose1 w:val="05010000000000000000"/>
  </w:font>
  <w:font w:name="Courier New">
    <w:panose1 w:val="02070309020205020404"/>
  </w:font>
  <w:font w:name="Symbol">
    <w:panose1 w:val="05010000000000000000"/>
  </w:font>
  <w:font w:name="SimSun">
    <w:panose1 w:val="02020603020101020101"/>
  </w:font>
  <w:font w:name="Cascadia Mono">
    <w:panose1 w:val="020B0603030804020204"/>
  </w:font>
  <w:font w:name="Times New Roman">
    <w:panose1 w:val="02020603050405020304"/>
  </w:font>
  <w:font w:name="NSimSun">
    <w:panose1 w:val="02020603020101020101"/>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95"/>
      <w:rPr/>
      <w:start w:val="1"/>
      <w:suff w:val="nothing"/>
    </w:lvl>
    <w:lvl w:ilvl="1">
      <w:isLgl w:val="false"/>
      <w:lvlJc w:val="left"/>
      <w:lvlText w:val=""/>
      <w:numFmt w:val="decimal"/>
      <w:pPr>
        <w:pBdr/>
        <w:tabs>
          <w:tab w:val="num" w:leader="none" w:pos="0"/>
        </w:tabs>
        <w:spacing/>
        <w:ind w:firstLine="0" w:left="0"/>
      </w:pPr>
      <w:pStyle w:val="896"/>
      <w:rPr/>
      <w:start w:val="1"/>
      <w:suff w:val="nothing"/>
    </w:lvl>
    <w:lvl w:ilvl="2">
      <w:isLgl w:val="false"/>
      <w:lvlJc w:val="left"/>
      <w:lvlText w:val=""/>
      <w:numFmt w:val="decimal"/>
      <w:pPr>
        <w:pBdr/>
        <w:tabs>
          <w:tab w:val="num" w:leader="none" w:pos="0"/>
        </w:tabs>
        <w:spacing/>
        <w:ind w:firstLine="0" w:left="0"/>
      </w:pPr>
      <w:pStyle w:val="897"/>
      <w:rPr/>
      <w:start w:val="1"/>
      <w:suff w:val="nothing"/>
    </w:lvl>
    <w:lvl w:ilvl="3">
      <w:isLgl w:val="false"/>
      <w:lvlJc w:val="left"/>
      <w:lvlText w:val=""/>
      <w:numFmt w:val="decimal"/>
      <w:pPr>
        <w:pBdr/>
        <w:tabs>
          <w:tab w:val="num" w:leader="none" w:pos="0"/>
        </w:tabs>
        <w:spacing/>
        <w:ind w:firstLine="0" w:left="0"/>
      </w:pPr>
      <w:pStyle w:val="898"/>
      <w:rPr/>
      <w:start w:val="1"/>
      <w:suff w:val="nothing"/>
    </w:lvl>
    <w:lvl w:ilvl="4">
      <w:isLgl w:val="false"/>
      <w:lvlJc w:val="left"/>
      <w:lvlText w:val=""/>
      <w:numFmt w:val="decimal"/>
      <w:pPr>
        <w:pBdr/>
        <w:tabs>
          <w:tab w:val="num" w:leader="none" w:pos="0"/>
        </w:tabs>
        <w:spacing/>
        <w:ind w:firstLine="0" w:left="0"/>
      </w:pPr>
      <w:pStyle w:val="899"/>
      <w:rPr/>
      <w:start w:val="1"/>
      <w:suff w:val="nothing"/>
    </w:lvl>
    <w:lvl w:ilvl="5">
      <w:isLgl w:val="false"/>
      <w:lvlJc w:val="left"/>
      <w:lvlText w:val=""/>
      <w:numFmt w:val="decimal"/>
      <w:pPr>
        <w:pBdr/>
        <w:tabs>
          <w:tab w:val="num" w:leader="none" w:pos="0"/>
        </w:tabs>
        <w:spacing/>
        <w:ind w:firstLine="0" w:left="0"/>
      </w:pPr>
      <w:pStyle w:val="900"/>
      <w:rPr/>
      <w:start w:val="1"/>
      <w:suff w:val="nothing"/>
    </w:lvl>
    <w:lvl w:ilvl="6">
      <w:isLgl w:val="false"/>
      <w:lvlJc w:val="left"/>
      <w:lvlText w:val=""/>
      <w:numFmt w:val="decimal"/>
      <w:pPr>
        <w:pBdr/>
        <w:tabs>
          <w:tab w:val="num" w:leader="none" w:pos="0"/>
        </w:tabs>
        <w:spacing/>
        <w:ind w:firstLine="0" w:left="0"/>
      </w:pPr>
      <w:pStyle w:val="901"/>
      <w:rPr/>
      <w:start w:val="1"/>
      <w:suff w:val="nothing"/>
    </w:lvl>
    <w:lvl w:ilvl="7">
      <w:isLgl w:val="false"/>
      <w:lvlJc w:val="left"/>
      <w:lvlText w:val=""/>
      <w:numFmt w:val="decimal"/>
      <w:pPr>
        <w:pBdr/>
        <w:tabs>
          <w:tab w:val="num" w:leader="none" w:pos="0"/>
        </w:tabs>
        <w:spacing/>
        <w:ind w:firstLine="0" w:left="0"/>
      </w:pPr>
      <w:pStyle w:val="902"/>
      <w:rPr/>
      <w:start w:val="1"/>
      <w:suff w:val="nothing"/>
    </w:lvl>
    <w:lvl w:ilvl="8">
      <w:isLgl w:val="false"/>
      <w:lvlJc w:val="left"/>
      <w:lvlText w:val=""/>
      <w:numFmt w:val="decimal"/>
      <w:pPr>
        <w:pBdr/>
        <w:tabs>
          <w:tab w:val="num" w:leader="none" w:pos="0"/>
        </w:tabs>
        <w:spacing/>
        <w:ind w:firstLine="0" w:left="0"/>
      </w:pPr>
      <w:pStyle w:val="903"/>
      <w:rPr/>
      <w:start w:val="1"/>
      <w:suff w:val="nothing"/>
    </w:lvl>
  </w:abstractNum>
  <w:abstractNum w:abstractNumId="1">
    <w:nsid w:val="00000002"/>
    <w:lvl w:ilvl="0">
      <w:isLgl w:val="false"/>
      <w:lvlJc w:val="left"/>
      <w:lvlText w:val=""/>
      <w:numFmt w:val="bullet"/>
      <w:pPr>
        <w:pBdr/>
        <w:tabs>
          <w:tab w:val="num" w:leader="none" w:pos="0"/>
        </w:tabs>
        <w:spacing/>
        <w:ind w:hanging="360" w:left="720"/>
      </w:pPr>
      <w:rPr>
        <w:rFonts w:ascii="Symbol" w:hAnsi="Symbol" w:cs="Times New Roman"/>
      </w:rPr>
      <w:start w:val="0"/>
      <w:suff w:val="tab"/>
    </w:lvl>
    <w:lvl w:ilvl="1">
      <w:isLgl w:val="false"/>
      <w:lvlJc w:val="left"/>
      <w:lvlText w:val="o"/>
      <w:numFmt w:val="bullet"/>
      <w:pPr>
        <w:pBdr/>
        <w:tabs>
          <w:tab w:val="num" w:leader="none" w:pos="0"/>
        </w:tabs>
        <w:spacing/>
        <w:ind w:hanging="360" w:left="1440"/>
      </w:pPr>
      <w:rPr>
        <w:rFonts w:ascii="Courier New" w:hAnsi="Courier New" w:cs="Courier New"/>
      </w:rPr>
      <w:start w:val="1"/>
      <w:suff w:val="tab"/>
    </w:lvl>
    <w:lvl w:ilvl="2">
      <w:isLgl w:val="false"/>
      <w:lvlJc w:val="left"/>
      <w:lvlText w:val=""/>
      <w:numFmt w:val="bullet"/>
      <w:pPr>
        <w:pBdr/>
        <w:tabs>
          <w:tab w:val="num" w:leader="none" w:pos="0"/>
        </w:tabs>
        <w:spacing/>
        <w:ind w:hanging="360" w:left="2160"/>
      </w:pPr>
      <w:rPr>
        <w:rFonts w:ascii="Wingdings" w:hAnsi="Wingdings" w:cs="Wingdings"/>
      </w:rPr>
      <w:start w:val="1"/>
      <w:suff w:val="tab"/>
    </w:lvl>
    <w:lvl w:ilvl="3">
      <w:isLgl w:val="false"/>
      <w:lvlJc w:val="left"/>
      <w:lvlText w:val=""/>
      <w:numFmt w:val="bullet"/>
      <w:pPr>
        <w:pBdr/>
        <w:tabs>
          <w:tab w:val="num" w:leader="none" w:pos="0"/>
        </w:tabs>
        <w:spacing/>
        <w:ind w:hanging="360" w:left="2880"/>
      </w:pPr>
      <w:rPr>
        <w:rFonts w:ascii="Symbol" w:hAnsi="Symbol" w:cs="Symbol"/>
      </w:rPr>
      <w:start w:val="1"/>
      <w:suff w:val="tab"/>
    </w:lvl>
    <w:lvl w:ilvl="4">
      <w:isLgl w:val="false"/>
      <w:lvlJc w:val="left"/>
      <w:lvlText w:val="o"/>
      <w:numFmt w:val="bullet"/>
      <w:pPr>
        <w:pBdr/>
        <w:tabs>
          <w:tab w:val="num" w:leader="none" w:pos="0"/>
        </w:tabs>
        <w:spacing/>
        <w:ind w:hanging="360" w:left="3600"/>
      </w:pPr>
      <w:rPr>
        <w:rFonts w:ascii="Courier New" w:hAnsi="Courier New" w:cs="Courier New"/>
      </w:rPr>
      <w:start w:val="1"/>
      <w:suff w:val="tab"/>
    </w:lvl>
    <w:lvl w:ilvl="5">
      <w:isLgl w:val="false"/>
      <w:lvlJc w:val="left"/>
      <w:lvlText w:val=""/>
      <w:numFmt w:val="bullet"/>
      <w:pPr>
        <w:pBdr/>
        <w:tabs>
          <w:tab w:val="num" w:leader="none" w:pos="0"/>
        </w:tabs>
        <w:spacing/>
        <w:ind w:hanging="360" w:left="4320"/>
      </w:pPr>
      <w:rPr>
        <w:rFonts w:ascii="Wingdings" w:hAnsi="Wingdings" w:cs="Wingdings"/>
      </w:rPr>
      <w:start w:val="1"/>
      <w:suff w:val="tab"/>
    </w:lvl>
    <w:lvl w:ilvl="6">
      <w:isLgl w:val="false"/>
      <w:lvlJc w:val="left"/>
      <w:lvlText w:val=""/>
      <w:numFmt w:val="bullet"/>
      <w:pPr>
        <w:pBdr/>
        <w:tabs>
          <w:tab w:val="num" w:leader="none" w:pos="0"/>
        </w:tabs>
        <w:spacing/>
        <w:ind w:hanging="360" w:left="5040"/>
      </w:pPr>
      <w:rPr>
        <w:rFonts w:ascii="Symbol" w:hAnsi="Symbol" w:cs="Symbol"/>
      </w:rPr>
      <w:start w:val="1"/>
      <w:suff w:val="tab"/>
    </w:lvl>
    <w:lvl w:ilvl="7">
      <w:isLgl w:val="false"/>
      <w:lvlJc w:val="left"/>
      <w:lvlText w:val="o"/>
      <w:numFmt w:val="bullet"/>
      <w:pPr>
        <w:pBdr/>
        <w:tabs>
          <w:tab w:val="num" w:leader="none" w:pos="0"/>
        </w:tabs>
        <w:spacing/>
        <w:ind w:hanging="360" w:left="5760"/>
      </w:pPr>
      <w:rPr>
        <w:rFonts w:ascii="Courier New" w:hAnsi="Courier New" w:cs="Courier New"/>
      </w:rPr>
      <w:start w:val="1"/>
      <w:suff w:val="tab"/>
    </w:lvl>
    <w:lvl w:ilvl="8">
      <w:isLgl w:val="false"/>
      <w:lvlJc w:val="left"/>
      <w:lvlText w:val=""/>
      <w:numFmt w:val="bullet"/>
      <w:pPr>
        <w:pBdr/>
        <w:tabs>
          <w:tab w:val="num" w:leader="none" w:pos="0"/>
        </w:tabs>
        <w:spacing/>
        <w:ind w:hanging="360" w:left="6480"/>
      </w:pPr>
      <w:rPr>
        <w:rFonts w:ascii="Wingdings" w:hAnsi="Wingdings" w:cs="Wingdings"/>
      </w:rPr>
      <w:start w:val="1"/>
      <w:suff w:val="tab"/>
    </w:lvl>
  </w:abstractNum>
  <w:abstractNum w:abstractNumId="2">
    <w:nsid w:val="00000003"/>
    <w:lvl w:ilvl="0">
      <w:isLgl w:val="false"/>
      <w:lvlJc w:val="left"/>
      <w:lvlText w:val=""/>
      <w:numFmt w:val="bullet"/>
      <w:pPr>
        <w:pBdr/>
        <w:tabs>
          <w:tab w:val="num" w:leader="none" w:pos="0"/>
        </w:tabs>
        <w:spacing/>
        <w:ind w:hanging="360" w:left="720"/>
      </w:pPr>
      <w:rPr>
        <w:rFonts w:ascii="Symbol" w:hAnsi="Symbol" w:cs="Times New Roman"/>
      </w:rPr>
      <w:start w:val="0"/>
      <w:suff w:val="tab"/>
    </w:lvl>
    <w:lvl w:ilvl="1">
      <w:isLgl w:val="false"/>
      <w:lvlJc w:val="left"/>
      <w:lvlText w:val="o"/>
      <w:numFmt w:val="bullet"/>
      <w:pPr>
        <w:pBdr/>
        <w:tabs>
          <w:tab w:val="num" w:leader="none" w:pos="0"/>
        </w:tabs>
        <w:spacing/>
        <w:ind w:hanging="360" w:left="1440"/>
      </w:pPr>
      <w:rPr>
        <w:rFonts w:ascii="Courier New" w:hAnsi="Courier New" w:cs="Courier New"/>
      </w:rPr>
      <w:start w:val="1"/>
      <w:suff w:val="tab"/>
    </w:lvl>
    <w:lvl w:ilvl="2">
      <w:isLgl w:val="false"/>
      <w:lvlJc w:val="left"/>
      <w:lvlText w:val=""/>
      <w:numFmt w:val="bullet"/>
      <w:pPr>
        <w:pBdr/>
        <w:tabs>
          <w:tab w:val="num" w:leader="none" w:pos="0"/>
        </w:tabs>
        <w:spacing/>
        <w:ind w:hanging="360" w:left="2160"/>
      </w:pPr>
      <w:rPr>
        <w:rFonts w:ascii="Wingdings" w:hAnsi="Wingdings" w:cs="Wingdings"/>
      </w:rPr>
      <w:start w:val="1"/>
      <w:suff w:val="tab"/>
    </w:lvl>
    <w:lvl w:ilvl="3">
      <w:isLgl w:val="false"/>
      <w:lvlJc w:val="left"/>
      <w:lvlText w:val=""/>
      <w:numFmt w:val="bullet"/>
      <w:pPr>
        <w:pBdr/>
        <w:tabs>
          <w:tab w:val="num" w:leader="none" w:pos="0"/>
        </w:tabs>
        <w:spacing/>
        <w:ind w:hanging="360" w:left="2880"/>
      </w:pPr>
      <w:rPr>
        <w:rFonts w:ascii="Symbol" w:hAnsi="Symbol" w:cs="Symbol"/>
      </w:rPr>
      <w:start w:val="1"/>
      <w:suff w:val="tab"/>
    </w:lvl>
    <w:lvl w:ilvl="4">
      <w:isLgl w:val="false"/>
      <w:lvlJc w:val="left"/>
      <w:lvlText w:val="o"/>
      <w:numFmt w:val="bullet"/>
      <w:pPr>
        <w:pBdr/>
        <w:tabs>
          <w:tab w:val="num" w:leader="none" w:pos="0"/>
        </w:tabs>
        <w:spacing/>
        <w:ind w:hanging="360" w:left="3600"/>
      </w:pPr>
      <w:rPr>
        <w:rFonts w:ascii="Courier New" w:hAnsi="Courier New" w:cs="Courier New"/>
      </w:rPr>
      <w:start w:val="1"/>
      <w:suff w:val="tab"/>
    </w:lvl>
    <w:lvl w:ilvl="5">
      <w:isLgl w:val="false"/>
      <w:lvlJc w:val="left"/>
      <w:lvlText w:val=""/>
      <w:numFmt w:val="bullet"/>
      <w:pPr>
        <w:pBdr/>
        <w:tabs>
          <w:tab w:val="num" w:leader="none" w:pos="0"/>
        </w:tabs>
        <w:spacing/>
        <w:ind w:hanging="360" w:left="4320"/>
      </w:pPr>
      <w:rPr>
        <w:rFonts w:ascii="Wingdings" w:hAnsi="Wingdings" w:cs="Wingdings"/>
      </w:rPr>
      <w:start w:val="1"/>
      <w:suff w:val="tab"/>
    </w:lvl>
    <w:lvl w:ilvl="6">
      <w:isLgl w:val="false"/>
      <w:lvlJc w:val="left"/>
      <w:lvlText w:val=""/>
      <w:numFmt w:val="bullet"/>
      <w:pPr>
        <w:pBdr/>
        <w:tabs>
          <w:tab w:val="num" w:leader="none" w:pos="0"/>
        </w:tabs>
        <w:spacing/>
        <w:ind w:hanging="360" w:left="5040"/>
      </w:pPr>
      <w:rPr>
        <w:rFonts w:ascii="Symbol" w:hAnsi="Symbol" w:cs="Symbol"/>
      </w:rPr>
      <w:start w:val="1"/>
      <w:suff w:val="tab"/>
    </w:lvl>
    <w:lvl w:ilvl="7">
      <w:isLgl w:val="false"/>
      <w:lvlJc w:val="left"/>
      <w:lvlText w:val="o"/>
      <w:numFmt w:val="bullet"/>
      <w:pPr>
        <w:pBdr/>
        <w:tabs>
          <w:tab w:val="num" w:leader="none" w:pos="0"/>
        </w:tabs>
        <w:spacing/>
        <w:ind w:hanging="360" w:left="5760"/>
      </w:pPr>
      <w:rPr>
        <w:rFonts w:ascii="Courier New" w:hAnsi="Courier New" w:cs="Courier New"/>
      </w:rPr>
      <w:start w:val="1"/>
      <w:suff w:val="tab"/>
    </w:lvl>
    <w:lvl w:ilvl="8">
      <w:isLgl w:val="false"/>
      <w:lvlJc w:val="left"/>
      <w:lvlText w:val=""/>
      <w:numFmt w:val="bullet"/>
      <w:pPr>
        <w:pBdr/>
        <w:tabs>
          <w:tab w:val="num" w:leader="none" w:pos="0"/>
        </w:tabs>
        <w:spacing/>
        <w:ind w:hanging="360" w:left="6480"/>
      </w:pPr>
      <w:rPr>
        <w:rFonts w:ascii="Wingdings" w:hAnsi="Wingdings" w:cs="Wingdings"/>
      </w:rPr>
      <w:start w:val="1"/>
      <w:suff w:val="tab"/>
    </w:lvl>
  </w:abstractNum>
  <w:abstractNum w:abstractNumId="3">
    <w:nsid w:val="00000004"/>
    <w:lvl w:ilvl="0">
      <w:isLgl w:val="false"/>
      <w:lvlJc w:val="left"/>
      <w:lvlText w:val=""/>
      <w:numFmt w:val="bullet"/>
      <w:pPr>
        <w:pBdr/>
        <w:tabs>
          <w:tab w:val="num" w:leader="none" w:pos="0"/>
        </w:tabs>
        <w:spacing/>
        <w:ind w:hanging="360" w:left="1620"/>
      </w:pPr>
      <w:rPr>
        <w:rFonts w:ascii="Symbol" w:hAnsi="Symbol" w:cs="Times New Roman"/>
      </w:rPr>
      <w:start w:val="0"/>
      <w:suff w:val="tab"/>
    </w:lvl>
    <w:lvl w:ilvl="1">
      <w:isLgl w:val="false"/>
      <w:lvlJc w:val="left"/>
      <w:lvlText w:val="o"/>
      <w:numFmt w:val="bullet"/>
      <w:pPr>
        <w:pBdr/>
        <w:tabs>
          <w:tab w:val="num" w:leader="none" w:pos="0"/>
        </w:tabs>
        <w:spacing/>
        <w:ind w:hanging="360" w:left="2340"/>
      </w:pPr>
      <w:rPr>
        <w:rFonts w:ascii="Courier New" w:hAnsi="Courier New" w:cs="Courier New"/>
      </w:rPr>
      <w:start w:val="1"/>
      <w:suff w:val="tab"/>
    </w:lvl>
    <w:lvl w:ilvl="2">
      <w:isLgl w:val="false"/>
      <w:lvlJc w:val="left"/>
      <w:lvlText w:val=""/>
      <w:numFmt w:val="bullet"/>
      <w:pPr>
        <w:pBdr/>
        <w:tabs>
          <w:tab w:val="num" w:leader="none" w:pos="0"/>
        </w:tabs>
        <w:spacing/>
        <w:ind w:hanging="360" w:left="3060"/>
      </w:pPr>
      <w:rPr>
        <w:rFonts w:ascii="Wingdings" w:hAnsi="Wingdings" w:cs="Wingdings"/>
      </w:rPr>
      <w:start w:val="1"/>
      <w:suff w:val="tab"/>
    </w:lvl>
    <w:lvl w:ilvl="3">
      <w:isLgl w:val="false"/>
      <w:lvlJc w:val="left"/>
      <w:lvlText w:val=""/>
      <w:numFmt w:val="bullet"/>
      <w:pPr>
        <w:pBdr/>
        <w:tabs>
          <w:tab w:val="num" w:leader="none" w:pos="0"/>
        </w:tabs>
        <w:spacing/>
        <w:ind w:hanging="360" w:left="3780"/>
      </w:pPr>
      <w:rPr>
        <w:rFonts w:ascii="Symbol" w:hAnsi="Symbol" w:cs="Symbol"/>
      </w:rPr>
      <w:start w:val="1"/>
      <w:suff w:val="tab"/>
    </w:lvl>
    <w:lvl w:ilvl="4">
      <w:isLgl w:val="false"/>
      <w:lvlJc w:val="left"/>
      <w:lvlText w:val="o"/>
      <w:numFmt w:val="bullet"/>
      <w:pPr>
        <w:pBdr/>
        <w:tabs>
          <w:tab w:val="num" w:leader="none" w:pos="0"/>
        </w:tabs>
        <w:spacing/>
        <w:ind w:hanging="360" w:left="4500"/>
      </w:pPr>
      <w:rPr>
        <w:rFonts w:ascii="Courier New" w:hAnsi="Courier New" w:cs="Courier New"/>
      </w:rPr>
      <w:start w:val="1"/>
      <w:suff w:val="tab"/>
    </w:lvl>
    <w:lvl w:ilvl="5">
      <w:isLgl w:val="false"/>
      <w:lvlJc w:val="left"/>
      <w:lvlText w:val=""/>
      <w:numFmt w:val="bullet"/>
      <w:pPr>
        <w:pBdr/>
        <w:tabs>
          <w:tab w:val="num" w:leader="none" w:pos="0"/>
        </w:tabs>
        <w:spacing/>
        <w:ind w:hanging="360" w:left="5220"/>
      </w:pPr>
      <w:rPr>
        <w:rFonts w:ascii="Wingdings" w:hAnsi="Wingdings" w:cs="Wingdings"/>
      </w:rPr>
      <w:start w:val="1"/>
      <w:suff w:val="tab"/>
    </w:lvl>
    <w:lvl w:ilvl="6">
      <w:isLgl w:val="false"/>
      <w:lvlJc w:val="left"/>
      <w:lvlText w:val=""/>
      <w:numFmt w:val="bullet"/>
      <w:pPr>
        <w:pBdr/>
        <w:tabs>
          <w:tab w:val="num" w:leader="none" w:pos="0"/>
        </w:tabs>
        <w:spacing/>
        <w:ind w:hanging="360" w:left="5940"/>
      </w:pPr>
      <w:rPr>
        <w:rFonts w:ascii="Symbol" w:hAnsi="Symbol" w:cs="Symbol"/>
      </w:rPr>
      <w:start w:val="1"/>
      <w:suff w:val="tab"/>
    </w:lvl>
    <w:lvl w:ilvl="7">
      <w:isLgl w:val="false"/>
      <w:lvlJc w:val="left"/>
      <w:lvlText w:val="o"/>
      <w:numFmt w:val="bullet"/>
      <w:pPr>
        <w:pBdr/>
        <w:tabs>
          <w:tab w:val="num" w:leader="none" w:pos="0"/>
        </w:tabs>
        <w:spacing/>
        <w:ind w:hanging="360" w:left="6660"/>
      </w:pPr>
      <w:rPr>
        <w:rFonts w:ascii="Courier New" w:hAnsi="Courier New" w:cs="Courier New"/>
      </w:rPr>
      <w:start w:val="1"/>
      <w:suff w:val="tab"/>
    </w:lvl>
    <w:lvl w:ilvl="8">
      <w:isLgl w:val="false"/>
      <w:lvlJc w:val="left"/>
      <w:lvlText w:val=""/>
      <w:numFmt w:val="bullet"/>
      <w:pPr>
        <w:pBdr/>
        <w:tabs>
          <w:tab w:val="num" w:leader="none" w:pos="0"/>
        </w:tabs>
        <w:spacing/>
        <w:ind w:hanging="360" w:left="7380"/>
      </w:pPr>
      <w:rPr>
        <w:rFonts w:ascii="Wingdings" w:hAnsi="Wingdings" w:cs="Wingdings"/>
      </w:rPr>
      <w:start w:val="1"/>
      <w:suff w:val="tab"/>
    </w:lvl>
  </w:abstractNum>
  <w:abstractNum w:abstractNumId="4">
    <w:nsid w:val="00000005"/>
    <w:lvl w:ilvl="0">
      <w:isLgl w:val="false"/>
      <w:lvlJc w:val="left"/>
      <w:lvlText w:val=""/>
      <w:numFmt w:val="bullet"/>
      <w:pPr>
        <w:pBdr/>
        <w:tabs>
          <w:tab w:val="num" w:leader="none" w:pos="0"/>
        </w:tabs>
        <w:spacing/>
        <w:ind w:hanging="360" w:left="720"/>
      </w:pPr>
      <w:rPr>
        <w:rFonts w:ascii="Symbol" w:hAnsi="Symbol" w:cs="Times New Roman"/>
      </w:rPr>
      <w:start w:val="0"/>
      <w:suff w:val="tab"/>
    </w:lvl>
    <w:lvl w:ilvl="1">
      <w:isLgl w:val="false"/>
      <w:lvlJc w:val="left"/>
      <w:lvlText w:val="o"/>
      <w:numFmt w:val="bullet"/>
      <w:pPr>
        <w:pBdr/>
        <w:tabs>
          <w:tab w:val="num" w:leader="none" w:pos="0"/>
        </w:tabs>
        <w:spacing/>
        <w:ind w:hanging="360" w:left="1440"/>
      </w:pPr>
      <w:rPr>
        <w:rFonts w:ascii="Courier New" w:hAnsi="Courier New" w:cs="Courier New"/>
      </w:rPr>
      <w:start w:val="1"/>
      <w:suff w:val="tab"/>
    </w:lvl>
    <w:lvl w:ilvl="2">
      <w:isLgl w:val="false"/>
      <w:lvlJc w:val="left"/>
      <w:lvlText w:val=""/>
      <w:numFmt w:val="bullet"/>
      <w:pPr>
        <w:pBdr/>
        <w:tabs>
          <w:tab w:val="num" w:leader="none" w:pos="0"/>
        </w:tabs>
        <w:spacing/>
        <w:ind w:hanging="360" w:left="2160"/>
      </w:pPr>
      <w:rPr>
        <w:rFonts w:ascii="Wingdings" w:hAnsi="Wingdings" w:cs="Wingdings"/>
      </w:rPr>
      <w:start w:val="1"/>
      <w:suff w:val="tab"/>
    </w:lvl>
    <w:lvl w:ilvl="3">
      <w:isLgl w:val="false"/>
      <w:lvlJc w:val="left"/>
      <w:lvlText w:val=""/>
      <w:numFmt w:val="bullet"/>
      <w:pPr>
        <w:pBdr/>
        <w:tabs>
          <w:tab w:val="num" w:leader="none" w:pos="0"/>
        </w:tabs>
        <w:spacing/>
        <w:ind w:hanging="360" w:left="2880"/>
      </w:pPr>
      <w:rPr>
        <w:rFonts w:ascii="Symbol" w:hAnsi="Symbol" w:cs="Symbol"/>
      </w:rPr>
      <w:start w:val="1"/>
      <w:suff w:val="tab"/>
    </w:lvl>
    <w:lvl w:ilvl="4">
      <w:isLgl w:val="false"/>
      <w:lvlJc w:val="left"/>
      <w:lvlText w:val="o"/>
      <w:numFmt w:val="bullet"/>
      <w:pPr>
        <w:pBdr/>
        <w:tabs>
          <w:tab w:val="num" w:leader="none" w:pos="0"/>
        </w:tabs>
        <w:spacing/>
        <w:ind w:hanging="360" w:left="3600"/>
      </w:pPr>
      <w:rPr>
        <w:rFonts w:ascii="Courier New" w:hAnsi="Courier New" w:cs="Courier New"/>
      </w:rPr>
      <w:start w:val="1"/>
      <w:suff w:val="tab"/>
    </w:lvl>
    <w:lvl w:ilvl="5">
      <w:isLgl w:val="false"/>
      <w:lvlJc w:val="left"/>
      <w:lvlText w:val=""/>
      <w:numFmt w:val="bullet"/>
      <w:pPr>
        <w:pBdr/>
        <w:tabs>
          <w:tab w:val="num" w:leader="none" w:pos="0"/>
        </w:tabs>
        <w:spacing/>
        <w:ind w:hanging="360" w:left="4320"/>
      </w:pPr>
      <w:rPr>
        <w:rFonts w:ascii="Wingdings" w:hAnsi="Wingdings" w:cs="Wingdings"/>
      </w:rPr>
      <w:start w:val="1"/>
      <w:suff w:val="tab"/>
    </w:lvl>
    <w:lvl w:ilvl="6">
      <w:isLgl w:val="false"/>
      <w:lvlJc w:val="left"/>
      <w:lvlText w:val=""/>
      <w:numFmt w:val="bullet"/>
      <w:pPr>
        <w:pBdr/>
        <w:tabs>
          <w:tab w:val="num" w:leader="none" w:pos="0"/>
        </w:tabs>
        <w:spacing/>
        <w:ind w:hanging="360" w:left="5040"/>
      </w:pPr>
      <w:rPr>
        <w:rFonts w:ascii="Symbol" w:hAnsi="Symbol" w:cs="Symbol"/>
      </w:rPr>
      <w:start w:val="1"/>
      <w:suff w:val="tab"/>
    </w:lvl>
    <w:lvl w:ilvl="7">
      <w:isLgl w:val="false"/>
      <w:lvlJc w:val="left"/>
      <w:lvlText w:val="o"/>
      <w:numFmt w:val="bullet"/>
      <w:pPr>
        <w:pBdr/>
        <w:tabs>
          <w:tab w:val="num" w:leader="none" w:pos="0"/>
        </w:tabs>
        <w:spacing/>
        <w:ind w:hanging="360" w:left="5760"/>
      </w:pPr>
      <w:rPr>
        <w:rFonts w:ascii="Courier New" w:hAnsi="Courier New" w:cs="Courier New"/>
      </w:rPr>
      <w:start w:val="1"/>
      <w:suff w:val="tab"/>
    </w:lvl>
    <w:lvl w:ilvl="8">
      <w:isLgl w:val="false"/>
      <w:lvlJc w:val="left"/>
      <w:lvlText w:val=""/>
      <w:numFmt w:val="bullet"/>
      <w:pPr>
        <w:pBdr/>
        <w:tabs>
          <w:tab w:val="num" w:leader="none" w:pos="0"/>
        </w:tabs>
        <w:spacing/>
        <w:ind w:hanging="360" w:left="6480"/>
      </w:pPr>
      <w:rPr>
        <w:rFonts w:ascii="Wingdings" w:hAnsi="Wingdings" w:cs="Wingdings"/>
      </w:rPr>
      <w:start w:val="1"/>
      <w:suff w:val="tab"/>
    </w:lvl>
  </w:abstractNum>
  <w:abstractNum w:abstractNumId="5">
    <w:nsid w:val="00000006"/>
    <w:lvl w:ilvl="0">
      <w:isLgl w:val="false"/>
      <w:lvlJc w:val="left"/>
      <w:lvlText w:val=""/>
      <w:numFmt w:val="bullet"/>
      <w:pPr>
        <w:pBdr/>
        <w:tabs>
          <w:tab w:val="num" w:leader="none" w:pos="0"/>
        </w:tabs>
        <w:spacing/>
        <w:ind w:hanging="360" w:left="1440"/>
      </w:pPr>
      <w:rPr>
        <w:rFonts w:ascii="Symbol" w:hAnsi="Symbol" w:cs="Symbol"/>
      </w:rPr>
      <w:start w:val="1"/>
      <w:suff w:val="tab"/>
    </w:lvl>
    <w:lvl w:ilvl="1">
      <w:isLgl w:val="false"/>
      <w:lvlJc w:val="left"/>
      <w:lvlText w:val="o"/>
      <w:numFmt w:val="bullet"/>
      <w:pPr>
        <w:pBdr/>
        <w:tabs>
          <w:tab w:val="num" w:leader="none" w:pos="0"/>
        </w:tabs>
        <w:spacing/>
        <w:ind w:hanging="360" w:left="2160"/>
      </w:pPr>
      <w:rPr>
        <w:rFonts w:ascii="Courier New" w:hAnsi="Courier New" w:cs="Courier New"/>
      </w:rPr>
      <w:start w:val="1"/>
      <w:suff w:val="tab"/>
    </w:lvl>
    <w:lvl w:ilvl="2">
      <w:isLgl w:val="false"/>
      <w:lvlJc w:val="left"/>
      <w:lvlText w:val=""/>
      <w:numFmt w:val="bullet"/>
      <w:pPr>
        <w:pBdr/>
        <w:tabs>
          <w:tab w:val="num" w:leader="none" w:pos="0"/>
        </w:tabs>
        <w:spacing/>
        <w:ind w:hanging="360" w:left="2880"/>
      </w:pPr>
      <w:rPr>
        <w:rFonts w:ascii="Wingdings" w:hAnsi="Wingdings" w:cs="Wingdings"/>
      </w:rPr>
      <w:start w:val="1"/>
      <w:suff w:val="tab"/>
    </w:lvl>
    <w:lvl w:ilvl="3">
      <w:isLgl w:val="false"/>
      <w:lvlJc w:val="left"/>
      <w:lvlText w:val=""/>
      <w:numFmt w:val="bullet"/>
      <w:pPr>
        <w:pBdr/>
        <w:tabs>
          <w:tab w:val="num" w:leader="none" w:pos="0"/>
        </w:tabs>
        <w:spacing/>
        <w:ind w:hanging="360" w:left="3600"/>
      </w:pPr>
      <w:rPr>
        <w:rFonts w:ascii="Symbol" w:hAnsi="Symbol" w:cs="Symbol"/>
      </w:rPr>
      <w:start w:val="1"/>
      <w:suff w:val="tab"/>
    </w:lvl>
    <w:lvl w:ilvl="4">
      <w:isLgl w:val="false"/>
      <w:lvlJc w:val="left"/>
      <w:lvlText w:val="o"/>
      <w:numFmt w:val="bullet"/>
      <w:pPr>
        <w:pBdr/>
        <w:tabs>
          <w:tab w:val="num" w:leader="none" w:pos="0"/>
        </w:tabs>
        <w:spacing/>
        <w:ind w:hanging="360" w:left="4320"/>
      </w:pPr>
      <w:rPr>
        <w:rFonts w:ascii="Courier New" w:hAnsi="Courier New" w:cs="Courier New"/>
      </w:rPr>
      <w:start w:val="1"/>
      <w:suff w:val="tab"/>
    </w:lvl>
    <w:lvl w:ilvl="5">
      <w:isLgl w:val="false"/>
      <w:lvlJc w:val="left"/>
      <w:lvlText w:val=""/>
      <w:numFmt w:val="bullet"/>
      <w:pPr>
        <w:pBdr/>
        <w:tabs>
          <w:tab w:val="num" w:leader="none" w:pos="0"/>
        </w:tabs>
        <w:spacing/>
        <w:ind w:hanging="360" w:left="5040"/>
      </w:pPr>
      <w:rPr>
        <w:rFonts w:ascii="Wingdings" w:hAnsi="Wingdings" w:cs="Wingdings"/>
      </w:rPr>
      <w:start w:val="1"/>
      <w:suff w:val="tab"/>
    </w:lvl>
    <w:lvl w:ilvl="6">
      <w:isLgl w:val="false"/>
      <w:lvlJc w:val="left"/>
      <w:lvlText w:val=""/>
      <w:numFmt w:val="bullet"/>
      <w:pPr>
        <w:pBdr/>
        <w:tabs>
          <w:tab w:val="num" w:leader="none" w:pos="0"/>
        </w:tabs>
        <w:spacing/>
        <w:ind w:hanging="360" w:left="5760"/>
      </w:pPr>
      <w:rPr>
        <w:rFonts w:ascii="Symbol" w:hAnsi="Symbol" w:cs="Symbol"/>
      </w:rPr>
      <w:start w:val="1"/>
      <w:suff w:val="tab"/>
    </w:lvl>
    <w:lvl w:ilvl="7">
      <w:isLgl w:val="false"/>
      <w:lvlJc w:val="left"/>
      <w:lvlText w:val="o"/>
      <w:numFmt w:val="bullet"/>
      <w:pPr>
        <w:pBdr/>
        <w:tabs>
          <w:tab w:val="num" w:leader="none" w:pos="0"/>
        </w:tabs>
        <w:spacing/>
        <w:ind w:hanging="360" w:left="6480"/>
      </w:pPr>
      <w:rPr>
        <w:rFonts w:ascii="Courier New" w:hAnsi="Courier New" w:cs="Courier New"/>
      </w:rPr>
      <w:start w:val="1"/>
      <w:suff w:val="tab"/>
    </w:lvl>
    <w:lvl w:ilvl="8">
      <w:isLgl w:val="false"/>
      <w:lvlJc w:val="left"/>
      <w:lvlText w:val=""/>
      <w:numFmt w:val="bullet"/>
      <w:pPr>
        <w:pBdr/>
        <w:tabs>
          <w:tab w:val="num" w:leader="none" w:pos="0"/>
        </w:tabs>
        <w:spacing/>
        <w:ind w:hanging="360" w:left="7200"/>
      </w:pPr>
      <w:rPr>
        <w:rFonts w:ascii="Wingdings" w:hAnsi="Wingdings" w:cs="Wingdings"/>
      </w:rPr>
      <w:start w:val="1"/>
      <w:suff w:val="tab"/>
    </w:lvl>
  </w:abstractNum>
  <w:abstractNum w:abstractNumId="6">
    <w:nsid w:val="00000007"/>
    <w:lvl w:ilvl="0">
      <w:isLgl w:val="false"/>
      <w:lvlJc w:val="left"/>
      <w:lvlText w:val=""/>
      <w:numFmt w:val="bullet"/>
      <w:pPr>
        <w:pBdr/>
        <w:tabs>
          <w:tab w:val="num" w:leader="none" w:pos="720"/>
        </w:tabs>
        <w:spacing/>
        <w:ind w:hanging="360" w:left="2120"/>
      </w:pPr>
      <w:rPr>
        <w:rFonts w:ascii="Wingdings" w:hAnsi="Wingdings" w:cs="Wingdings"/>
      </w:rPr>
      <w:start w:val="1"/>
      <w:suff w:val="tab"/>
    </w:lvl>
    <w:lvl w:ilvl="1">
      <w:isLgl w:val="false"/>
      <w:lvlJc w:val="left"/>
      <w:lvlText w:val="o"/>
      <w:numFmt w:val="bullet"/>
      <w:pPr>
        <w:pBdr/>
        <w:tabs>
          <w:tab w:val="num" w:leader="none" w:pos="0"/>
        </w:tabs>
        <w:spacing/>
        <w:ind w:hanging="360" w:left="2880"/>
      </w:pPr>
      <w:rPr>
        <w:rFonts w:ascii="Courier New" w:hAnsi="Courier New" w:cs="Courier New"/>
      </w:rPr>
      <w:start w:val="1"/>
      <w:suff w:val="tab"/>
    </w:lvl>
    <w:lvl w:ilvl="2">
      <w:isLgl w:val="false"/>
      <w:lvlJc w:val="left"/>
      <w:lvlText w:val=""/>
      <w:numFmt w:val="bullet"/>
      <w:pPr>
        <w:pBdr/>
        <w:tabs>
          <w:tab w:val="num" w:leader="none" w:pos="0"/>
        </w:tabs>
        <w:spacing/>
        <w:ind w:hanging="360" w:left="3600"/>
      </w:pPr>
      <w:rPr>
        <w:rFonts w:ascii="Wingdings" w:hAnsi="Wingdings" w:cs="Wingdings"/>
      </w:rPr>
      <w:start w:val="1"/>
      <w:suff w:val="tab"/>
    </w:lvl>
    <w:lvl w:ilvl="3">
      <w:isLgl w:val="false"/>
      <w:lvlJc w:val="left"/>
      <w:lvlText w:val=""/>
      <w:numFmt w:val="bullet"/>
      <w:pPr>
        <w:pBdr/>
        <w:tabs>
          <w:tab w:val="num" w:leader="none" w:pos="0"/>
        </w:tabs>
        <w:spacing/>
        <w:ind w:hanging="360" w:left="4320"/>
      </w:pPr>
      <w:rPr>
        <w:rFonts w:ascii="Symbol" w:hAnsi="Symbol" w:cs="Symbol"/>
      </w:rPr>
      <w:start w:val="1"/>
      <w:suff w:val="tab"/>
    </w:lvl>
    <w:lvl w:ilvl="4">
      <w:isLgl w:val="false"/>
      <w:lvlJc w:val="left"/>
      <w:lvlText w:val="o"/>
      <w:numFmt w:val="bullet"/>
      <w:pPr>
        <w:pBdr/>
        <w:tabs>
          <w:tab w:val="num" w:leader="none" w:pos="0"/>
        </w:tabs>
        <w:spacing/>
        <w:ind w:hanging="360" w:left="5040"/>
      </w:pPr>
      <w:rPr>
        <w:rFonts w:ascii="Courier New" w:hAnsi="Courier New" w:cs="Courier New"/>
      </w:rPr>
      <w:start w:val="1"/>
      <w:suff w:val="tab"/>
    </w:lvl>
    <w:lvl w:ilvl="5">
      <w:isLgl w:val="false"/>
      <w:lvlJc w:val="left"/>
      <w:lvlText w:val=""/>
      <w:numFmt w:val="bullet"/>
      <w:pPr>
        <w:pBdr/>
        <w:tabs>
          <w:tab w:val="num" w:leader="none" w:pos="0"/>
        </w:tabs>
        <w:spacing/>
        <w:ind w:hanging="360" w:left="5760"/>
      </w:pPr>
      <w:rPr>
        <w:rFonts w:ascii="Wingdings" w:hAnsi="Wingdings" w:cs="Wingdings"/>
      </w:rPr>
      <w:start w:val="1"/>
      <w:suff w:val="tab"/>
    </w:lvl>
    <w:lvl w:ilvl="6">
      <w:isLgl w:val="false"/>
      <w:lvlJc w:val="left"/>
      <w:lvlText w:val=""/>
      <w:numFmt w:val="bullet"/>
      <w:pPr>
        <w:pBdr/>
        <w:tabs>
          <w:tab w:val="num" w:leader="none" w:pos="0"/>
        </w:tabs>
        <w:spacing/>
        <w:ind w:hanging="360" w:left="6480"/>
      </w:pPr>
      <w:rPr>
        <w:rFonts w:ascii="Symbol" w:hAnsi="Symbol" w:cs="Symbol"/>
      </w:rPr>
      <w:start w:val="1"/>
      <w:suff w:val="tab"/>
    </w:lvl>
    <w:lvl w:ilvl="7">
      <w:isLgl w:val="false"/>
      <w:lvlJc w:val="left"/>
      <w:lvlText w:val="o"/>
      <w:numFmt w:val="bullet"/>
      <w:pPr>
        <w:pBdr/>
        <w:tabs>
          <w:tab w:val="num" w:leader="none" w:pos="0"/>
        </w:tabs>
        <w:spacing/>
        <w:ind w:hanging="360" w:left="7200"/>
      </w:pPr>
      <w:rPr>
        <w:rFonts w:ascii="Courier New" w:hAnsi="Courier New" w:cs="Courier New"/>
      </w:rPr>
      <w:start w:val="1"/>
      <w:suff w:val="tab"/>
    </w:lvl>
    <w:lvl w:ilvl="8">
      <w:isLgl w:val="false"/>
      <w:lvlJc w:val="left"/>
      <w:lvlText w:val=""/>
      <w:numFmt w:val="bullet"/>
      <w:pPr>
        <w:pBdr/>
        <w:tabs>
          <w:tab w:val="num" w:leader="none" w:pos="0"/>
        </w:tabs>
        <w:spacing/>
        <w:ind w:hanging="360" w:left="7920"/>
      </w:pPr>
      <w:rPr>
        <w:rFonts w:ascii="Wingdings" w:hAnsi="Wingdings" w:cs="Wingdings"/>
      </w:rPr>
      <w:start w:val="1"/>
      <w:suff w:val="tab"/>
    </w:lvl>
  </w:abstractNum>
  <w:abstractNum w:abstractNumId="7">
    <w:nsid w:val="00000008"/>
    <w:lvl w:ilvl="0">
      <w:isLgl w:val="false"/>
      <w:lvlJc w:val="left"/>
      <w:lvlText w:val=""/>
      <w:numFmt w:val="bullet"/>
      <w:pPr>
        <w:pBdr/>
        <w:tabs>
          <w:tab w:val="num" w:leader="none" w:pos="0"/>
        </w:tabs>
        <w:spacing/>
        <w:ind w:hanging="360" w:left="720"/>
      </w:pPr>
      <w:rPr>
        <w:rFonts w:ascii="Wingdings" w:hAnsi="Wingdings" w:cs="Wingdings"/>
      </w:rPr>
      <w:start w:val="1"/>
      <w:suff w:val="tab"/>
    </w:lvl>
    <w:lvl w:ilvl="1">
      <w:isLgl w:val="false"/>
      <w:lvlJc w:val="left"/>
      <w:lvlText w:val="o"/>
      <w:numFmt w:val="bullet"/>
      <w:pPr>
        <w:pBdr/>
        <w:tabs>
          <w:tab w:val="num" w:leader="none" w:pos="0"/>
        </w:tabs>
        <w:spacing/>
        <w:ind w:hanging="360" w:left="1440"/>
      </w:pPr>
      <w:rPr>
        <w:rFonts w:ascii="Courier New" w:hAnsi="Courier New" w:cs="Courier New"/>
      </w:rPr>
      <w:start w:val="1"/>
      <w:suff w:val="tab"/>
    </w:lvl>
    <w:lvl w:ilvl="2">
      <w:isLgl w:val="false"/>
      <w:lvlJc w:val="left"/>
      <w:lvlText w:val=""/>
      <w:numFmt w:val="bullet"/>
      <w:pPr>
        <w:pBdr/>
        <w:tabs>
          <w:tab w:val="num" w:leader="none" w:pos="0"/>
        </w:tabs>
        <w:spacing/>
        <w:ind w:hanging="360" w:left="2160"/>
      </w:pPr>
      <w:rPr>
        <w:rFonts w:ascii="Symbol" w:hAnsi="Symbol" w:cs="Times New Roman"/>
      </w:rPr>
      <w:start w:val="0"/>
      <w:suff w:val="tab"/>
    </w:lvl>
    <w:lvl w:ilvl="3">
      <w:isLgl w:val="false"/>
      <w:lvlJc w:val="left"/>
      <w:lvlText w:val=""/>
      <w:numFmt w:val="bullet"/>
      <w:pPr>
        <w:pBdr/>
        <w:tabs>
          <w:tab w:val="num" w:leader="none" w:pos="0"/>
        </w:tabs>
        <w:spacing/>
        <w:ind w:hanging="360" w:left="2880"/>
      </w:pPr>
      <w:rPr>
        <w:rFonts w:ascii="Symbol" w:hAnsi="Symbol" w:cs="Symbol"/>
      </w:rPr>
      <w:start w:val="1"/>
      <w:suff w:val="tab"/>
    </w:lvl>
    <w:lvl w:ilvl="4">
      <w:isLgl w:val="false"/>
      <w:lvlJc w:val="left"/>
      <w:lvlText w:val="o"/>
      <w:numFmt w:val="bullet"/>
      <w:pPr>
        <w:pBdr/>
        <w:tabs>
          <w:tab w:val="num" w:leader="none" w:pos="0"/>
        </w:tabs>
        <w:spacing/>
        <w:ind w:hanging="360" w:left="3600"/>
      </w:pPr>
      <w:rPr>
        <w:rFonts w:ascii="Courier New" w:hAnsi="Courier New" w:cs="Courier New"/>
      </w:rPr>
      <w:start w:val="1"/>
      <w:suff w:val="tab"/>
    </w:lvl>
    <w:lvl w:ilvl="5">
      <w:isLgl w:val="false"/>
      <w:lvlJc w:val="left"/>
      <w:lvlText w:val=""/>
      <w:numFmt w:val="bullet"/>
      <w:pPr>
        <w:pBdr/>
        <w:tabs>
          <w:tab w:val="num" w:leader="none" w:pos="0"/>
        </w:tabs>
        <w:spacing/>
        <w:ind w:hanging="360" w:left="4320"/>
      </w:pPr>
      <w:rPr>
        <w:rFonts w:ascii="Wingdings" w:hAnsi="Wingdings" w:cs="Wingdings"/>
      </w:rPr>
      <w:start w:val="1"/>
      <w:suff w:val="tab"/>
    </w:lvl>
    <w:lvl w:ilvl="6">
      <w:isLgl w:val="false"/>
      <w:lvlJc w:val="left"/>
      <w:lvlText w:val=""/>
      <w:numFmt w:val="bullet"/>
      <w:pPr>
        <w:pBdr/>
        <w:tabs>
          <w:tab w:val="num" w:leader="none" w:pos="0"/>
        </w:tabs>
        <w:spacing/>
        <w:ind w:hanging="360" w:left="5040"/>
      </w:pPr>
      <w:rPr>
        <w:rFonts w:ascii="Symbol" w:hAnsi="Symbol" w:cs="Symbol"/>
      </w:rPr>
      <w:start w:val="1"/>
      <w:suff w:val="tab"/>
    </w:lvl>
    <w:lvl w:ilvl="7">
      <w:isLgl w:val="false"/>
      <w:lvlJc w:val="left"/>
      <w:lvlText w:val="o"/>
      <w:numFmt w:val="bullet"/>
      <w:pPr>
        <w:pBdr/>
        <w:tabs>
          <w:tab w:val="num" w:leader="none" w:pos="0"/>
        </w:tabs>
        <w:spacing/>
        <w:ind w:hanging="360" w:left="5760"/>
      </w:pPr>
      <w:rPr>
        <w:rFonts w:ascii="Courier New" w:hAnsi="Courier New" w:cs="Courier New"/>
      </w:rPr>
      <w:start w:val="1"/>
      <w:suff w:val="tab"/>
    </w:lvl>
    <w:lvl w:ilvl="8">
      <w:isLgl w:val="false"/>
      <w:lvlJc w:val="left"/>
      <w:lvlText w:val=""/>
      <w:numFmt w:val="bullet"/>
      <w:pPr>
        <w:pBdr/>
        <w:tabs>
          <w:tab w:val="num" w:leader="none" w:pos="0"/>
        </w:tabs>
        <w:spacing/>
        <w:ind w:hanging="360" w:left="6480"/>
      </w:pPr>
      <w:rPr>
        <w:rFonts w:ascii="Wingdings" w:hAnsi="Wingdings" w:cs="Wingdings"/>
      </w:rPr>
      <w:start w:val="1"/>
      <w:suff w:val="tab"/>
    </w:lvl>
  </w:abstractNum>
  <w:abstractNum w:abstractNumId="8">
    <w:nsid w:val="0000000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9">
    <w:nsid w:val="0000000A"/>
    <w:lvl w:ilvl="0">
      <w:isLgl w:val="false"/>
      <w:lvlJc w:val="left"/>
      <w:lvlText w:val="-"/>
      <w:numFmt w:val="bullet"/>
      <w:pPr>
        <w:pBdr/>
        <w:tabs>
          <w:tab w:val="num" w:leader="none" w:pos="709"/>
        </w:tabs>
        <w:spacing/>
        <w:ind w:hanging="283" w:left="709"/>
      </w:pPr>
      <w:rPr>
        <w:rFonts w:ascii="OpenSymbol" w:hAnsi="OpenSymbol" w:cs="OpenSymbol"/>
      </w:rPr>
      <w:start w:val="1"/>
      <w:suff w:val="tab"/>
    </w:lvl>
    <w:lvl w:ilvl="1">
      <w:isLgl w:val="false"/>
      <w:lvlJc w:val="left"/>
      <w:lvlText w:val=""/>
      <w:numFmt w:val="bullet"/>
      <w:pPr>
        <w:pBdr/>
        <w:tabs>
          <w:tab w:val="num" w:leader="none" w:pos="1418"/>
        </w:tabs>
        <w:spacing/>
        <w:ind w:hanging="283" w:left="1418"/>
      </w:pPr>
      <w:rPr>
        <w:rFonts w:ascii="Symbol" w:hAnsi="Symbol" w:cs="OpenSymbol"/>
      </w:rPr>
      <w:start w:val="1"/>
      <w:suff w:val="tab"/>
    </w:lvl>
    <w:lvl w:ilvl="2">
      <w:isLgl w:val="false"/>
      <w:lvlJc w:val="left"/>
      <w:lvlText w:val=""/>
      <w:numFmt w:val="bullet"/>
      <w:pPr>
        <w:pBdr/>
        <w:tabs>
          <w:tab w:val="num" w:leader="none" w:pos="2127"/>
        </w:tabs>
        <w:spacing/>
        <w:ind w:hanging="283" w:left="2127"/>
      </w:pPr>
      <w:rPr>
        <w:rFonts w:ascii="Symbol" w:hAnsi="Symbol" w:cs="OpenSymbol"/>
      </w:rPr>
      <w:start w:val="1"/>
      <w:suff w:val="tab"/>
    </w:lvl>
    <w:lvl w:ilvl="3">
      <w:isLgl w:val="false"/>
      <w:lvlJc w:val="left"/>
      <w:lvlText w:val=""/>
      <w:numFmt w:val="bullet"/>
      <w:pPr>
        <w:pBdr/>
        <w:tabs>
          <w:tab w:val="num" w:leader="none" w:pos="2836"/>
        </w:tabs>
        <w:spacing/>
        <w:ind w:hanging="283" w:left="2836"/>
      </w:pPr>
      <w:rPr>
        <w:rFonts w:ascii="Symbol" w:hAnsi="Symbol" w:cs="OpenSymbol"/>
      </w:rPr>
      <w:start w:val="1"/>
      <w:suff w:val="tab"/>
    </w:lvl>
    <w:lvl w:ilvl="4">
      <w:isLgl w:val="false"/>
      <w:lvlJc w:val="left"/>
      <w:lvlText w:val=""/>
      <w:numFmt w:val="bullet"/>
      <w:pPr>
        <w:pBdr/>
        <w:tabs>
          <w:tab w:val="num" w:leader="none" w:pos="3545"/>
        </w:tabs>
        <w:spacing/>
        <w:ind w:hanging="283" w:left="3545"/>
      </w:pPr>
      <w:rPr>
        <w:rFonts w:ascii="Symbol" w:hAnsi="Symbol" w:cs="OpenSymbol"/>
      </w:rPr>
      <w:start w:val="1"/>
      <w:suff w:val="tab"/>
    </w:lvl>
    <w:lvl w:ilvl="5">
      <w:isLgl w:val="false"/>
      <w:lvlJc w:val="left"/>
      <w:lvlText w:val=""/>
      <w:numFmt w:val="bullet"/>
      <w:pPr>
        <w:pBdr/>
        <w:tabs>
          <w:tab w:val="num" w:leader="none" w:pos="4254"/>
        </w:tabs>
        <w:spacing/>
        <w:ind w:hanging="283" w:left="4254"/>
      </w:pPr>
      <w:rPr>
        <w:rFonts w:ascii="Symbol" w:hAnsi="Symbol" w:cs="OpenSymbol"/>
      </w:rPr>
      <w:start w:val="1"/>
      <w:suff w:val="tab"/>
    </w:lvl>
    <w:lvl w:ilvl="6">
      <w:isLgl w:val="false"/>
      <w:lvlJc w:val="left"/>
      <w:lvlText w:val=""/>
      <w:numFmt w:val="bullet"/>
      <w:pPr>
        <w:pBdr/>
        <w:tabs>
          <w:tab w:val="num" w:leader="none" w:pos="4963"/>
        </w:tabs>
        <w:spacing/>
        <w:ind w:hanging="283" w:left="4963"/>
      </w:pPr>
      <w:rPr>
        <w:rFonts w:ascii="Symbol" w:hAnsi="Symbol" w:cs="OpenSymbol"/>
      </w:rPr>
      <w:start w:val="1"/>
      <w:suff w:val="tab"/>
    </w:lvl>
    <w:lvl w:ilvl="7">
      <w:isLgl w:val="false"/>
      <w:lvlJc w:val="left"/>
      <w:lvlText w:val=""/>
      <w:numFmt w:val="bullet"/>
      <w:pPr>
        <w:pBdr/>
        <w:tabs>
          <w:tab w:val="num" w:leader="none" w:pos="5672"/>
        </w:tabs>
        <w:spacing/>
        <w:ind w:hanging="283" w:left="5672"/>
      </w:pPr>
      <w:rPr>
        <w:rFonts w:ascii="Symbol" w:hAnsi="Symbol" w:cs="OpenSymbol"/>
      </w:rPr>
      <w:start w:val="1"/>
      <w:suff w:val="tab"/>
    </w:lvl>
    <w:lvl w:ilvl="8">
      <w:isLgl w:val="false"/>
      <w:lvlJc w:val="left"/>
      <w:lvlText w:val=""/>
      <w:numFmt w:val="bullet"/>
      <w:pPr>
        <w:pBdr/>
        <w:tabs>
          <w:tab w:val="num" w:leader="none" w:pos="6381"/>
        </w:tabs>
        <w:spacing/>
        <w:ind w:hanging="283" w:left="6381"/>
      </w:pPr>
      <w:rPr>
        <w:rFonts w:ascii="Symbol" w:hAnsi="Symbol" w:cs="OpenSymbol"/>
      </w:rPr>
      <w:start w:val="1"/>
      <w:suff w:val="tab"/>
    </w:lvl>
  </w:abstractNum>
  <w:abstractNum w:abstractNumId="10">
    <w:nsid w:val="0000000B"/>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11">
    <w:nsid w:val="0000000C"/>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12">
    <w:nsid w:val="0000000D"/>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13">
    <w:nsid w:val="0000000E"/>
    <w:lvl w:ilvl="0">
      <w:isLgl w:val="false"/>
      <w:lvlJc w:val="left"/>
      <w:lvlText w:val=""/>
      <w:numFmt w:val="bullet"/>
      <w:pPr>
        <w:pBdr/>
        <w:tabs>
          <w:tab w:val="num" w:leader="none" w:pos="709"/>
        </w:tabs>
        <w:spacing/>
        <w:ind w:hanging="283" w:left="709"/>
      </w:pPr>
      <w:rPr>
        <w:rFonts w:ascii="Symbol" w:hAnsi="Symbol" w:cs="OpenSymbol"/>
      </w:rPr>
      <w:start w:val="1"/>
      <w:suff w:val="tab"/>
    </w:lvl>
    <w:lvl w:ilvl="1">
      <w:isLgl w:val="false"/>
      <w:lvlJc w:val="left"/>
      <w:lvlText w:val=""/>
      <w:numFmt w:val="bullet"/>
      <w:pPr>
        <w:pBdr/>
        <w:tabs>
          <w:tab w:val="num" w:leader="none" w:pos="1418"/>
        </w:tabs>
        <w:spacing/>
        <w:ind w:hanging="283" w:left="1418"/>
      </w:pPr>
      <w:rPr>
        <w:rFonts w:ascii="Symbol" w:hAnsi="Symbol" w:cs="OpenSymbol"/>
      </w:rPr>
      <w:start w:val="1"/>
      <w:suff w:val="tab"/>
    </w:lvl>
    <w:lvl w:ilvl="2">
      <w:isLgl w:val="false"/>
      <w:lvlJc w:val="left"/>
      <w:lvlText w:val=""/>
      <w:numFmt w:val="bullet"/>
      <w:pPr>
        <w:pBdr/>
        <w:tabs>
          <w:tab w:val="num" w:leader="none" w:pos="2127"/>
        </w:tabs>
        <w:spacing/>
        <w:ind w:hanging="283" w:left="2127"/>
      </w:pPr>
      <w:rPr>
        <w:rFonts w:ascii="Symbol" w:hAnsi="Symbol" w:cs="OpenSymbol"/>
      </w:rPr>
      <w:start w:val="1"/>
      <w:suff w:val="tab"/>
    </w:lvl>
    <w:lvl w:ilvl="3">
      <w:isLgl w:val="false"/>
      <w:lvlJc w:val="left"/>
      <w:lvlText w:val=""/>
      <w:numFmt w:val="bullet"/>
      <w:pPr>
        <w:pBdr/>
        <w:tabs>
          <w:tab w:val="num" w:leader="none" w:pos="2836"/>
        </w:tabs>
        <w:spacing/>
        <w:ind w:hanging="283" w:left="2836"/>
      </w:pPr>
      <w:rPr>
        <w:rFonts w:ascii="Symbol" w:hAnsi="Symbol" w:cs="OpenSymbol"/>
      </w:rPr>
      <w:start w:val="1"/>
      <w:suff w:val="tab"/>
    </w:lvl>
    <w:lvl w:ilvl="4">
      <w:isLgl w:val="false"/>
      <w:lvlJc w:val="left"/>
      <w:lvlText w:val=""/>
      <w:numFmt w:val="bullet"/>
      <w:pPr>
        <w:pBdr/>
        <w:tabs>
          <w:tab w:val="num" w:leader="none" w:pos="3545"/>
        </w:tabs>
        <w:spacing/>
        <w:ind w:hanging="283" w:left="3545"/>
      </w:pPr>
      <w:rPr>
        <w:rFonts w:ascii="Symbol" w:hAnsi="Symbol" w:cs="OpenSymbol"/>
      </w:rPr>
      <w:start w:val="1"/>
      <w:suff w:val="tab"/>
    </w:lvl>
    <w:lvl w:ilvl="5">
      <w:isLgl w:val="false"/>
      <w:lvlJc w:val="left"/>
      <w:lvlText w:val=""/>
      <w:numFmt w:val="bullet"/>
      <w:pPr>
        <w:pBdr/>
        <w:tabs>
          <w:tab w:val="num" w:leader="none" w:pos="4254"/>
        </w:tabs>
        <w:spacing/>
        <w:ind w:hanging="283" w:left="4254"/>
      </w:pPr>
      <w:rPr>
        <w:rFonts w:ascii="Symbol" w:hAnsi="Symbol" w:cs="OpenSymbol"/>
      </w:rPr>
      <w:start w:val="1"/>
      <w:suff w:val="tab"/>
    </w:lvl>
    <w:lvl w:ilvl="6">
      <w:isLgl w:val="false"/>
      <w:lvlJc w:val="left"/>
      <w:lvlText w:val=""/>
      <w:numFmt w:val="bullet"/>
      <w:pPr>
        <w:pBdr/>
        <w:tabs>
          <w:tab w:val="num" w:leader="none" w:pos="4963"/>
        </w:tabs>
        <w:spacing/>
        <w:ind w:hanging="283" w:left="4963"/>
      </w:pPr>
      <w:rPr>
        <w:rFonts w:ascii="Symbol" w:hAnsi="Symbol" w:cs="OpenSymbol"/>
      </w:rPr>
      <w:start w:val="1"/>
      <w:suff w:val="tab"/>
    </w:lvl>
    <w:lvl w:ilvl="7">
      <w:isLgl w:val="false"/>
      <w:lvlJc w:val="left"/>
      <w:lvlText w:val=""/>
      <w:numFmt w:val="bullet"/>
      <w:pPr>
        <w:pBdr/>
        <w:tabs>
          <w:tab w:val="num" w:leader="none" w:pos="5672"/>
        </w:tabs>
        <w:spacing/>
        <w:ind w:hanging="283" w:left="5672"/>
      </w:pPr>
      <w:rPr>
        <w:rFonts w:ascii="Symbol" w:hAnsi="Symbol" w:cs="OpenSymbol"/>
      </w:rPr>
      <w:start w:val="1"/>
      <w:suff w:val="tab"/>
    </w:lvl>
    <w:lvl w:ilvl="8">
      <w:isLgl w:val="false"/>
      <w:lvlJc w:val="left"/>
      <w:lvlText w:val=""/>
      <w:numFmt w:val="bullet"/>
      <w:pPr>
        <w:pBdr/>
        <w:tabs>
          <w:tab w:val="num" w:leader="none" w:pos="6381"/>
        </w:tabs>
        <w:spacing/>
        <w:ind w:hanging="283" w:left="6381"/>
      </w:pPr>
      <w:rPr>
        <w:rFonts w:ascii="Symbol" w:hAnsi="Symbol" w:cs="OpenSymbol"/>
      </w:rPr>
      <w:start w:val="1"/>
      <w:suff w:val="tab"/>
    </w:lvl>
  </w:abstractNum>
  <w:abstractNum w:abstractNumId="14">
    <w:nsid w:val="0000000F"/>
    <w:lvl w:ilvl="0">
      <w:isLgl w:val="false"/>
      <w:lvlJc w:val="left"/>
      <w:lvlText w:val=""/>
      <w:numFmt w:val="bullet"/>
      <w:pPr>
        <w:pBdr/>
        <w:tabs>
          <w:tab w:val="num" w:leader="none" w:pos="709"/>
        </w:tabs>
        <w:spacing/>
        <w:ind w:hanging="283" w:left="709"/>
      </w:pPr>
      <w:rPr>
        <w:rFonts w:ascii="Symbol" w:hAnsi="Symbol" w:cs="OpenSymbol"/>
      </w:rPr>
      <w:start w:val="1"/>
      <w:suff w:val="tab"/>
    </w:lvl>
    <w:lvl w:ilvl="1">
      <w:isLgl w:val="false"/>
      <w:lvlJc w:val="left"/>
      <w:lvlText w:val=""/>
      <w:numFmt w:val="bullet"/>
      <w:pPr>
        <w:pBdr/>
        <w:tabs>
          <w:tab w:val="num" w:leader="none" w:pos="1418"/>
        </w:tabs>
        <w:spacing/>
        <w:ind w:hanging="283" w:left="1418"/>
      </w:pPr>
      <w:rPr>
        <w:rFonts w:ascii="Symbol" w:hAnsi="Symbol" w:cs="OpenSymbol"/>
      </w:rPr>
      <w:start w:val="1"/>
      <w:suff w:val="tab"/>
    </w:lvl>
    <w:lvl w:ilvl="2">
      <w:isLgl w:val="false"/>
      <w:lvlJc w:val="left"/>
      <w:lvlText w:val=""/>
      <w:numFmt w:val="bullet"/>
      <w:pPr>
        <w:pBdr/>
        <w:tabs>
          <w:tab w:val="num" w:leader="none" w:pos="2127"/>
        </w:tabs>
        <w:spacing/>
        <w:ind w:hanging="283" w:left="2127"/>
      </w:pPr>
      <w:rPr>
        <w:rFonts w:ascii="Symbol" w:hAnsi="Symbol" w:cs="OpenSymbol"/>
      </w:rPr>
      <w:start w:val="1"/>
      <w:suff w:val="tab"/>
    </w:lvl>
    <w:lvl w:ilvl="3">
      <w:isLgl w:val="false"/>
      <w:lvlJc w:val="left"/>
      <w:lvlText w:val=""/>
      <w:numFmt w:val="bullet"/>
      <w:pPr>
        <w:pBdr/>
        <w:tabs>
          <w:tab w:val="num" w:leader="none" w:pos="2836"/>
        </w:tabs>
        <w:spacing/>
        <w:ind w:hanging="283" w:left="2836"/>
      </w:pPr>
      <w:rPr>
        <w:rFonts w:ascii="Symbol" w:hAnsi="Symbol" w:cs="OpenSymbol"/>
      </w:rPr>
      <w:start w:val="1"/>
      <w:suff w:val="tab"/>
    </w:lvl>
    <w:lvl w:ilvl="4">
      <w:isLgl w:val="false"/>
      <w:lvlJc w:val="left"/>
      <w:lvlText w:val=""/>
      <w:numFmt w:val="bullet"/>
      <w:pPr>
        <w:pBdr/>
        <w:tabs>
          <w:tab w:val="num" w:leader="none" w:pos="3545"/>
        </w:tabs>
        <w:spacing/>
        <w:ind w:hanging="283" w:left="3545"/>
      </w:pPr>
      <w:rPr>
        <w:rFonts w:ascii="Symbol" w:hAnsi="Symbol" w:cs="OpenSymbol"/>
      </w:rPr>
      <w:start w:val="1"/>
      <w:suff w:val="tab"/>
    </w:lvl>
    <w:lvl w:ilvl="5">
      <w:isLgl w:val="false"/>
      <w:lvlJc w:val="left"/>
      <w:lvlText w:val=""/>
      <w:numFmt w:val="bullet"/>
      <w:pPr>
        <w:pBdr/>
        <w:tabs>
          <w:tab w:val="num" w:leader="none" w:pos="4254"/>
        </w:tabs>
        <w:spacing/>
        <w:ind w:hanging="283" w:left="4254"/>
      </w:pPr>
      <w:rPr>
        <w:rFonts w:ascii="Symbol" w:hAnsi="Symbol" w:cs="OpenSymbol"/>
      </w:rPr>
      <w:start w:val="1"/>
      <w:suff w:val="tab"/>
    </w:lvl>
    <w:lvl w:ilvl="6">
      <w:isLgl w:val="false"/>
      <w:lvlJc w:val="left"/>
      <w:lvlText w:val=""/>
      <w:numFmt w:val="bullet"/>
      <w:pPr>
        <w:pBdr/>
        <w:tabs>
          <w:tab w:val="num" w:leader="none" w:pos="4963"/>
        </w:tabs>
        <w:spacing/>
        <w:ind w:hanging="283" w:left="4963"/>
      </w:pPr>
      <w:rPr>
        <w:rFonts w:ascii="Symbol" w:hAnsi="Symbol" w:cs="OpenSymbol"/>
      </w:rPr>
      <w:start w:val="1"/>
      <w:suff w:val="tab"/>
    </w:lvl>
    <w:lvl w:ilvl="7">
      <w:isLgl w:val="false"/>
      <w:lvlJc w:val="left"/>
      <w:lvlText w:val=""/>
      <w:numFmt w:val="bullet"/>
      <w:pPr>
        <w:pBdr/>
        <w:tabs>
          <w:tab w:val="num" w:leader="none" w:pos="5672"/>
        </w:tabs>
        <w:spacing/>
        <w:ind w:hanging="283" w:left="5672"/>
      </w:pPr>
      <w:rPr>
        <w:rFonts w:ascii="Symbol" w:hAnsi="Symbol" w:cs="OpenSymbol"/>
      </w:rPr>
      <w:start w:val="1"/>
      <w:suff w:val="tab"/>
    </w:lvl>
    <w:lvl w:ilvl="8">
      <w:isLgl w:val="false"/>
      <w:lvlJc w:val="left"/>
      <w:lvlText w:val=""/>
      <w:numFmt w:val="bullet"/>
      <w:pPr>
        <w:pBdr/>
        <w:tabs>
          <w:tab w:val="num" w:leader="none" w:pos="6381"/>
        </w:tabs>
        <w:spacing/>
        <w:ind w:hanging="283" w:left="6381"/>
      </w:pPr>
      <w:rPr>
        <w:rFonts w:ascii="Symbol" w:hAnsi="Symbol" w:cs="OpenSymbol"/>
      </w:rPr>
      <w:start w:val="1"/>
      <w:suff w:val="tab"/>
    </w:lvl>
  </w:abstractNum>
  <w:abstractNum w:abstractNumId="15">
    <w:nsid w:val="00000010"/>
    <w:lvl w:ilvl="0">
      <w:isLgl w:val="false"/>
      <w:lvlJc w:val="left"/>
      <w:lvlText w:val=""/>
      <w:numFmt w:val="bullet"/>
      <w:pPr>
        <w:pBdr/>
        <w:tabs>
          <w:tab w:val="num" w:leader="none" w:pos="720"/>
        </w:tabs>
        <w:spacing/>
        <w:ind w:hanging="360" w:left="720"/>
      </w:pPr>
      <w:rPr>
        <w:rFonts w:ascii="Symbol" w:hAnsi="Symbol" w:cs="OpenSymbol"/>
      </w:rPr>
      <w:start w:val="1"/>
      <w:suff w:val="tab"/>
    </w:lvl>
    <w:lvl w:ilvl="1">
      <w:isLgl w:val="false"/>
      <w:lvlJc w:val="left"/>
      <w:lvlText w:val=""/>
      <w:numFmt w:val="bullet"/>
      <w:pPr>
        <w:pBdr/>
        <w:tabs>
          <w:tab w:val="num" w:leader="none" w:pos="1080"/>
        </w:tabs>
        <w:spacing/>
        <w:ind w:hanging="360" w:left="1080"/>
      </w:pPr>
      <w:rPr>
        <w:rFonts w:ascii="Symbol" w:hAnsi="Symbol" w:cs="OpenSymbol"/>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6">
    <w:nsid w:val="00000011"/>
    <w:lvl w:ilvl="0">
      <w:isLgl w:val="false"/>
      <w:lvlJc w:val="left"/>
      <w:lvlText w:val=""/>
      <w:numFmt w:val="bullet"/>
      <w:pPr>
        <w:pBdr/>
        <w:tabs>
          <w:tab w:val="num" w:leader="none" w:pos="720"/>
        </w:tabs>
        <w:spacing/>
        <w:ind w:hanging="360" w:left="720"/>
      </w:pPr>
      <w:rPr>
        <w:rFonts w:ascii="Symbol" w:hAnsi="Symbol" w:cs="OpenSymbol"/>
      </w:rPr>
      <w:start w:val="1"/>
      <w:suff w:val="tab"/>
    </w:lvl>
    <w:lvl w:ilvl="1">
      <w:isLgl w:val="false"/>
      <w:lvlJc w:val="left"/>
      <w:lvlText w:val=""/>
      <w:numFmt w:val="bullet"/>
      <w:pPr>
        <w:pBdr/>
        <w:tabs>
          <w:tab w:val="num" w:leader="none" w:pos="1080"/>
        </w:tabs>
        <w:spacing/>
        <w:ind w:hanging="360" w:left="1080"/>
      </w:pPr>
      <w:rPr>
        <w:rFonts w:ascii="Symbol" w:hAnsi="Symbol" w:cs="OpenSymbol"/>
      </w:rPr>
      <w:start w:val="1"/>
      <w:suff w:val="tab"/>
    </w:lvl>
    <w:lvl w:ilvl="2">
      <w:isLgl w:val="false"/>
      <w:lvlJc w:val="left"/>
      <w:lvlText w:val=""/>
      <w:numFmt w:val="bullet"/>
      <w:pPr>
        <w:pBdr/>
        <w:tabs>
          <w:tab w:val="num" w:leader="none" w:pos="1440"/>
        </w:tabs>
        <w:spacing/>
        <w:ind w:hanging="360" w:left="1440"/>
      </w:pPr>
      <w:rPr>
        <w:rFonts w:ascii="Symbol" w:hAnsi="Symbol" w:cs="OpenSymbol"/>
      </w:rPr>
      <w:start w:val="1"/>
      <w:suff w:val="tab"/>
    </w:lvl>
    <w:lvl w:ilvl="3">
      <w:isLgl w:val="false"/>
      <w:lvlJc w:val="left"/>
      <w:lvlText w:val=""/>
      <w:numFmt w:val="bullet"/>
      <w:pPr>
        <w:pBdr/>
        <w:tabs>
          <w:tab w:val="num" w:leader="none" w:pos="1800"/>
        </w:tabs>
        <w:spacing/>
        <w:ind w:hanging="360" w:left="1800"/>
      </w:pPr>
      <w:rPr>
        <w:rFonts w:ascii="Symbol" w:hAnsi="Symbol" w:cs="OpenSymbol"/>
      </w:rPr>
      <w:start w:val="1"/>
      <w:suff w:val="tab"/>
    </w:lvl>
    <w:lvl w:ilvl="4">
      <w:isLgl w:val="false"/>
      <w:lvlJc w:val="left"/>
      <w:lvlText w:val=""/>
      <w:numFmt w:val="bullet"/>
      <w:pPr>
        <w:pBdr/>
        <w:tabs>
          <w:tab w:val="num" w:leader="none" w:pos="2160"/>
        </w:tabs>
        <w:spacing/>
        <w:ind w:hanging="360" w:left="2160"/>
      </w:pPr>
      <w:rPr>
        <w:rFonts w:ascii="Symbol" w:hAnsi="Symbol" w:cs="OpenSymbol"/>
      </w:rPr>
      <w:start w:val="1"/>
      <w:suff w:val="tab"/>
    </w:lvl>
    <w:lvl w:ilvl="5">
      <w:isLgl w:val="false"/>
      <w:lvlJc w:val="left"/>
      <w:lvlText w:val=""/>
      <w:numFmt w:val="bullet"/>
      <w:pPr>
        <w:pBdr/>
        <w:tabs>
          <w:tab w:val="num" w:leader="none" w:pos="2520"/>
        </w:tabs>
        <w:spacing/>
        <w:ind w:hanging="360" w:left="2520"/>
      </w:pPr>
      <w:rPr>
        <w:rFonts w:ascii="Symbol" w:hAnsi="Symbol" w:cs="OpenSymbol"/>
      </w:rPr>
      <w:start w:val="1"/>
      <w:suff w:val="tab"/>
    </w:lvl>
    <w:lvl w:ilvl="6">
      <w:isLgl w:val="false"/>
      <w:lvlJc w:val="left"/>
      <w:lvlText w:val=""/>
      <w:numFmt w:val="bullet"/>
      <w:pPr>
        <w:pBdr/>
        <w:tabs>
          <w:tab w:val="num" w:leader="none" w:pos="2880"/>
        </w:tabs>
        <w:spacing/>
        <w:ind w:hanging="360" w:left="2880"/>
      </w:pPr>
      <w:rPr>
        <w:rFonts w:ascii="Symbol" w:hAnsi="Symbol" w:cs="OpenSymbol"/>
      </w:rPr>
      <w:start w:val="1"/>
      <w:suff w:val="tab"/>
    </w:lvl>
    <w:lvl w:ilvl="7">
      <w:isLgl w:val="false"/>
      <w:lvlJc w:val="left"/>
      <w:lvlText w:val=""/>
      <w:numFmt w:val="bullet"/>
      <w:pPr>
        <w:pBdr/>
        <w:tabs>
          <w:tab w:val="num" w:leader="none" w:pos="3240"/>
        </w:tabs>
        <w:spacing/>
        <w:ind w:hanging="360" w:left="3240"/>
      </w:pPr>
      <w:rPr>
        <w:rFonts w:ascii="Symbol" w:hAnsi="Symbol" w:cs="OpenSymbol"/>
      </w:rPr>
      <w:start w:val="1"/>
      <w:suff w:val="tab"/>
    </w:lvl>
    <w:lvl w:ilvl="8">
      <w:isLgl w:val="false"/>
      <w:lvlJc w:val="left"/>
      <w:lvlText w:val=""/>
      <w:numFmt w:val="bullet"/>
      <w:pPr>
        <w:pBdr/>
        <w:tabs>
          <w:tab w:val="num" w:leader="none" w:pos="3600"/>
        </w:tabs>
        <w:spacing/>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1" w:default="1">
    <w:name w:val="No List"/>
    <w:uiPriority w:val="99"/>
    <w:semiHidden/>
    <w:unhideWhenUsed/>
    <w:pPr>
      <w:pBdr/>
      <w:spacing/>
      <w:ind/>
    </w:pPr>
  </w:style>
  <w:style w:type="paragraph" w:styleId="862">
    <w:name w:val="Title"/>
    <w:basedOn w:val="894"/>
    <w:next w:val="894"/>
    <w:link w:val="955"/>
    <w:uiPriority w:val="10"/>
    <w:qFormat/>
    <w:pPr>
      <w:pBdr/>
      <w:spacing w:after="80" w:line="240" w:lineRule="auto"/>
      <w:ind/>
      <w:contextualSpacing w:val="true"/>
    </w:pPr>
    <w:rPr>
      <w:rFonts w:ascii="Arial" w:hAnsi="Arial" w:eastAsia="Arial" w:cs="Arial"/>
      <w:spacing w:val="-10"/>
      <w:sz w:val="56"/>
      <w:szCs w:val="56"/>
    </w:rPr>
  </w:style>
  <w:style w:type="paragraph" w:styleId="863">
    <w:name w:val="No Spacing"/>
    <w:basedOn w:val="894"/>
    <w:uiPriority w:val="1"/>
    <w:qFormat/>
    <w:pPr>
      <w:pBdr/>
      <w:spacing w:after="0" w:line="240" w:lineRule="auto"/>
      <w:ind/>
    </w:pPr>
  </w:style>
  <w:style w:type="character" w:styleId="864">
    <w:name w:val="Subtle Emphasis"/>
    <w:basedOn w:val="937"/>
    <w:uiPriority w:val="19"/>
    <w:qFormat/>
    <w:pPr>
      <w:pBdr/>
      <w:spacing/>
      <w:ind/>
    </w:pPr>
    <w:rPr>
      <w:i/>
      <w:iCs/>
      <w:color w:val="404040" w:themeColor="text1" w:themeTint="BF"/>
    </w:rPr>
  </w:style>
  <w:style w:type="character" w:styleId="865">
    <w:name w:val="Emphasis"/>
    <w:basedOn w:val="937"/>
    <w:uiPriority w:val="20"/>
    <w:qFormat/>
    <w:pPr>
      <w:pBdr/>
      <w:spacing/>
      <w:ind/>
    </w:pPr>
    <w:rPr>
      <w:i/>
      <w:iCs/>
    </w:rPr>
  </w:style>
  <w:style w:type="character" w:styleId="866">
    <w:name w:val="Strong"/>
    <w:basedOn w:val="937"/>
    <w:uiPriority w:val="22"/>
    <w:qFormat/>
    <w:pPr>
      <w:pBdr/>
      <w:spacing/>
      <w:ind/>
    </w:pPr>
    <w:rPr>
      <w:b/>
      <w:bCs/>
    </w:rPr>
  </w:style>
  <w:style w:type="character" w:styleId="867">
    <w:name w:val="Subtle Reference"/>
    <w:basedOn w:val="937"/>
    <w:uiPriority w:val="31"/>
    <w:qFormat/>
    <w:pPr>
      <w:pBdr/>
      <w:spacing/>
      <w:ind/>
    </w:pPr>
    <w:rPr>
      <w:smallCaps/>
      <w:color w:val="5a5a5a" w:themeColor="text1" w:themeTint="A5"/>
    </w:rPr>
  </w:style>
  <w:style w:type="character" w:styleId="868">
    <w:name w:val="Book Title"/>
    <w:basedOn w:val="937"/>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937"/>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937"/>
    <w:link w:val="871"/>
    <w:uiPriority w:val="99"/>
    <w:pPr>
      <w:pBdr/>
      <w:spacing/>
      <w:ind/>
    </w:pPr>
  </w:style>
  <w:style w:type="paragraph" w:styleId="873">
    <w:name w:val="footnote text"/>
    <w:basedOn w:val="894"/>
    <w:link w:val="874"/>
    <w:uiPriority w:val="99"/>
    <w:semiHidden/>
    <w:unhideWhenUsed/>
    <w:pPr>
      <w:pBdr/>
      <w:spacing w:after="0" w:line="240" w:lineRule="auto"/>
      <w:ind/>
    </w:pPr>
    <w:rPr>
      <w:sz w:val="20"/>
      <w:szCs w:val="20"/>
    </w:rPr>
  </w:style>
  <w:style w:type="character" w:styleId="874">
    <w:name w:val="Footnote Text Char"/>
    <w:basedOn w:val="937"/>
    <w:link w:val="873"/>
    <w:uiPriority w:val="99"/>
    <w:semiHidden/>
    <w:pPr>
      <w:pBdr/>
      <w:spacing/>
      <w:ind/>
    </w:pPr>
    <w:rPr>
      <w:sz w:val="20"/>
      <w:szCs w:val="20"/>
    </w:rPr>
  </w:style>
  <w:style w:type="character" w:styleId="875">
    <w:name w:val="footnote reference"/>
    <w:basedOn w:val="937"/>
    <w:uiPriority w:val="99"/>
    <w:semiHidden/>
    <w:unhideWhenUsed/>
    <w:pPr>
      <w:pBdr/>
      <w:spacing/>
      <w:ind/>
    </w:pPr>
    <w:rPr>
      <w:vertAlign w:val="superscript"/>
    </w:rPr>
  </w:style>
  <w:style w:type="paragraph" w:styleId="876">
    <w:name w:val="endnote text"/>
    <w:basedOn w:val="894"/>
    <w:link w:val="877"/>
    <w:uiPriority w:val="99"/>
    <w:semiHidden/>
    <w:unhideWhenUsed/>
    <w:pPr>
      <w:pBdr/>
      <w:spacing w:after="0" w:line="240" w:lineRule="auto"/>
      <w:ind/>
    </w:pPr>
    <w:rPr>
      <w:sz w:val="20"/>
      <w:szCs w:val="20"/>
    </w:rPr>
  </w:style>
  <w:style w:type="character" w:styleId="877">
    <w:name w:val="Endnote Text Char"/>
    <w:basedOn w:val="937"/>
    <w:link w:val="876"/>
    <w:uiPriority w:val="99"/>
    <w:semiHidden/>
    <w:pPr>
      <w:pBdr/>
      <w:spacing/>
      <w:ind/>
    </w:pPr>
    <w:rPr>
      <w:sz w:val="20"/>
      <w:szCs w:val="20"/>
    </w:rPr>
  </w:style>
  <w:style w:type="character" w:styleId="878">
    <w:name w:val="endnote reference"/>
    <w:basedOn w:val="937"/>
    <w:uiPriority w:val="99"/>
    <w:semiHidden/>
    <w:unhideWhenUsed/>
    <w:pPr>
      <w:pBdr/>
      <w:spacing/>
      <w:ind/>
    </w:pPr>
    <w:rPr>
      <w:vertAlign w:val="superscript"/>
    </w:rPr>
  </w:style>
  <w:style w:type="character" w:styleId="879">
    <w:name w:val="Hyperlink"/>
    <w:basedOn w:val="937"/>
    <w:uiPriority w:val="99"/>
    <w:unhideWhenUsed/>
    <w:pPr>
      <w:pBdr/>
      <w:spacing/>
      <w:ind/>
    </w:pPr>
    <w:rPr>
      <w:color w:val="0563c1" w:themeColor="hyperlink"/>
      <w:u w:val="single"/>
    </w:rPr>
  </w:style>
  <w:style w:type="character" w:styleId="880">
    <w:name w:val="FollowedHyperlink"/>
    <w:basedOn w:val="937"/>
    <w:uiPriority w:val="99"/>
    <w:semiHidden/>
    <w:unhideWhenUsed/>
    <w:pPr>
      <w:pBdr/>
      <w:spacing/>
      <w:ind/>
    </w:pPr>
    <w:rPr>
      <w:color w:val="954f72" w:themeColor="followedHyperlink"/>
      <w:u w:val="single"/>
    </w:rPr>
  </w:style>
  <w:style w:type="paragraph" w:styleId="881">
    <w:name w:val="toc 1"/>
    <w:basedOn w:val="894"/>
    <w:next w:val="894"/>
    <w:uiPriority w:val="39"/>
    <w:unhideWhenUsed/>
    <w:pPr>
      <w:pBdr/>
      <w:spacing w:after="100"/>
      <w:ind/>
    </w:pPr>
  </w:style>
  <w:style w:type="paragraph" w:styleId="882">
    <w:name w:val="toc 2"/>
    <w:basedOn w:val="894"/>
    <w:next w:val="894"/>
    <w:uiPriority w:val="39"/>
    <w:unhideWhenUsed/>
    <w:pPr>
      <w:pBdr/>
      <w:spacing w:after="100"/>
      <w:ind w:left="220"/>
    </w:pPr>
  </w:style>
  <w:style w:type="paragraph" w:styleId="883">
    <w:name w:val="toc 3"/>
    <w:basedOn w:val="894"/>
    <w:next w:val="894"/>
    <w:uiPriority w:val="39"/>
    <w:unhideWhenUsed/>
    <w:pPr>
      <w:pBdr/>
      <w:spacing w:after="100"/>
      <w:ind w:left="440"/>
    </w:pPr>
  </w:style>
  <w:style w:type="paragraph" w:styleId="884">
    <w:name w:val="toc 4"/>
    <w:basedOn w:val="894"/>
    <w:next w:val="894"/>
    <w:uiPriority w:val="39"/>
    <w:unhideWhenUsed/>
    <w:pPr>
      <w:pBdr/>
      <w:spacing w:after="100"/>
      <w:ind w:left="660"/>
    </w:pPr>
  </w:style>
  <w:style w:type="paragraph" w:styleId="885">
    <w:name w:val="toc 5"/>
    <w:basedOn w:val="894"/>
    <w:next w:val="894"/>
    <w:uiPriority w:val="39"/>
    <w:unhideWhenUsed/>
    <w:pPr>
      <w:pBdr/>
      <w:spacing w:after="100"/>
      <w:ind w:left="880"/>
    </w:pPr>
  </w:style>
  <w:style w:type="paragraph" w:styleId="886">
    <w:name w:val="toc 6"/>
    <w:basedOn w:val="894"/>
    <w:next w:val="894"/>
    <w:uiPriority w:val="39"/>
    <w:unhideWhenUsed/>
    <w:pPr>
      <w:pBdr/>
      <w:spacing w:after="100"/>
      <w:ind w:left="1100"/>
    </w:pPr>
  </w:style>
  <w:style w:type="paragraph" w:styleId="887">
    <w:name w:val="toc 7"/>
    <w:basedOn w:val="894"/>
    <w:next w:val="894"/>
    <w:uiPriority w:val="39"/>
    <w:unhideWhenUsed/>
    <w:pPr>
      <w:pBdr/>
      <w:spacing w:after="100"/>
      <w:ind w:left="1320"/>
    </w:pPr>
  </w:style>
  <w:style w:type="paragraph" w:styleId="888">
    <w:name w:val="toc 8"/>
    <w:basedOn w:val="894"/>
    <w:next w:val="894"/>
    <w:uiPriority w:val="39"/>
    <w:unhideWhenUsed/>
    <w:pPr>
      <w:pBdr/>
      <w:spacing w:after="100"/>
      <w:ind w:left="1540"/>
    </w:pPr>
  </w:style>
  <w:style w:type="paragraph" w:styleId="889">
    <w:name w:val="toc 9"/>
    <w:basedOn w:val="894"/>
    <w:next w:val="894"/>
    <w:uiPriority w:val="39"/>
    <w:unhideWhenUsed/>
    <w:pPr>
      <w:pBdr/>
      <w:spacing w:after="100"/>
      <w:ind w:left="1760"/>
    </w:pPr>
  </w:style>
  <w:style w:type="character" w:styleId="890">
    <w:name w:val="Placeholder Text"/>
    <w:basedOn w:val="937"/>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4"/>
    <w:next w:val="894"/>
    <w:uiPriority w:val="99"/>
    <w:unhideWhenUsed/>
    <w:pPr>
      <w:pBdr/>
      <w:spacing w:after="0" w:afterAutospacing="0"/>
      <w:ind/>
    </w:pPr>
  </w:style>
  <w:style w:type="table" w:styleId="893"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default="1">
    <w:name w:val="Normal"/>
    <w:next w:val="894"/>
    <w:link w:val="894"/>
    <w:pPr>
      <w:widowControl w:val="true"/>
      <w:pBdr/>
      <w:bidi w:val="false"/>
      <w:spacing w:after="160" w:before="0" w:line="257" w:lineRule="auto"/>
      <w:ind/>
    </w:pPr>
    <w:rPr>
      <w:rFonts w:ascii="Times New Roman" w:hAnsi="Times New Roman" w:eastAsia="SimSun" w:cs="Times New Roman"/>
      <w:color w:val="000000"/>
      <w:sz w:val="22"/>
      <w:szCs w:val="22"/>
      <w:lang w:val="vi-VN" w:eastAsia="en-US" w:bidi="ar-SA"/>
    </w:rPr>
  </w:style>
  <w:style w:type="paragraph" w:styleId="895">
    <w:name w:val="Heading 1"/>
    <w:basedOn w:val="894"/>
    <w:next w:val="894"/>
    <w:link w:val="894"/>
    <w:pPr>
      <w:keepNext w:val="true"/>
      <w:keepLines w:val="true"/>
      <w:numPr>
        <w:ilvl w:val="0"/>
        <w:numId w:val="1"/>
      </w:numPr>
      <w:pBdr/>
      <w:tabs>
        <w:tab w:val="left" w:leader="none" w:pos="0"/>
      </w:tabs>
      <w:spacing w:after="80" w:before="360"/>
      <w:ind/>
      <w:outlineLvl w:val="0"/>
    </w:pPr>
    <w:rPr>
      <w:rFonts w:ascii="Times New Roman" w:hAnsi="Times New Roman" w:eastAsia="Times New Roman" w:cs="Times New Roman"/>
      <w:color w:val="0f4761"/>
      <w:sz w:val="40"/>
      <w:szCs w:val="40"/>
    </w:rPr>
  </w:style>
  <w:style w:type="paragraph" w:styleId="896">
    <w:name w:val="Heading 2"/>
    <w:basedOn w:val="894"/>
    <w:next w:val="894"/>
    <w:link w:val="894"/>
    <w:pPr>
      <w:keepNext w:val="true"/>
      <w:keepLines w:val="true"/>
      <w:numPr>
        <w:ilvl w:val="1"/>
        <w:numId w:val="1"/>
      </w:numPr>
      <w:pBdr/>
      <w:tabs>
        <w:tab w:val="left" w:leader="none" w:pos="0"/>
      </w:tabs>
      <w:spacing w:after="80" w:before="160"/>
      <w:ind/>
      <w:outlineLvl w:val="1"/>
    </w:pPr>
    <w:rPr>
      <w:rFonts w:ascii="Times New Roman" w:hAnsi="Times New Roman" w:eastAsia="Times New Roman" w:cs="Times New Roman"/>
      <w:color w:val="0f4761"/>
      <w:sz w:val="32"/>
      <w:szCs w:val="32"/>
    </w:rPr>
  </w:style>
  <w:style w:type="paragraph" w:styleId="897">
    <w:name w:val="Heading 3"/>
    <w:basedOn w:val="894"/>
    <w:next w:val="894"/>
    <w:link w:val="894"/>
    <w:pPr>
      <w:keepNext w:val="true"/>
      <w:keepLines w:val="true"/>
      <w:numPr>
        <w:ilvl w:val="2"/>
        <w:numId w:val="1"/>
      </w:numPr>
      <w:pBdr/>
      <w:tabs>
        <w:tab w:val="left" w:leader="none" w:pos="0"/>
      </w:tabs>
      <w:spacing w:after="80" w:before="160"/>
      <w:ind/>
      <w:outlineLvl w:val="2"/>
    </w:pPr>
    <w:rPr>
      <w:rFonts w:eastAsia="Times New Roman" w:cs="Times New Roman"/>
      <w:color w:val="0f4761"/>
      <w:sz w:val="28"/>
      <w:szCs w:val="28"/>
    </w:rPr>
  </w:style>
  <w:style w:type="paragraph" w:styleId="898">
    <w:name w:val="Heading 4"/>
    <w:basedOn w:val="894"/>
    <w:next w:val="894"/>
    <w:link w:val="894"/>
    <w:pPr>
      <w:keepNext w:val="true"/>
      <w:keepLines w:val="true"/>
      <w:numPr>
        <w:ilvl w:val="3"/>
        <w:numId w:val="1"/>
      </w:numPr>
      <w:pBdr/>
      <w:tabs>
        <w:tab w:val="left" w:leader="none" w:pos="0"/>
      </w:tabs>
      <w:spacing w:after="40" w:before="80"/>
      <w:ind/>
      <w:outlineLvl w:val="3"/>
    </w:pPr>
    <w:rPr>
      <w:rFonts w:eastAsia="Times New Roman" w:cs="Times New Roman"/>
      <w:i/>
      <w:iCs/>
      <w:color w:val="0f4761"/>
    </w:rPr>
  </w:style>
  <w:style w:type="paragraph" w:styleId="899">
    <w:name w:val="Heading 5"/>
    <w:basedOn w:val="894"/>
    <w:next w:val="894"/>
    <w:link w:val="894"/>
    <w:pPr>
      <w:keepNext w:val="true"/>
      <w:keepLines w:val="true"/>
      <w:numPr>
        <w:ilvl w:val="4"/>
        <w:numId w:val="1"/>
      </w:numPr>
      <w:pBdr/>
      <w:tabs>
        <w:tab w:val="left" w:leader="none" w:pos="0"/>
      </w:tabs>
      <w:spacing w:after="40" w:before="80"/>
      <w:ind/>
      <w:outlineLvl w:val="4"/>
    </w:pPr>
    <w:rPr>
      <w:rFonts w:eastAsia="Times New Roman" w:cs="Times New Roman"/>
      <w:color w:val="0f4761"/>
    </w:rPr>
  </w:style>
  <w:style w:type="paragraph" w:styleId="900">
    <w:name w:val="Heading 6"/>
    <w:basedOn w:val="894"/>
    <w:next w:val="894"/>
    <w:link w:val="894"/>
    <w:pPr>
      <w:keepNext w:val="true"/>
      <w:keepLines w:val="true"/>
      <w:numPr>
        <w:ilvl w:val="5"/>
        <w:numId w:val="1"/>
      </w:numPr>
      <w:pBdr/>
      <w:tabs>
        <w:tab w:val="left" w:leader="none" w:pos="0"/>
      </w:tabs>
      <w:spacing w:after="0" w:before="40"/>
      <w:ind/>
      <w:outlineLvl w:val="5"/>
    </w:pPr>
    <w:rPr>
      <w:rFonts w:eastAsia="Times New Roman" w:cs="Times New Roman"/>
      <w:i/>
      <w:iCs/>
      <w:color w:val="595959"/>
    </w:rPr>
  </w:style>
  <w:style w:type="paragraph" w:styleId="901">
    <w:name w:val="Heading 7"/>
    <w:basedOn w:val="894"/>
    <w:next w:val="894"/>
    <w:link w:val="894"/>
    <w:pPr>
      <w:keepNext w:val="true"/>
      <w:keepLines w:val="true"/>
      <w:numPr>
        <w:ilvl w:val="6"/>
        <w:numId w:val="1"/>
      </w:numPr>
      <w:pBdr/>
      <w:tabs>
        <w:tab w:val="left" w:leader="none" w:pos="0"/>
      </w:tabs>
      <w:spacing w:after="0" w:before="40"/>
      <w:ind/>
      <w:outlineLvl w:val="6"/>
    </w:pPr>
    <w:rPr>
      <w:rFonts w:eastAsia="Times New Roman" w:cs="Times New Roman"/>
      <w:color w:val="595959"/>
    </w:rPr>
  </w:style>
  <w:style w:type="paragraph" w:styleId="902">
    <w:name w:val="Heading 8"/>
    <w:basedOn w:val="894"/>
    <w:next w:val="894"/>
    <w:link w:val="894"/>
    <w:pPr>
      <w:keepNext w:val="true"/>
      <w:keepLines w:val="true"/>
      <w:numPr>
        <w:ilvl w:val="7"/>
        <w:numId w:val="1"/>
      </w:numPr>
      <w:pBdr/>
      <w:tabs>
        <w:tab w:val="left" w:leader="none" w:pos="0"/>
      </w:tabs>
      <w:spacing w:after="0" w:before="0"/>
      <w:ind/>
      <w:outlineLvl w:val="7"/>
    </w:pPr>
    <w:rPr>
      <w:rFonts w:eastAsia="Times New Roman" w:cs="Times New Roman"/>
      <w:i/>
      <w:iCs/>
      <w:color w:val="272727"/>
    </w:rPr>
  </w:style>
  <w:style w:type="paragraph" w:styleId="903">
    <w:name w:val="Heading 9"/>
    <w:basedOn w:val="894"/>
    <w:next w:val="894"/>
    <w:link w:val="894"/>
    <w:pPr>
      <w:keepNext w:val="true"/>
      <w:keepLines w:val="true"/>
      <w:numPr>
        <w:ilvl w:val="8"/>
        <w:numId w:val="1"/>
      </w:numPr>
      <w:pBdr/>
      <w:tabs>
        <w:tab w:val="left" w:leader="none" w:pos="0"/>
      </w:tabs>
      <w:spacing w:after="0" w:before="0"/>
      <w:ind/>
      <w:outlineLvl w:val="8"/>
    </w:pPr>
    <w:rPr>
      <w:rFonts w:eastAsia="Times New Roman" w:cs="Times New Roman"/>
      <w:color w:val="272727"/>
    </w:rPr>
  </w:style>
  <w:style w:type="character" w:styleId="904">
    <w:name w:val="WW8Num2z0"/>
    <w:next w:val="904"/>
    <w:link w:val="894"/>
    <w:pPr>
      <w:pBdr/>
      <w:spacing/>
      <w:ind/>
    </w:pPr>
    <w:rPr>
      <w:rFonts w:ascii="Symbol" w:hAnsi="Symbol" w:cs="Times New Roman"/>
    </w:rPr>
  </w:style>
  <w:style w:type="character" w:styleId="905">
    <w:name w:val="WW8Num2z1"/>
    <w:next w:val="905"/>
    <w:link w:val="894"/>
    <w:pPr>
      <w:pBdr/>
      <w:spacing/>
      <w:ind/>
    </w:pPr>
    <w:rPr>
      <w:rFonts w:ascii="Courier New" w:hAnsi="Courier New" w:cs="Courier New"/>
    </w:rPr>
  </w:style>
  <w:style w:type="character" w:styleId="906">
    <w:name w:val="WW8Num2z2"/>
    <w:next w:val="906"/>
    <w:link w:val="894"/>
    <w:pPr>
      <w:pBdr/>
      <w:spacing/>
      <w:ind/>
    </w:pPr>
    <w:rPr>
      <w:rFonts w:ascii="Wingdings" w:hAnsi="Wingdings" w:cs="Wingdings"/>
    </w:rPr>
  </w:style>
  <w:style w:type="character" w:styleId="907">
    <w:name w:val="WW8Num2z3"/>
    <w:next w:val="907"/>
    <w:link w:val="894"/>
    <w:pPr>
      <w:pBdr/>
      <w:spacing/>
      <w:ind/>
    </w:pPr>
    <w:rPr>
      <w:rFonts w:ascii="Symbol" w:hAnsi="Symbol" w:cs="Symbol"/>
    </w:rPr>
  </w:style>
  <w:style w:type="character" w:styleId="908">
    <w:name w:val="WW8Num3z0"/>
    <w:next w:val="908"/>
    <w:link w:val="894"/>
    <w:pPr>
      <w:pBdr/>
      <w:spacing/>
      <w:ind/>
    </w:pPr>
    <w:rPr>
      <w:rFonts w:ascii="Symbol" w:hAnsi="Symbol" w:cs="Times New Roman"/>
    </w:rPr>
  </w:style>
  <w:style w:type="character" w:styleId="909">
    <w:name w:val="WW8Num3z1"/>
    <w:next w:val="909"/>
    <w:link w:val="894"/>
    <w:pPr>
      <w:pBdr/>
      <w:spacing/>
      <w:ind/>
    </w:pPr>
    <w:rPr>
      <w:rFonts w:ascii="Courier New" w:hAnsi="Courier New" w:cs="Courier New"/>
    </w:rPr>
  </w:style>
  <w:style w:type="character" w:styleId="910">
    <w:name w:val="WW8Num3z2"/>
    <w:next w:val="910"/>
    <w:link w:val="894"/>
    <w:pPr>
      <w:pBdr/>
      <w:spacing/>
      <w:ind/>
    </w:pPr>
    <w:rPr>
      <w:rFonts w:ascii="Wingdings" w:hAnsi="Wingdings" w:cs="Wingdings"/>
    </w:rPr>
  </w:style>
  <w:style w:type="character" w:styleId="911">
    <w:name w:val="WW8Num3z3"/>
    <w:next w:val="911"/>
    <w:link w:val="894"/>
    <w:pPr>
      <w:pBdr/>
      <w:spacing/>
      <w:ind/>
    </w:pPr>
    <w:rPr>
      <w:rFonts w:ascii="Symbol" w:hAnsi="Symbol" w:cs="Symbol"/>
    </w:rPr>
  </w:style>
  <w:style w:type="character" w:styleId="912">
    <w:name w:val="WW8Num4z0"/>
    <w:next w:val="912"/>
    <w:link w:val="894"/>
    <w:pPr>
      <w:pBdr/>
      <w:spacing/>
      <w:ind/>
    </w:pPr>
    <w:rPr>
      <w:rFonts w:ascii="Symbol" w:hAnsi="Symbol" w:cs="Times New Roman"/>
    </w:rPr>
  </w:style>
  <w:style w:type="character" w:styleId="913">
    <w:name w:val="WW8Num4z1"/>
    <w:next w:val="913"/>
    <w:link w:val="894"/>
    <w:pPr>
      <w:pBdr/>
      <w:spacing/>
      <w:ind/>
    </w:pPr>
    <w:rPr>
      <w:rFonts w:ascii="Courier New" w:hAnsi="Courier New" w:cs="Courier New"/>
    </w:rPr>
  </w:style>
  <w:style w:type="character" w:styleId="914">
    <w:name w:val="WW8Num4z2"/>
    <w:next w:val="914"/>
    <w:link w:val="894"/>
    <w:pPr>
      <w:pBdr/>
      <w:spacing/>
      <w:ind/>
    </w:pPr>
    <w:rPr>
      <w:rFonts w:ascii="Wingdings" w:hAnsi="Wingdings" w:cs="Wingdings"/>
    </w:rPr>
  </w:style>
  <w:style w:type="character" w:styleId="915">
    <w:name w:val="WW8Num4z3"/>
    <w:next w:val="915"/>
    <w:link w:val="894"/>
    <w:pPr>
      <w:pBdr/>
      <w:spacing/>
      <w:ind/>
    </w:pPr>
    <w:rPr>
      <w:rFonts w:ascii="Symbol" w:hAnsi="Symbol" w:cs="Symbol"/>
    </w:rPr>
  </w:style>
  <w:style w:type="character" w:styleId="916">
    <w:name w:val="WW8Num5z0"/>
    <w:next w:val="916"/>
    <w:link w:val="894"/>
    <w:pPr>
      <w:pBdr/>
      <w:spacing/>
      <w:ind/>
    </w:pPr>
    <w:rPr>
      <w:rFonts w:ascii="Symbol" w:hAnsi="Symbol" w:cs="Times New Roman"/>
    </w:rPr>
  </w:style>
  <w:style w:type="character" w:styleId="917">
    <w:name w:val="WW8Num5z1"/>
    <w:next w:val="917"/>
    <w:link w:val="894"/>
    <w:pPr>
      <w:pBdr/>
      <w:spacing/>
      <w:ind/>
    </w:pPr>
    <w:rPr>
      <w:rFonts w:ascii="Courier New" w:hAnsi="Courier New" w:cs="Courier New"/>
    </w:rPr>
  </w:style>
  <w:style w:type="character" w:styleId="918">
    <w:name w:val="WW8Num5z2"/>
    <w:next w:val="918"/>
    <w:link w:val="894"/>
    <w:pPr>
      <w:pBdr/>
      <w:spacing/>
      <w:ind/>
    </w:pPr>
    <w:rPr>
      <w:rFonts w:ascii="Wingdings" w:hAnsi="Wingdings" w:cs="Wingdings"/>
    </w:rPr>
  </w:style>
  <w:style w:type="character" w:styleId="919">
    <w:name w:val="WW8Num5z3"/>
    <w:next w:val="919"/>
    <w:link w:val="894"/>
    <w:pPr>
      <w:pBdr/>
      <w:spacing/>
      <w:ind/>
    </w:pPr>
    <w:rPr>
      <w:rFonts w:ascii="Symbol" w:hAnsi="Symbol" w:cs="Symbol"/>
    </w:rPr>
  </w:style>
  <w:style w:type="character" w:styleId="920">
    <w:name w:val="WW8Num6z0"/>
    <w:next w:val="920"/>
    <w:link w:val="894"/>
    <w:pPr>
      <w:pBdr/>
      <w:spacing/>
      <w:ind/>
    </w:pPr>
    <w:rPr>
      <w:rFonts w:ascii="Symbol" w:hAnsi="Symbol" w:cs="Symbol"/>
    </w:rPr>
  </w:style>
  <w:style w:type="character" w:styleId="921">
    <w:name w:val="WW8Num6z1"/>
    <w:next w:val="921"/>
    <w:link w:val="894"/>
    <w:pPr>
      <w:pBdr/>
      <w:spacing/>
      <w:ind/>
    </w:pPr>
    <w:rPr>
      <w:rFonts w:ascii="Courier New" w:hAnsi="Courier New" w:cs="Courier New"/>
    </w:rPr>
  </w:style>
  <w:style w:type="character" w:styleId="922">
    <w:name w:val="WW8Num6z2"/>
    <w:next w:val="922"/>
    <w:link w:val="894"/>
    <w:pPr>
      <w:pBdr/>
      <w:spacing/>
      <w:ind/>
    </w:pPr>
    <w:rPr>
      <w:rFonts w:ascii="Wingdings" w:hAnsi="Wingdings" w:cs="Wingdings"/>
    </w:rPr>
  </w:style>
  <w:style w:type="character" w:styleId="923">
    <w:name w:val="WW8Num7z0"/>
    <w:next w:val="923"/>
    <w:link w:val="894"/>
    <w:pPr>
      <w:pBdr/>
      <w:spacing/>
      <w:ind/>
    </w:pPr>
    <w:rPr>
      <w:rFonts w:ascii="Wingdings" w:hAnsi="Wingdings" w:cs="Wingdings"/>
    </w:rPr>
  </w:style>
  <w:style w:type="character" w:styleId="924">
    <w:name w:val="WW8Num7z1"/>
    <w:next w:val="924"/>
    <w:link w:val="894"/>
    <w:pPr>
      <w:pBdr/>
      <w:spacing/>
      <w:ind/>
    </w:pPr>
    <w:rPr>
      <w:rFonts w:ascii="Courier New" w:hAnsi="Courier New" w:cs="Courier New"/>
    </w:rPr>
  </w:style>
  <w:style w:type="character" w:styleId="925">
    <w:name w:val="WW8Num7z3"/>
    <w:next w:val="925"/>
    <w:link w:val="894"/>
    <w:pPr>
      <w:pBdr/>
      <w:spacing/>
      <w:ind/>
    </w:pPr>
    <w:rPr>
      <w:rFonts w:ascii="Symbol" w:hAnsi="Symbol" w:cs="Symbol"/>
    </w:rPr>
  </w:style>
  <w:style w:type="character" w:styleId="926">
    <w:name w:val="WW8Num8z0"/>
    <w:next w:val="926"/>
    <w:link w:val="894"/>
    <w:pPr>
      <w:pBdr/>
      <w:spacing/>
      <w:ind/>
    </w:pPr>
    <w:rPr>
      <w:rFonts w:ascii="Wingdings" w:hAnsi="Wingdings" w:cs="Wingdings"/>
    </w:rPr>
  </w:style>
  <w:style w:type="character" w:styleId="927">
    <w:name w:val="WW8Num8z1"/>
    <w:next w:val="927"/>
    <w:link w:val="894"/>
    <w:pPr>
      <w:pBdr/>
      <w:spacing/>
      <w:ind/>
    </w:pPr>
    <w:rPr>
      <w:rFonts w:ascii="Courier New" w:hAnsi="Courier New" w:cs="Courier New"/>
    </w:rPr>
  </w:style>
  <w:style w:type="character" w:styleId="928">
    <w:name w:val="WW8Num8z2"/>
    <w:next w:val="928"/>
    <w:link w:val="894"/>
    <w:pPr>
      <w:pBdr/>
      <w:spacing/>
      <w:ind/>
    </w:pPr>
    <w:rPr>
      <w:rFonts w:ascii="Symbol" w:hAnsi="Symbol" w:cs="Times New Roman"/>
    </w:rPr>
  </w:style>
  <w:style w:type="character" w:styleId="929">
    <w:name w:val="WW8Num8z3"/>
    <w:next w:val="929"/>
    <w:link w:val="894"/>
    <w:pPr>
      <w:pBdr/>
      <w:spacing/>
      <w:ind/>
    </w:pPr>
    <w:rPr>
      <w:rFonts w:ascii="Symbol" w:hAnsi="Symbol" w:cs="Symbol"/>
    </w:rPr>
  </w:style>
  <w:style w:type="character" w:styleId="930">
    <w:name w:val="WW8Num10z0"/>
    <w:next w:val="930"/>
    <w:link w:val="894"/>
    <w:pPr>
      <w:pBdr/>
      <w:spacing/>
      <w:ind/>
    </w:pPr>
    <w:rPr>
      <w:rFonts w:ascii="OpenSymbol" w:hAnsi="OpenSymbol" w:cs="OpenSymbol"/>
    </w:rPr>
  </w:style>
  <w:style w:type="character" w:styleId="931">
    <w:name w:val="WW8Num10z1"/>
    <w:next w:val="931"/>
    <w:link w:val="894"/>
    <w:pPr>
      <w:pBdr/>
      <w:spacing/>
      <w:ind/>
    </w:pPr>
    <w:rPr>
      <w:rFonts w:ascii="Symbol" w:hAnsi="Symbol" w:cs="OpenSymbol"/>
    </w:rPr>
  </w:style>
  <w:style w:type="character" w:styleId="932">
    <w:name w:val="WW8Num14z0"/>
    <w:next w:val="932"/>
    <w:link w:val="894"/>
    <w:pPr>
      <w:pBdr/>
      <w:spacing/>
      <w:ind/>
    </w:pPr>
    <w:rPr>
      <w:rFonts w:ascii="Symbol" w:hAnsi="Symbol" w:cs="OpenSymbol"/>
    </w:rPr>
  </w:style>
  <w:style w:type="character" w:styleId="933">
    <w:name w:val="WW8Num15z0"/>
    <w:next w:val="933"/>
    <w:link w:val="894"/>
    <w:pPr>
      <w:pBdr/>
      <w:spacing/>
      <w:ind/>
    </w:pPr>
    <w:rPr>
      <w:rFonts w:ascii="Symbol" w:hAnsi="Symbol" w:cs="OpenSymbol"/>
    </w:rPr>
  </w:style>
  <w:style w:type="character" w:styleId="934">
    <w:name w:val="WW8Num16z0"/>
    <w:next w:val="934"/>
    <w:link w:val="894"/>
    <w:pPr>
      <w:pBdr/>
      <w:spacing/>
      <w:ind/>
    </w:pPr>
    <w:rPr>
      <w:rFonts w:ascii="Symbol" w:hAnsi="Symbol" w:cs="OpenSymbol"/>
    </w:rPr>
  </w:style>
  <w:style w:type="character" w:styleId="935">
    <w:name w:val="WW8Num17z0"/>
    <w:next w:val="935"/>
    <w:link w:val="894"/>
    <w:pPr>
      <w:pBdr/>
      <w:spacing/>
      <w:ind/>
    </w:pPr>
    <w:rPr>
      <w:rFonts w:ascii="Symbol" w:hAnsi="Symbol" w:cs="OpenSymbol"/>
    </w:rPr>
  </w:style>
  <w:style w:type="character" w:styleId="936">
    <w:name w:val="WW8Num18z0"/>
    <w:next w:val="936"/>
    <w:link w:val="894"/>
    <w:pPr>
      <w:pBdr/>
      <w:spacing/>
      <w:ind/>
    </w:pPr>
    <w:rPr>
      <w:rFonts w:ascii="Symbol" w:hAnsi="Symbol" w:cs="OpenSymbol"/>
    </w:rPr>
  </w:style>
  <w:style w:type="character" w:styleId="937" w:default="1">
    <w:name w:val="Default Paragraph Font"/>
    <w:next w:val="937"/>
    <w:link w:val="894"/>
    <w:pPr>
      <w:pBdr/>
      <w:spacing/>
      <w:ind/>
    </w:pPr>
  </w:style>
  <w:style w:type="character" w:styleId="938">
    <w:name w:val="WW8Num1z0"/>
    <w:next w:val="938"/>
    <w:link w:val="894"/>
    <w:pPr>
      <w:pBdr/>
      <w:spacing/>
      <w:ind/>
    </w:pPr>
    <w:rPr>
      <w:rFonts w:ascii="Symbol" w:hAnsi="Symbol" w:eastAsia="Calibri" w:cs="Times New Roman"/>
    </w:rPr>
  </w:style>
  <w:style w:type="character" w:styleId="939">
    <w:name w:val="WW8Num1z1"/>
    <w:next w:val="939"/>
    <w:link w:val="894"/>
    <w:pPr>
      <w:pBdr/>
      <w:spacing/>
      <w:ind/>
    </w:pPr>
    <w:rPr>
      <w:rFonts w:ascii="Courier New" w:hAnsi="Courier New" w:cs="Courier New"/>
    </w:rPr>
  </w:style>
  <w:style w:type="character" w:styleId="940">
    <w:name w:val="WW8Num1z2"/>
    <w:next w:val="940"/>
    <w:link w:val="894"/>
    <w:pPr>
      <w:pBdr/>
      <w:spacing/>
      <w:ind/>
    </w:pPr>
    <w:rPr>
      <w:rFonts w:ascii="Wingdings" w:hAnsi="Wingdings" w:cs="Wingdings"/>
    </w:rPr>
  </w:style>
  <w:style w:type="character" w:styleId="941">
    <w:name w:val="WW8Num1z3"/>
    <w:next w:val="941"/>
    <w:link w:val="894"/>
    <w:pPr>
      <w:pBdr/>
      <w:spacing/>
      <w:ind/>
    </w:pPr>
    <w:rPr>
      <w:rFonts w:ascii="Symbol" w:hAnsi="Symbol" w:cs="Symbol"/>
    </w:rPr>
  </w:style>
  <w:style w:type="character" w:styleId="942">
    <w:name w:val="WW8Num6z3"/>
    <w:next w:val="942"/>
    <w:link w:val="894"/>
    <w:pPr>
      <w:pBdr/>
      <w:spacing/>
      <w:ind/>
    </w:pPr>
    <w:rPr>
      <w:rFonts w:ascii="Symbol" w:hAnsi="Symbol" w:cs="Symbol"/>
    </w:rPr>
  </w:style>
  <w:style w:type="character" w:styleId="943">
    <w:name w:val="WW8Num7z2"/>
    <w:next w:val="943"/>
    <w:link w:val="894"/>
    <w:pPr>
      <w:pBdr/>
      <w:spacing/>
      <w:ind/>
    </w:pPr>
    <w:rPr>
      <w:rFonts w:ascii="Symbol" w:hAnsi="Symbol" w:eastAsia="Calibri" w:cs="Times New Roman"/>
    </w:rPr>
  </w:style>
  <w:style w:type="character" w:styleId="944">
    <w:name w:val="Default Paragraph Font1"/>
    <w:next w:val="944"/>
    <w:link w:val="894"/>
    <w:pPr>
      <w:pBdr/>
      <w:spacing/>
      <w:ind/>
    </w:pPr>
  </w:style>
  <w:style w:type="character" w:styleId="945">
    <w:name w:val="Heading 1 Char"/>
    <w:next w:val="945"/>
    <w:link w:val="894"/>
    <w:pPr>
      <w:pBdr/>
      <w:spacing/>
      <w:ind/>
    </w:pPr>
    <w:rPr>
      <w:rFonts w:ascii="Times New Roman" w:hAnsi="Times New Roman" w:eastAsia="Times New Roman" w:cs="Times New Roman"/>
      <w:color w:val="0f4761"/>
      <w:sz w:val="40"/>
      <w:szCs w:val="40"/>
    </w:rPr>
  </w:style>
  <w:style w:type="character" w:styleId="946">
    <w:name w:val="Heading 2 Char"/>
    <w:next w:val="946"/>
    <w:link w:val="894"/>
    <w:pPr>
      <w:pBdr/>
      <w:spacing/>
      <w:ind/>
    </w:pPr>
    <w:rPr>
      <w:rFonts w:ascii="Times New Roman" w:hAnsi="Times New Roman" w:eastAsia="Times New Roman" w:cs="Times New Roman"/>
      <w:color w:val="0f4761"/>
      <w:sz w:val="32"/>
      <w:szCs w:val="32"/>
    </w:rPr>
  </w:style>
  <w:style w:type="character" w:styleId="947">
    <w:name w:val="Heading 3 Char"/>
    <w:next w:val="947"/>
    <w:link w:val="894"/>
    <w:pPr>
      <w:pBdr/>
      <w:spacing/>
      <w:ind/>
    </w:pPr>
    <w:rPr>
      <w:rFonts w:eastAsia="Times New Roman" w:cs="Times New Roman"/>
      <w:color w:val="0f4761"/>
      <w:sz w:val="28"/>
      <w:szCs w:val="28"/>
    </w:rPr>
  </w:style>
  <w:style w:type="character" w:styleId="948">
    <w:name w:val="Heading 4 Char"/>
    <w:next w:val="948"/>
    <w:link w:val="894"/>
    <w:pPr>
      <w:pBdr/>
      <w:spacing/>
      <w:ind/>
    </w:pPr>
    <w:rPr>
      <w:rFonts w:eastAsia="Times New Roman" w:cs="Times New Roman"/>
      <w:i/>
      <w:iCs/>
      <w:color w:val="0f4761"/>
    </w:rPr>
  </w:style>
  <w:style w:type="character" w:styleId="949">
    <w:name w:val="Heading 5 Char"/>
    <w:next w:val="949"/>
    <w:link w:val="894"/>
    <w:pPr>
      <w:pBdr/>
      <w:spacing/>
      <w:ind/>
    </w:pPr>
    <w:rPr>
      <w:rFonts w:eastAsia="Times New Roman" w:cs="Times New Roman"/>
      <w:color w:val="0f4761"/>
    </w:rPr>
  </w:style>
  <w:style w:type="character" w:styleId="950">
    <w:name w:val="Heading 6 Char"/>
    <w:next w:val="950"/>
    <w:link w:val="894"/>
    <w:pPr>
      <w:pBdr/>
      <w:spacing/>
      <w:ind/>
    </w:pPr>
    <w:rPr>
      <w:rFonts w:eastAsia="Times New Roman" w:cs="Times New Roman"/>
      <w:i/>
      <w:iCs/>
      <w:color w:val="595959"/>
    </w:rPr>
  </w:style>
  <w:style w:type="character" w:styleId="951">
    <w:name w:val="Heading 7 Char"/>
    <w:next w:val="951"/>
    <w:link w:val="894"/>
    <w:pPr>
      <w:pBdr/>
      <w:spacing/>
      <w:ind/>
    </w:pPr>
    <w:rPr>
      <w:rFonts w:eastAsia="Times New Roman" w:cs="Times New Roman"/>
      <w:color w:val="595959"/>
    </w:rPr>
  </w:style>
  <w:style w:type="character" w:styleId="952">
    <w:name w:val="Heading 8 Char"/>
    <w:next w:val="952"/>
    <w:link w:val="894"/>
    <w:pPr>
      <w:pBdr/>
      <w:spacing/>
      <w:ind/>
    </w:pPr>
    <w:rPr>
      <w:rFonts w:eastAsia="Times New Roman" w:cs="Times New Roman"/>
      <w:i/>
      <w:iCs/>
      <w:color w:val="272727"/>
    </w:rPr>
  </w:style>
  <w:style w:type="character" w:styleId="953">
    <w:name w:val="Heading 9 Char"/>
    <w:next w:val="953"/>
    <w:link w:val="894"/>
    <w:pPr>
      <w:pBdr/>
      <w:spacing/>
      <w:ind/>
    </w:pPr>
    <w:rPr>
      <w:rFonts w:eastAsia="Times New Roman" w:cs="Times New Roman"/>
      <w:color w:val="272727"/>
    </w:rPr>
  </w:style>
  <w:style w:type="character" w:styleId="954">
    <w:name w:val="Subtitle Char"/>
    <w:next w:val="954"/>
    <w:link w:val="894"/>
    <w:pPr>
      <w:pBdr/>
      <w:spacing/>
      <w:ind/>
    </w:pPr>
    <w:rPr>
      <w:rFonts w:eastAsia="Times New Roman" w:cs="Times New Roman"/>
      <w:color w:val="595959"/>
      <w:spacing w:val="15"/>
      <w:sz w:val="28"/>
      <w:szCs w:val="28"/>
    </w:rPr>
  </w:style>
  <w:style w:type="character" w:styleId="955">
    <w:name w:val="Title Char"/>
    <w:next w:val="955"/>
    <w:link w:val="894"/>
    <w:pPr>
      <w:pBdr/>
      <w:spacing/>
      <w:ind/>
    </w:pPr>
    <w:rPr>
      <w:rFonts w:ascii="Times New Roman" w:hAnsi="Times New Roman" w:eastAsia="Times New Roman" w:cs="Times New Roman"/>
      <w:spacing w:val="-10"/>
      <w:sz w:val="56"/>
      <w:szCs w:val="56"/>
    </w:rPr>
  </w:style>
  <w:style w:type="character" w:styleId="956">
    <w:name w:val="Quote Char"/>
    <w:next w:val="956"/>
    <w:link w:val="894"/>
    <w:pPr>
      <w:pBdr/>
      <w:spacing/>
      <w:ind/>
    </w:pPr>
    <w:rPr>
      <w:i/>
      <w:iCs/>
      <w:color w:val="404040"/>
    </w:rPr>
  </w:style>
  <w:style w:type="character" w:styleId="957">
    <w:name w:val="Intense Emphasis"/>
    <w:next w:val="957"/>
    <w:link w:val="894"/>
    <w:pPr>
      <w:pBdr/>
      <w:spacing/>
      <w:ind/>
    </w:pPr>
    <w:rPr>
      <w:i/>
      <w:iCs/>
      <w:color w:val="0f4761"/>
    </w:rPr>
  </w:style>
  <w:style w:type="character" w:styleId="958">
    <w:name w:val="Intense Quote Char"/>
    <w:next w:val="958"/>
    <w:link w:val="894"/>
    <w:pPr>
      <w:pBdr/>
      <w:spacing/>
      <w:ind/>
    </w:pPr>
    <w:rPr>
      <w:i/>
      <w:iCs/>
      <w:color w:val="0f4761"/>
    </w:rPr>
  </w:style>
  <w:style w:type="character" w:styleId="959">
    <w:name w:val="Intense Reference"/>
    <w:next w:val="959"/>
    <w:link w:val="894"/>
    <w:pPr>
      <w:pBdr/>
      <w:spacing/>
      <w:ind/>
    </w:pPr>
    <w:rPr>
      <w:b/>
      <w:bCs/>
      <w:smallCaps/>
      <w:color w:val="0f4761"/>
      <w:spacing w:val="5"/>
    </w:rPr>
  </w:style>
  <w:style w:type="character" w:styleId="960">
    <w:name w:val="Numbering Symbols"/>
    <w:next w:val="960"/>
    <w:link w:val="894"/>
    <w:pPr>
      <w:pBdr/>
      <w:spacing/>
      <w:ind/>
    </w:pPr>
  </w:style>
  <w:style w:type="character" w:styleId="961">
    <w:name w:val="Bullets"/>
    <w:next w:val="961"/>
    <w:link w:val="894"/>
    <w:pPr>
      <w:pBdr/>
      <w:spacing/>
      <w:ind/>
    </w:pPr>
    <w:rPr>
      <w:rFonts w:ascii="OpenSymbol" w:hAnsi="OpenSymbol" w:eastAsia="OpenSymbol" w:cs="OpenSymbol"/>
    </w:rPr>
  </w:style>
  <w:style w:type="paragraph" w:styleId="962">
    <w:name w:val="Heading"/>
    <w:basedOn w:val="894"/>
    <w:next w:val="894"/>
    <w:link w:val="894"/>
    <w:pPr>
      <w:pBdr/>
      <w:spacing w:after="80" w:before="0" w:line="240" w:lineRule="auto"/>
      <w:ind/>
      <w:contextualSpacing w:val="true"/>
    </w:pPr>
    <w:rPr>
      <w:rFonts w:ascii="Times New Roman" w:hAnsi="Times New Roman" w:eastAsia="Times New Roman" w:cs="Times New Roman"/>
      <w:spacing w:val="-10"/>
      <w:sz w:val="56"/>
      <w:szCs w:val="56"/>
    </w:rPr>
  </w:style>
  <w:style w:type="paragraph" w:styleId="963">
    <w:name w:val="Body Text"/>
    <w:basedOn w:val="894"/>
    <w:next w:val="963"/>
    <w:link w:val="894"/>
    <w:pPr>
      <w:pBdr/>
      <w:spacing w:after="140" w:before="0" w:line="276" w:lineRule="auto"/>
      <w:ind/>
    </w:pPr>
  </w:style>
  <w:style w:type="paragraph" w:styleId="964">
    <w:name w:val="List"/>
    <w:basedOn w:val="963"/>
    <w:next w:val="964"/>
    <w:link w:val="894"/>
    <w:pPr>
      <w:pBdr/>
      <w:spacing/>
      <w:ind/>
    </w:pPr>
    <w:rPr>
      <w:rFonts w:cs="Lucida Sans"/>
    </w:rPr>
  </w:style>
  <w:style w:type="paragraph" w:styleId="965">
    <w:name w:val="Caption"/>
    <w:basedOn w:val="894"/>
    <w:next w:val="965"/>
    <w:link w:val="894"/>
    <w:pPr>
      <w:suppressLineNumbers w:val="true"/>
      <w:pBdr/>
      <w:spacing w:after="120" w:before="120"/>
      <w:ind/>
    </w:pPr>
    <w:rPr>
      <w:rFonts w:cs="Lucida Sans"/>
      <w:i/>
      <w:iCs/>
      <w:sz w:val="24"/>
      <w:szCs w:val="24"/>
    </w:rPr>
  </w:style>
  <w:style w:type="paragraph" w:styleId="966">
    <w:name w:val="Index"/>
    <w:basedOn w:val="894"/>
    <w:next w:val="966"/>
    <w:link w:val="894"/>
    <w:pPr>
      <w:suppressLineNumbers w:val="true"/>
      <w:pBdr/>
      <w:spacing/>
      <w:ind/>
    </w:pPr>
    <w:rPr>
      <w:rFonts w:cs="Lucida Sans"/>
    </w:rPr>
  </w:style>
  <w:style w:type="paragraph" w:styleId="967">
    <w:name w:val="caption1"/>
    <w:basedOn w:val="894"/>
    <w:next w:val="967"/>
    <w:link w:val="894"/>
    <w:pPr>
      <w:suppressLineNumbers w:val="true"/>
      <w:pBdr/>
      <w:spacing w:after="120" w:before="120"/>
      <w:ind/>
    </w:pPr>
    <w:rPr>
      <w:rFonts w:cs="Lucida Sans"/>
      <w:i/>
      <w:iCs/>
      <w:sz w:val="24"/>
      <w:szCs w:val="24"/>
    </w:rPr>
  </w:style>
  <w:style w:type="paragraph" w:styleId="968">
    <w:name w:val="caption11"/>
    <w:basedOn w:val="894"/>
    <w:next w:val="968"/>
    <w:link w:val="894"/>
    <w:pPr>
      <w:suppressLineNumbers w:val="true"/>
      <w:pBdr/>
      <w:spacing w:after="120" w:before="120"/>
      <w:ind/>
    </w:pPr>
    <w:rPr>
      <w:rFonts w:cs="Lucida Sans"/>
      <w:i/>
      <w:iCs/>
      <w:sz w:val="24"/>
      <w:szCs w:val="24"/>
    </w:rPr>
  </w:style>
  <w:style w:type="paragraph" w:styleId="969">
    <w:name w:val="caption111"/>
    <w:basedOn w:val="894"/>
    <w:next w:val="969"/>
    <w:link w:val="894"/>
    <w:pPr>
      <w:suppressLineNumbers w:val="true"/>
      <w:pBdr/>
      <w:spacing w:after="120" w:before="120"/>
      <w:ind/>
    </w:pPr>
    <w:rPr>
      <w:rFonts w:cs="Lucida Sans"/>
      <w:i/>
      <w:iCs/>
      <w:sz w:val="24"/>
      <w:szCs w:val="24"/>
    </w:rPr>
  </w:style>
  <w:style w:type="paragraph" w:styleId="970">
    <w:name w:val="caption1111"/>
    <w:basedOn w:val="894"/>
    <w:next w:val="970"/>
    <w:link w:val="894"/>
    <w:pPr>
      <w:suppressLineNumbers w:val="true"/>
      <w:pBdr/>
      <w:spacing w:after="120" w:before="120"/>
      <w:ind/>
    </w:pPr>
    <w:rPr>
      <w:rFonts w:cs="Lucida Sans"/>
      <w:i/>
      <w:iCs/>
      <w:sz w:val="24"/>
      <w:szCs w:val="24"/>
    </w:rPr>
  </w:style>
  <w:style w:type="paragraph" w:styleId="971">
    <w:name w:val="caption11111"/>
    <w:basedOn w:val="894"/>
    <w:next w:val="971"/>
    <w:link w:val="894"/>
    <w:pPr>
      <w:suppressLineNumbers w:val="true"/>
      <w:pBdr/>
      <w:spacing w:after="120" w:before="120"/>
      <w:ind/>
    </w:pPr>
    <w:rPr>
      <w:rFonts w:cs="Lucida Sans"/>
      <w:i/>
      <w:iCs/>
      <w:sz w:val="24"/>
      <w:szCs w:val="24"/>
    </w:rPr>
  </w:style>
  <w:style w:type="paragraph" w:styleId="972">
    <w:name w:val="Subtitle"/>
    <w:basedOn w:val="894"/>
    <w:next w:val="894"/>
    <w:link w:val="894"/>
    <w:pPr>
      <w:pBdr/>
      <w:spacing/>
      <w:ind/>
    </w:pPr>
    <w:rPr>
      <w:rFonts w:eastAsia="Times New Roman" w:cs="Times New Roman"/>
      <w:color w:val="595959"/>
      <w:spacing w:val="15"/>
      <w:sz w:val="28"/>
      <w:szCs w:val="28"/>
    </w:rPr>
  </w:style>
  <w:style w:type="paragraph" w:styleId="973">
    <w:name w:val="caption111111"/>
    <w:basedOn w:val="894"/>
    <w:next w:val="973"/>
    <w:link w:val="894"/>
    <w:pPr>
      <w:suppressLineNumbers w:val="true"/>
      <w:pBdr/>
      <w:spacing w:after="120" w:before="120"/>
      <w:ind/>
    </w:pPr>
    <w:rPr>
      <w:rFonts w:cs="Lucida Sans"/>
      <w:i/>
      <w:iCs/>
      <w:sz w:val="24"/>
      <w:szCs w:val="24"/>
    </w:rPr>
  </w:style>
  <w:style w:type="paragraph" w:styleId="974">
    <w:name w:val="caption1111111"/>
    <w:basedOn w:val="894"/>
    <w:next w:val="974"/>
    <w:link w:val="894"/>
    <w:pPr>
      <w:suppressLineNumbers w:val="true"/>
      <w:pBdr/>
      <w:spacing w:after="120" w:before="120"/>
      <w:ind/>
    </w:pPr>
    <w:rPr>
      <w:rFonts w:cs="Lucida Sans"/>
      <w:i/>
      <w:iCs/>
      <w:sz w:val="24"/>
      <w:szCs w:val="24"/>
    </w:rPr>
  </w:style>
  <w:style w:type="paragraph" w:styleId="975">
    <w:name w:val="caption11111111"/>
    <w:basedOn w:val="894"/>
    <w:next w:val="975"/>
    <w:link w:val="894"/>
    <w:pPr>
      <w:suppressLineNumbers w:val="true"/>
      <w:pBdr/>
      <w:spacing w:after="120" w:before="120"/>
      <w:ind/>
    </w:pPr>
    <w:rPr>
      <w:rFonts w:cs="Lucida Sans"/>
      <w:i/>
      <w:iCs/>
      <w:sz w:val="24"/>
      <w:szCs w:val="24"/>
    </w:rPr>
  </w:style>
  <w:style w:type="paragraph" w:styleId="976">
    <w:name w:val="caption111111111"/>
    <w:basedOn w:val="894"/>
    <w:next w:val="976"/>
    <w:link w:val="894"/>
    <w:pPr>
      <w:suppressLineNumbers w:val="true"/>
      <w:pBdr/>
      <w:spacing w:after="120" w:before="120"/>
      <w:ind/>
    </w:pPr>
    <w:rPr>
      <w:rFonts w:cs="Lucida Sans"/>
      <w:i/>
      <w:iCs/>
      <w:sz w:val="24"/>
      <w:szCs w:val="24"/>
    </w:rPr>
  </w:style>
  <w:style w:type="paragraph" w:styleId="977">
    <w:name w:val="caption1111111111"/>
    <w:basedOn w:val="894"/>
    <w:next w:val="977"/>
    <w:link w:val="894"/>
    <w:pPr>
      <w:suppressLineNumbers w:val="true"/>
      <w:pBdr/>
      <w:spacing w:after="120" w:before="120"/>
      <w:ind/>
    </w:pPr>
    <w:rPr>
      <w:rFonts w:cs="Lucida Sans"/>
      <w:i/>
      <w:iCs/>
      <w:sz w:val="24"/>
      <w:szCs w:val="24"/>
    </w:rPr>
  </w:style>
  <w:style w:type="paragraph" w:styleId="978">
    <w:name w:val="caption11111111111"/>
    <w:basedOn w:val="894"/>
    <w:next w:val="978"/>
    <w:link w:val="894"/>
    <w:pPr>
      <w:suppressLineNumbers w:val="true"/>
      <w:pBdr/>
      <w:spacing w:after="120" w:before="120"/>
      <w:ind/>
    </w:pPr>
    <w:rPr>
      <w:rFonts w:cs="Lucida Sans"/>
      <w:i/>
      <w:iCs/>
      <w:sz w:val="24"/>
      <w:szCs w:val="24"/>
    </w:rPr>
  </w:style>
  <w:style w:type="paragraph" w:styleId="979">
    <w:name w:val="caption111111111111"/>
    <w:basedOn w:val="894"/>
    <w:next w:val="979"/>
    <w:link w:val="894"/>
    <w:pPr>
      <w:suppressLineNumbers w:val="true"/>
      <w:pBdr/>
      <w:spacing w:after="120" w:before="120"/>
      <w:ind/>
    </w:pPr>
    <w:rPr>
      <w:rFonts w:cs="Lucida Sans"/>
      <w:i/>
      <w:iCs/>
      <w:sz w:val="24"/>
      <w:szCs w:val="24"/>
    </w:rPr>
  </w:style>
  <w:style w:type="paragraph" w:styleId="980">
    <w:name w:val="caption1111111111111"/>
    <w:basedOn w:val="894"/>
    <w:next w:val="980"/>
    <w:link w:val="894"/>
    <w:pPr>
      <w:suppressLineNumbers w:val="true"/>
      <w:pBdr/>
      <w:spacing w:after="120" w:before="120"/>
      <w:ind/>
    </w:pPr>
    <w:rPr>
      <w:rFonts w:cs="Lucida Sans"/>
      <w:i/>
      <w:iCs/>
      <w:sz w:val="24"/>
      <w:szCs w:val="24"/>
    </w:rPr>
  </w:style>
  <w:style w:type="paragraph" w:styleId="981">
    <w:name w:val="caption11111111111111"/>
    <w:basedOn w:val="894"/>
    <w:next w:val="981"/>
    <w:link w:val="894"/>
    <w:pPr>
      <w:suppressLineNumbers w:val="true"/>
      <w:pBdr/>
      <w:spacing w:after="120" w:before="120"/>
      <w:ind/>
    </w:pPr>
    <w:rPr>
      <w:rFonts w:cs="Lucida Sans"/>
      <w:i/>
      <w:iCs/>
      <w:sz w:val="24"/>
      <w:szCs w:val="24"/>
    </w:rPr>
  </w:style>
  <w:style w:type="paragraph" w:styleId="982">
    <w:name w:val="caption111111111111111"/>
    <w:basedOn w:val="894"/>
    <w:next w:val="982"/>
    <w:link w:val="894"/>
    <w:pPr>
      <w:suppressLineNumbers w:val="true"/>
      <w:pBdr/>
      <w:spacing w:after="120" w:before="120"/>
      <w:ind/>
    </w:pPr>
    <w:rPr>
      <w:rFonts w:cs="Lucida Sans"/>
      <w:i/>
      <w:iCs/>
      <w:sz w:val="24"/>
      <w:szCs w:val="24"/>
    </w:rPr>
  </w:style>
  <w:style w:type="paragraph" w:styleId="983">
    <w:name w:val="caption1111111111111111"/>
    <w:basedOn w:val="894"/>
    <w:next w:val="983"/>
    <w:link w:val="894"/>
    <w:pPr>
      <w:suppressLineNumbers w:val="true"/>
      <w:pBdr/>
      <w:spacing w:after="120" w:before="120"/>
      <w:ind/>
    </w:pPr>
    <w:rPr>
      <w:rFonts w:cs="Lucida Sans"/>
      <w:i/>
      <w:iCs/>
      <w:sz w:val="24"/>
      <w:szCs w:val="24"/>
    </w:rPr>
  </w:style>
  <w:style w:type="paragraph" w:styleId="984">
    <w:name w:val="caption11111111111111111"/>
    <w:basedOn w:val="894"/>
    <w:next w:val="984"/>
    <w:link w:val="894"/>
    <w:pPr>
      <w:suppressLineNumbers w:val="true"/>
      <w:pBdr/>
      <w:spacing w:after="120" w:before="120"/>
      <w:ind/>
    </w:pPr>
    <w:rPr>
      <w:rFonts w:cs="Lucida Sans"/>
      <w:i/>
      <w:iCs/>
      <w:sz w:val="24"/>
      <w:szCs w:val="24"/>
    </w:rPr>
  </w:style>
  <w:style w:type="paragraph" w:styleId="985">
    <w:name w:val="caption111111111111111111"/>
    <w:basedOn w:val="894"/>
    <w:next w:val="985"/>
    <w:link w:val="894"/>
    <w:pPr>
      <w:suppressLineNumbers w:val="true"/>
      <w:pBdr/>
      <w:spacing w:after="120" w:before="120"/>
      <w:ind/>
    </w:pPr>
    <w:rPr>
      <w:rFonts w:cs="Lucida Sans"/>
      <w:i/>
      <w:iCs/>
      <w:sz w:val="24"/>
      <w:szCs w:val="24"/>
    </w:rPr>
  </w:style>
  <w:style w:type="paragraph" w:styleId="986">
    <w:name w:val="caption1111111111111111111"/>
    <w:basedOn w:val="894"/>
    <w:next w:val="986"/>
    <w:link w:val="894"/>
    <w:pPr>
      <w:suppressLineNumbers w:val="true"/>
      <w:pBdr/>
      <w:spacing w:after="120" w:before="120"/>
      <w:ind/>
    </w:pPr>
    <w:rPr>
      <w:rFonts w:cs="Lucida Sans"/>
      <w:i/>
      <w:iCs/>
      <w:sz w:val="24"/>
      <w:szCs w:val="24"/>
    </w:rPr>
  </w:style>
  <w:style w:type="paragraph" w:styleId="987">
    <w:name w:val="caption11111111111111111111"/>
    <w:basedOn w:val="894"/>
    <w:next w:val="987"/>
    <w:link w:val="894"/>
    <w:pPr>
      <w:suppressLineNumbers w:val="true"/>
      <w:pBdr/>
      <w:spacing w:after="120" w:before="120"/>
      <w:ind/>
    </w:pPr>
    <w:rPr>
      <w:rFonts w:cs="Lucida Sans"/>
      <w:i/>
      <w:iCs/>
      <w:sz w:val="24"/>
      <w:szCs w:val="24"/>
    </w:rPr>
  </w:style>
  <w:style w:type="paragraph" w:styleId="988">
    <w:name w:val="caption111111111111111111111"/>
    <w:basedOn w:val="894"/>
    <w:next w:val="988"/>
    <w:link w:val="894"/>
    <w:pPr>
      <w:suppressLineNumbers w:val="true"/>
      <w:pBdr/>
      <w:spacing w:after="120" w:before="120"/>
      <w:ind/>
    </w:pPr>
    <w:rPr>
      <w:rFonts w:cs="Lucida Sans"/>
      <w:i/>
      <w:iCs/>
      <w:sz w:val="24"/>
      <w:szCs w:val="24"/>
    </w:rPr>
  </w:style>
  <w:style w:type="paragraph" w:styleId="989">
    <w:name w:val="caption1111111111111111111111"/>
    <w:basedOn w:val="894"/>
    <w:next w:val="989"/>
    <w:link w:val="894"/>
    <w:pPr>
      <w:suppressLineNumbers w:val="true"/>
      <w:pBdr/>
      <w:spacing w:after="120" w:before="120"/>
      <w:ind/>
    </w:pPr>
    <w:rPr>
      <w:rFonts w:cs="Lucida Sans"/>
      <w:i/>
      <w:iCs/>
      <w:sz w:val="24"/>
      <w:szCs w:val="24"/>
    </w:rPr>
  </w:style>
  <w:style w:type="paragraph" w:styleId="990">
    <w:name w:val="caption11111111111111111111111"/>
    <w:basedOn w:val="894"/>
    <w:next w:val="990"/>
    <w:link w:val="894"/>
    <w:pPr>
      <w:suppressLineNumbers w:val="true"/>
      <w:pBdr/>
      <w:spacing w:after="120" w:before="120"/>
      <w:ind/>
    </w:pPr>
    <w:rPr>
      <w:rFonts w:cs="Lucida Sans"/>
      <w:i/>
      <w:iCs/>
      <w:sz w:val="24"/>
      <w:szCs w:val="24"/>
    </w:rPr>
  </w:style>
  <w:style w:type="paragraph" w:styleId="991">
    <w:name w:val="caption111111111111111111111111"/>
    <w:basedOn w:val="894"/>
    <w:next w:val="991"/>
    <w:link w:val="894"/>
    <w:pPr>
      <w:suppressLineNumbers w:val="true"/>
      <w:pBdr/>
      <w:spacing w:after="120" w:before="120"/>
      <w:ind/>
    </w:pPr>
    <w:rPr>
      <w:rFonts w:cs="Lucida Sans"/>
      <w:i/>
      <w:iCs/>
      <w:sz w:val="24"/>
      <w:szCs w:val="24"/>
    </w:rPr>
  </w:style>
  <w:style w:type="paragraph" w:styleId="992">
    <w:name w:val="caption1111111111111111111111111"/>
    <w:basedOn w:val="894"/>
    <w:next w:val="992"/>
    <w:link w:val="894"/>
    <w:pPr>
      <w:suppressLineNumbers w:val="true"/>
      <w:pBdr/>
      <w:spacing w:after="120" w:before="120"/>
      <w:ind/>
    </w:pPr>
    <w:rPr>
      <w:rFonts w:cs="Lucida Sans"/>
      <w:i/>
      <w:iCs/>
      <w:sz w:val="24"/>
      <w:szCs w:val="24"/>
    </w:rPr>
  </w:style>
  <w:style w:type="paragraph" w:styleId="993">
    <w:name w:val="caption11111111111111111111111111"/>
    <w:basedOn w:val="894"/>
    <w:next w:val="993"/>
    <w:link w:val="894"/>
    <w:pPr>
      <w:suppressLineNumbers w:val="true"/>
      <w:pBdr/>
      <w:spacing w:after="120" w:before="120"/>
      <w:ind/>
    </w:pPr>
    <w:rPr>
      <w:rFonts w:cs="Lucida Sans"/>
      <w:i/>
      <w:iCs/>
      <w:sz w:val="24"/>
      <w:szCs w:val="24"/>
    </w:rPr>
  </w:style>
  <w:style w:type="paragraph" w:styleId="994">
    <w:name w:val="caption111111111111111111111111111"/>
    <w:basedOn w:val="894"/>
    <w:next w:val="994"/>
    <w:link w:val="894"/>
    <w:pPr>
      <w:suppressLineNumbers w:val="true"/>
      <w:pBdr/>
      <w:spacing w:after="120" w:before="120"/>
      <w:ind/>
    </w:pPr>
    <w:rPr>
      <w:rFonts w:cs="Lucida Sans"/>
      <w:i/>
      <w:iCs/>
      <w:sz w:val="24"/>
      <w:szCs w:val="24"/>
    </w:rPr>
  </w:style>
  <w:style w:type="paragraph" w:styleId="995">
    <w:name w:val="caption1111111111111111111111111111"/>
    <w:basedOn w:val="894"/>
    <w:next w:val="995"/>
    <w:link w:val="894"/>
    <w:pPr>
      <w:suppressLineNumbers w:val="true"/>
      <w:pBdr/>
      <w:spacing w:after="120" w:before="120"/>
      <w:ind/>
    </w:pPr>
    <w:rPr>
      <w:rFonts w:cs="Lucida Sans"/>
      <w:i/>
      <w:iCs/>
      <w:sz w:val="24"/>
      <w:szCs w:val="24"/>
    </w:rPr>
  </w:style>
  <w:style w:type="paragraph" w:styleId="996">
    <w:name w:val="caption11111111111111111111111111111"/>
    <w:basedOn w:val="894"/>
    <w:next w:val="996"/>
    <w:link w:val="894"/>
    <w:pPr>
      <w:suppressLineNumbers w:val="true"/>
      <w:pBdr/>
      <w:spacing w:after="120" w:before="120"/>
      <w:ind/>
    </w:pPr>
    <w:rPr>
      <w:rFonts w:cs="Lucida Sans"/>
      <w:i/>
      <w:iCs/>
      <w:sz w:val="24"/>
      <w:szCs w:val="24"/>
    </w:rPr>
  </w:style>
  <w:style w:type="paragraph" w:styleId="997">
    <w:name w:val="caption111111111111111111111111111111"/>
    <w:basedOn w:val="894"/>
    <w:next w:val="997"/>
    <w:link w:val="894"/>
    <w:pPr>
      <w:suppressLineNumbers w:val="true"/>
      <w:pBdr/>
      <w:spacing w:after="120" w:before="120"/>
      <w:ind/>
    </w:pPr>
    <w:rPr>
      <w:rFonts w:cs="Lucida Sans"/>
      <w:i/>
      <w:iCs/>
      <w:sz w:val="24"/>
      <w:szCs w:val="24"/>
    </w:rPr>
  </w:style>
  <w:style w:type="paragraph" w:styleId="998">
    <w:name w:val="caption1111111111111111111111111111111"/>
    <w:basedOn w:val="894"/>
    <w:next w:val="998"/>
    <w:link w:val="894"/>
    <w:pPr>
      <w:suppressLineNumbers w:val="true"/>
      <w:pBdr/>
      <w:spacing w:after="120" w:before="120"/>
      <w:ind/>
    </w:pPr>
    <w:rPr>
      <w:rFonts w:cs="Lucida Sans"/>
      <w:i/>
      <w:iCs/>
      <w:sz w:val="24"/>
      <w:szCs w:val="24"/>
    </w:rPr>
  </w:style>
  <w:style w:type="paragraph" w:styleId="999">
    <w:name w:val="Quote"/>
    <w:basedOn w:val="894"/>
    <w:next w:val="894"/>
    <w:pPr>
      <w:pBdr/>
      <w:spacing w:after="160" w:before="160"/>
      <w:ind/>
      <w:jc w:val="center"/>
    </w:pPr>
    <w:rPr>
      <w:i/>
      <w:iCs/>
      <w:color w:val="404040"/>
    </w:rPr>
  </w:style>
  <w:style w:type="paragraph" w:styleId="1000">
    <w:name w:val="List Paragraph"/>
    <w:basedOn w:val="894"/>
    <w:next w:val="1000"/>
    <w:link w:val="894"/>
    <w:pPr>
      <w:pBdr/>
      <w:spacing w:after="160" w:before="0"/>
      <w:ind w:right="0" w:firstLine="0" w:left="720"/>
      <w:contextualSpacing w:val="true"/>
    </w:pPr>
  </w:style>
  <w:style w:type="paragraph" w:styleId="1001">
    <w:name w:val="Intense Quote"/>
    <w:basedOn w:val="894"/>
    <w:next w:val="894"/>
    <w:link w:val="894"/>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1002">
    <w:name w:val="Table Contents"/>
    <w:basedOn w:val="894"/>
    <w:next w:val="1002"/>
    <w:pPr>
      <w:widowControl w:val="false"/>
      <w:suppressLineNumbers w:val="true"/>
      <w:pBdr/>
      <w:spacing/>
      <w:ind/>
    </w:pPr>
  </w:style>
  <w:style w:type="paragraph" w:styleId="1003">
    <w:name w:val="Table Heading"/>
    <w:basedOn w:val="1002"/>
    <w:next w:val="1003"/>
    <w:link w:val="894"/>
    <w:pPr>
      <w:suppressLineNumbers w:val="true"/>
      <w:pBdr/>
      <w:spacing/>
      <w:ind/>
      <w:jc w:val="center"/>
    </w:pPr>
    <w:rPr>
      <w:b/>
      <w:bCs/>
    </w:rPr>
  </w:style>
  <w:style w:type="paragraph" w:styleId="1004">
    <w:name w:val="Preformatted Text"/>
    <w:basedOn w:val="894"/>
    <w:next w:val="1004"/>
    <w:link w:val="894"/>
    <w:pPr>
      <w:pBdr/>
      <w:spacing w:after="0" w:before="0"/>
      <w:ind/>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17</cp:revision>
  <dcterms:created xsi:type="dcterms:W3CDTF">2026-04-06T01:56:00Z</dcterms:created>
  <dcterms:modified xsi:type="dcterms:W3CDTF">2026-08-03T10:39:50Z</dcterms:modified>
</cp:coreProperties>
</file>