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82F29" w14:textId="77777777" w:rsidR="008C6BC2" w:rsidRDefault="00EA012A">
      <w:r>
        <w:t xml:space="preserve">Observational Trend 1: </w:t>
      </w:r>
    </w:p>
    <w:p w14:paraId="2E361E40" w14:textId="77777777" w:rsidR="00EA012A" w:rsidRDefault="00EA012A">
      <w:r>
        <w:t xml:space="preserve">As the spending ranges (Per Student) increase, the average reading and math score decrease and the overall passing rate also decrease. </w:t>
      </w:r>
    </w:p>
    <w:p w14:paraId="6D3340D5" w14:textId="77777777" w:rsidR="00EA012A" w:rsidRDefault="00EA012A">
      <w:r>
        <w:t xml:space="preserve">Observational Trend 2: </w:t>
      </w:r>
    </w:p>
    <w:p w14:paraId="624B256F" w14:textId="77777777" w:rsidR="00EA012A" w:rsidRDefault="00EA012A">
      <w:r>
        <w:t xml:space="preserve">As the school size increases, the average math and reading score decrease as well as the % passing math and % passing reading. </w:t>
      </w:r>
    </w:p>
    <w:p w14:paraId="77E80F7A" w14:textId="77777777" w:rsidR="00EA012A" w:rsidRDefault="00EA012A">
      <w:r>
        <w:t xml:space="preserve">Observational Trend 3: </w:t>
      </w:r>
    </w:p>
    <w:p w14:paraId="1CA6BAB3" w14:textId="77777777" w:rsidR="00EA012A" w:rsidRDefault="00EA012A">
      <w:r>
        <w:t xml:space="preserve">From the last chart, the average math and reading score for charter schools is higher than the average math and reading score for district schools. In additional, the overall passing rate of district schools is much lower than the overall passing rate of charter schools. </w:t>
      </w:r>
    </w:p>
    <w:p w14:paraId="435536C6" w14:textId="77777777" w:rsidR="00EA012A" w:rsidRDefault="00EA012A">
      <w:bookmarkStart w:id="0" w:name="_GoBack"/>
      <w:bookmarkEnd w:id="0"/>
    </w:p>
    <w:p w14:paraId="37232A4A" w14:textId="77777777" w:rsidR="00EA012A" w:rsidRDefault="00EA012A"/>
    <w:sectPr w:rsidR="00EA012A" w:rsidSect="00A73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12A"/>
    <w:rsid w:val="008C6BC2"/>
    <w:rsid w:val="00A737B5"/>
    <w:rsid w:val="00EA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CF7B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91</Words>
  <Characters>520</Characters>
  <Application>Microsoft Macintosh Word</Application>
  <DocSecurity>0</DocSecurity>
  <Lines>4</Lines>
  <Paragraphs>1</Paragraphs>
  <ScaleCrop>false</ScaleCrop>
  <LinksUpToDate>false</LinksUpToDate>
  <CharactersWithSpaces>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Huynh</dc:creator>
  <cp:keywords/>
  <dc:description/>
  <cp:lastModifiedBy>Anh Huynh</cp:lastModifiedBy>
  <cp:revision>1</cp:revision>
  <dcterms:created xsi:type="dcterms:W3CDTF">2018-02-13T23:14:00Z</dcterms:created>
  <dcterms:modified xsi:type="dcterms:W3CDTF">2018-02-13T23:21:00Z</dcterms:modified>
</cp:coreProperties>
</file>