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D01B3" w14:textId="62A24E77" w:rsidR="00DA60EB" w:rsidRPr="00D676B4" w:rsidRDefault="00DA60EB" w:rsidP="007D2C7F">
      <w:pPr>
        <w:spacing w:after="0" w:line="240" w:lineRule="auto"/>
        <w:contextualSpacing/>
        <w:jc w:val="center"/>
        <w:rPr>
          <w:rFonts w:ascii="Times New Roman" w:hAnsi="Times New Roman" w:cs="Times New Roman"/>
          <w:b/>
          <w:bCs/>
          <w:sz w:val="24"/>
          <w:szCs w:val="24"/>
        </w:rPr>
      </w:pPr>
      <w:r w:rsidRPr="00D676B4">
        <w:rPr>
          <w:rFonts w:ascii="Times New Roman" w:hAnsi="Times New Roman" w:cs="Times New Roman"/>
          <w:b/>
          <w:bCs/>
          <w:sz w:val="24"/>
          <w:szCs w:val="24"/>
        </w:rPr>
        <w:t>ET4</w:t>
      </w:r>
      <w:r w:rsidR="00A86B7B" w:rsidRPr="00D676B4">
        <w:rPr>
          <w:rFonts w:ascii="Times New Roman" w:hAnsi="Times New Roman" w:cs="Times New Roman"/>
          <w:b/>
          <w:bCs/>
          <w:sz w:val="24"/>
          <w:szCs w:val="24"/>
        </w:rPr>
        <w:t>2</w:t>
      </w:r>
      <w:r w:rsidRPr="00D676B4">
        <w:rPr>
          <w:rFonts w:ascii="Times New Roman" w:hAnsi="Times New Roman" w:cs="Times New Roman"/>
          <w:b/>
          <w:bCs/>
          <w:sz w:val="24"/>
          <w:szCs w:val="24"/>
        </w:rPr>
        <w:t xml:space="preserve">30 </w:t>
      </w:r>
      <w:r w:rsidR="00A86B7B" w:rsidRPr="00D676B4">
        <w:rPr>
          <w:rFonts w:ascii="Times New Roman" w:hAnsi="Times New Roman" w:cs="Times New Roman"/>
          <w:b/>
          <w:bCs/>
          <w:sz w:val="24"/>
          <w:szCs w:val="24"/>
        </w:rPr>
        <w:t>–</w:t>
      </w:r>
      <w:r w:rsidRPr="00D676B4">
        <w:rPr>
          <w:rFonts w:ascii="Times New Roman" w:hAnsi="Times New Roman" w:cs="Times New Roman"/>
          <w:b/>
          <w:bCs/>
          <w:sz w:val="24"/>
          <w:szCs w:val="24"/>
        </w:rPr>
        <w:t xml:space="preserve"> </w:t>
      </w:r>
      <w:r w:rsidR="00A86B7B" w:rsidRPr="00D676B4">
        <w:rPr>
          <w:rFonts w:ascii="Times New Roman" w:hAnsi="Times New Roman" w:cs="Times New Roman"/>
          <w:b/>
          <w:bCs/>
          <w:sz w:val="24"/>
          <w:szCs w:val="24"/>
        </w:rPr>
        <w:t>Computer Network</w:t>
      </w:r>
    </w:p>
    <w:p w14:paraId="11246FB5" w14:textId="77777777" w:rsidR="00DA60EB" w:rsidRPr="00D676B4" w:rsidRDefault="00DA60EB" w:rsidP="007D2C7F">
      <w:pPr>
        <w:spacing w:after="0" w:line="240" w:lineRule="auto"/>
        <w:contextualSpacing/>
        <w:jc w:val="center"/>
        <w:rPr>
          <w:rFonts w:ascii="Times New Roman" w:hAnsi="Times New Roman" w:cs="Times New Roman"/>
          <w:b/>
          <w:bCs/>
          <w:sz w:val="24"/>
          <w:szCs w:val="24"/>
        </w:rPr>
      </w:pPr>
      <w:r w:rsidRPr="00D676B4">
        <w:rPr>
          <w:rFonts w:ascii="Times New Roman" w:hAnsi="Times New Roman" w:cs="Times New Roman"/>
          <w:b/>
          <w:bCs/>
          <w:sz w:val="24"/>
          <w:szCs w:val="24"/>
        </w:rPr>
        <w:t>Homework Assignment</w:t>
      </w:r>
    </w:p>
    <w:p w14:paraId="15A90687" w14:textId="4287BA8C" w:rsidR="00DA60EB" w:rsidRPr="00D676B4" w:rsidRDefault="00DA60EB" w:rsidP="007D2C7F">
      <w:pPr>
        <w:pBdr>
          <w:bottom w:val="single" w:sz="6" w:space="1" w:color="auto"/>
        </w:pBdr>
        <w:spacing w:after="0" w:line="240" w:lineRule="auto"/>
        <w:contextualSpacing/>
        <w:jc w:val="center"/>
        <w:rPr>
          <w:rFonts w:ascii="Times New Roman" w:hAnsi="Times New Roman" w:cs="Times New Roman"/>
          <w:b/>
          <w:bCs/>
          <w:sz w:val="24"/>
          <w:szCs w:val="24"/>
        </w:rPr>
      </w:pPr>
      <w:r w:rsidRPr="00D676B4">
        <w:rPr>
          <w:rFonts w:ascii="Times New Roman" w:hAnsi="Times New Roman" w:cs="Times New Roman"/>
          <w:b/>
          <w:bCs/>
          <w:sz w:val="24"/>
          <w:szCs w:val="24"/>
        </w:rPr>
        <w:t xml:space="preserve">Chapter </w:t>
      </w:r>
      <w:r w:rsidR="007D2C7F" w:rsidRPr="00D676B4">
        <w:rPr>
          <w:rFonts w:ascii="Times New Roman" w:hAnsi="Times New Roman" w:cs="Times New Roman"/>
          <w:b/>
          <w:bCs/>
          <w:sz w:val="24"/>
          <w:szCs w:val="24"/>
        </w:rPr>
        <w:t>2</w:t>
      </w:r>
      <w:r w:rsidRPr="00D676B4">
        <w:rPr>
          <w:rFonts w:ascii="Times New Roman" w:hAnsi="Times New Roman" w:cs="Times New Roman"/>
          <w:b/>
          <w:bCs/>
          <w:sz w:val="24"/>
          <w:szCs w:val="24"/>
        </w:rPr>
        <w:t xml:space="preserve">: </w:t>
      </w:r>
      <w:r w:rsidR="007D2C7F" w:rsidRPr="00D676B4">
        <w:rPr>
          <w:rFonts w:ascii="Times New Roman" w:hAnsi="Times New Roman" w:cs="Times New Roman"/>
          <w:b/>
          <w:bCs/>
          <w:sz w:val="24"/>
          <w:szCs w:val="24"/>
        </w:rPr>
        <w:t>Link Layer</w:t>
      </w:r>
    </w:p>
    <w:p w14:paraId="2A14CB8B" w14:textId="77777777" w:rsidR="00D4181F" w:rsidRPr="00D676B4" w:rsidRDefault="00D4181F" w:rsidP="007D2C7F">
      <w:pPr>
        <w:pBdr>
          <w:bottom w:val="single" w:sz="6" w:space="1" w:color="auto"/>
        </w:pBdr>
        <w:spacing w:after="0" w:line="240" w:lineRule="auto"/>
        <w:contextualSpacing/>
        <w:jc w:val="center"/>
        <w:rPr>
          <w:rFonts w:ascii="Times New Roman" w:hAnsi="Times New Roman" w:cs="Times New Roman"/>
          <w:b/>
          <w:bCs/>
          <w:sz w:val="24"/>
          <w:szCs w:val="24"/>
        </w:rPr>
      </w:pPr>
    </w:p>
    <w:p w14:paraId="7CF2D292" w14:textId="3D5CF790" w:rsidR="00560BB3" w:rsidRPr="00D676B4" w:rsidRDefault="00560BB3" w:rsidP="007D2C7F">
      <w:pPr>
        <w:spacing w:after="0" w:line="240" w:lineRule="auto"/>
        <w:contextualSpacing/>
        <w:rPr>
          <w:rFonts w:ascii="Times New Roman" w:hAnsi="Times New Roman" w:cs="Times New Roman"/>
          <w:b/>
          <w:bCs/>
          <w:sz w:val="24"/>
          <w:szCs w:val="24"/>
          <w:lang w:val="vi-VN"/>
        </w:rPr>
      </w:pPr>
      <w:r w:rsidRPr="00D676B4">
        <w:rPr>
          <w:rFonts w:ascii="Times New Roman" w:hAnsi="Times New Roman" w:cs="Times New Roman"/>
          <w:b/>
          <w:bCs/>
          <w:sz w:val="24"/>
          <w:szCs w:val="24"/>
        </w:rPr>
        <w:t>Họ và tên sinh viên:</w:t>
      </w:r>
      <w:r w:rsidR="00D0417F" w:rsidRPr="00D676B4">
        <w:rPr>
          <w:rFonts w:ascii="Times New Roman" w:hAnsi="Times New Roman" w:cs="Times New Roman"/>
          <w:b/>
          <w:bCs/>
          <w:sz w:val="24"/>
          <w:szCs w:val="24"/>
        </w:rPr>
        <w:t xml:space="preserve"> </w:t>
      </w:r>
      <w:r w:rsidR="00816F9A" w:rsidRPr="00D676B4">
        <w:rPr>
          <w:rFonts w:ascii="Times New Roman" w:hAnsi="Times New Roman" w:cs="Times New Roman"/>
          <w:b/>
          <w:bCs/>
          <w:sz w:val="24"/>
          <w:szCs w:val="24"/>
        </w:rPr>
        <w:t>Nguyễn</w:t>
      </w:r>
      <w:r w:rsidR="00816F9A" w:rsidRPr="00D676B4">
        <w:rPr>
          <w:rFonts w:ascii="Times New Roman" w:hAnsi="Times New Roman" w:cs="Times New Roman"/>
          <w:b/>
          <w:bCs/>
          <w:sz w:val="24"/>
          <w:szCs w:val="24"/>
          <w:lang w:val="vi-VN"/>
        </w:rPr>
        <w:t xml:space="preserve"> Ngọc Hoàng Anh</w:t>
      </w:r>
    </w:p>
    <w:p w14:paraId="522526DA" w14:textId="414D917D" w:rsidR="00560BB3" w:rsidRPr="00D676B4" w:rsidRDefault="00560BB3" w:rsidP="007D2C7F">
      <w:pPr>
        <w:spacing w:after="0" w:line="240" w:lineRule="auto"/>
        <w:contextualSpacing/>
        <w:rPr>
          <w:rFonts w:ascii="Times New Roman" w:hAnsi="Times New Roman" w:cs="Times New Roman"/>
          <w:b/>
          <w:bCs/>
          <w:sz w:val="24"/>
          <w:szCs w:val="24"/>
        </w:rPr>
      </w:pPr>
      <w:r w:rsidRPr="00D676B4">
        <w:rPr>
          <w:rFonts w:ascii="Times New Roman" w:hAnsi="Times New Roman" w:cs="Times New Roman"/>
          <w:b/>
          <w:bCs/>
          <w:sz w:val="24"/>
          <w:szCs w:val="24"/>
        </w:rPr>
        <w:t>SHSV:</w:t>
      </w:r>
      <w:r w:rsidR="00D0417F" w:rsidRPr="00D676B4">
        <w:rPr>
          <w:rFonts w:ascii="Times New Roman" w:hAnsi="Times New Roman" w:cs="Times New Roman"/>
          <w:b/>
          <w:bCs/>
          <w:sz w:val="24"/>
          <w:szCs w:val="24"/>
        </w:rPr>
        <w:t xml:space="preserve"> </w:t>
      </w:r>
      <w:r w:rsidR="00816F9A" w:rsidRPr="00D676B4">
        <w:rPr>
          <w:rFonts w:ascii="Times New Roman" w:hAnsi="Times New Roman" w:cs="Times New Roman"/>
          <w:b/>
          <w:bCs/>
          <w:sz w:val="24"/>
          <w:szCs w:val="24"/>
        </w:rPr>
        <w:t>20203312</w:t>
      </w:r>
    </w:p>
    <w:p w14:paraId="06E7F079" w14:textId="6A2A4596" w:rsidR="00560BB3" w:rsidRPr="00D676B4" w:rsidRDefault="00560BB3" w:rsidP="007D2C7F">
      <w:pPr>
        <w:pBdr>
          <w:bottom w:val="single" w:sz="6" w:space="1" w:color="auto"/>
        </w:pBdr>
        <w:spacing w:after="0" w:line="240" w:lineRule="auto"/>
        <w:contextualSpacing/>
        <w:rPr>
          <w:rFonts w:ascii="Times New Roman" w:hAnsi="Times New Roman" w:cs="Times New Roman"/>
          <w:b/>
          <w:bCs/>
          <w:sz w:val="24"/>
          <w:szCs w:val="24"/>
        </w:rPr>
      </w:pPr>
      <w:r w:rsidRPr="00D676B4">
        <w:rPr>
          <w:rFonts w:ascii="Times New Roman" w:hAnsi="Times New Roman" w:cs="Times New Roman"/>
          <w:b/>
          <w:bCs/>
          <w:sz w:val="24"/>
          <w:szCs w:val="24"/>
        </w:rPr>
        <w:t>Lớp:</w:t>
      </w:r>
      <w:r w:rsidR="00D0417F" w:rsidRPr="00D676B4">
        <w:rPr>
          <w:rFonts w:ascii="Times New Roman" w:hAnsi="Times New Roman" w:cs="Times New Roman"/>
          <w:b/>
          <w:bCs/>
          <w:sz w:val="24"/>
          <w:szCs w:val="24"/>
        </w:rPr>
        <w:t xml:space="preserve"> </w:t>
      </w:r>
      <w:r w:rsidR="00816F9A" w:rsidRPr="00D676B4">
        <w:rPr>
          <w:rFonts w:ascii="Times New Roman" w:hAnsi="Times New Roman" w:cs="Times New Roman"/>
          <w:b/>
          <w:bCs/>
          <w:sz w:val="24"/>
          <w:szCs w:val="24"/>
        </w:rPr>
        <w:t>145577</w:t>
      </w:r>
    </w:p>
    <w:p w14:paraId="00696F68" w14:textId="77777777" w:rsidR="00560BB3" w:rsidRPr="00D676B4" w:rsidRDefault="00560BB3" w:rsidP="007D2C7F">
      <w:pPr>
        <w:spacing w:after="0" w:line="240" w:lineRule="auto"/>
        <w:contextualSpacing/>
        <w:rPr>
          <w:rFonts w:ascii="Times New Roman" w:hAnsi="Times New Roman" w:cs="Times New Roman"/>
          <w:b/>
          <w:bCs/>
          <w:sz w:val="20"/>
          <w:szCs w:val="20"/>
        </w:rPr>
      </w:pPr>
    </w:p>
    <w:p w14:paraId="6C294862" w14:textId="10AAFDD3" w:rsidR="00B55996" w:rsidRPr="00D676B4" w:rsidRDefault="00B55996" w:rsidP="007D2C7F">
      <w:pPr>
        <w:spacing w:after="0" w:line="240" w:lineRule="auto"/>
        <w:contextualSpacing/>
        <w:rPr>
          <w:rFonts w:ascii="Times New Roman" w:hAnsi="Times New Roman" w:cs="Times New Roman"/>
          <w:b/>
          <w:bCs/>
          <w:sz w:val="24"/>
          <w:szCs w:val="24"/>
          <w:u w:val="single"/>
        </w:rPr>
      </w:pPr>
      <w:r w:rsidRPr="00D676B4">
        <w:rPr>
          <w:rFonts w:ascii="Times New Roman" w:hAnsi="Times New Roman" w:cs="Times New Roman"/>
          <w:b/>
          <w:bCs/>
          <w:sz w:val="24"/>
          <w:szCs w:val="24"/>
          <w:u w:val="single"/>
        </w:rPr>
        <w:t xml:space="preserve">Bài 1 </w:t>
      </w:r>
      <w:r w:rsidRPr="00D676B4">
        <w:rPr>
          <w:rFonts w:ascii="Times New Roman" w:hAnsi="Times New Roman" w:cs="Times New Roman"/>
          <w:b/>
          <w:bCs/>
          <w:sz w:val="24"/>
          <w:szCs w:val="24"/>
          <w:u w:val="single"/>
          <w:lang w:val="it-IT"/>
        </w:rPr>
        <w:t>(</w:t>
      </w:r>
      <w:r w:rsidR="005674E2" w:rsidRPr="00D676B4">
        <w:rPr>
          <w:rFonts w:ascii="Times New Roman" w:hAnsi="Times New Roman" w:cs="Times New Roman"/>
          <w:b/>
          <w:bCs/>
          <w:sz w:val="24"/>
          <w:szCs w:val="24"/>
          <w:u w:val="single"/>
          <w:lang w:val="it-IT"/>
        </w:rPr>
        <w:t>1</w:t>
      </w:r>
      <w:r w:rsidRPr="00D676B4">
        <w:rPr>
          <w:rFonts w:ascii="Times New Roman" w:hAnsi="Times New Roman" w:cs="Times New Roman"/>
          <w:b/>
          <w:bCs/>
          <w:sz w:val="24"/>
          <w:szCs w:val="24"/>
          <w:u w:val="single"/>
          <w:lang w:val="it-IT"/>
        </w:rPr>
        <w:t>0 điểm)</w:t>
      </w:r>
      <w:r w:rsidRPr="00D676B4">
        <w:rPr>
          <w:rFonts w:ascii="Times New Roman" w:hAnsi="Times New Roman" w:cs="Times New Roman"/>
          <w:b/>
          <w:bCs/>
          <w:sz w:val="24"/>
          <w:szCs w:val="24"/>
          <w:u w:val="single"/>
        </w:rPr>
        <w:t>:</w:t>
      </w:r>
    </w:p>
    <w:p w14:paraId="6A5F253F" w14:textId="41CDBE29" w:rsidR="007D2C7F" w:rsidRPr="00D676B4" w:rsidRDefault="00BD20BB" w:rsidP="00BD20BB">
      <w:pPr>
        <w:spacing w:after="0" w:line="240" w:lineRule="auto"/>
        <w:contextualSpacing/>
        <w:rPr>
          <w:rFonts w:ascii="Times New Roman" w:hAnsi="Times New Roman" w:cs="Times New Roman"/>
          <w:sz w:val="24"/>
          <w:szCs w:val="24"/>
          <w:lang w:val="vi-VN"/>
        </w:rPr>
      </w:pPr>
      <w:r w:rsidRPr="00D676B4">
        <w:rPr>
          <w:rFonts w:ascii="Times New Roman" w:hAnsi="Times New Roman" w:cs="Times New Roman"/>
          <w:sz w:val="24"/>
          <w:szCs w:val="24"/>
          <w:lang w:val="vi-VN"/>
        </w:rPr>
        <w:t>Một nhóm N trạm cùng chia sẻ một kênh pure ALOHA 56 kbps. Trung bình mỗi trạm phát đi 1000 bits mỗi 100 giây. Tính số trạm tối đa ?</w:t>
      </w:r>
    </w:p>
    <w:p w14:paraId="0353CCC0" w14:textId="77777777" w:rsidR="0026075C" w:rsidRPr="00D676B4" w:rsidRDefault="0026075C" w:rsidP="0026075C">
      <w:pPr>
        <w:spacing w:after="0" w:line="240" w:lineRule="auto"/>
        <w:contextualSpacing/>
        <w:jc w:val="center"/>
        <w:rPr>
          <w:rFonts w:ascii="Times New Roman" w:hAnsi="Times New Roman" w:cs="Times New Roman"/>
          <w:b/>
          <w:bCs/>
          <w:sz w:val="24"/>
          <w:szCs w:val="24"/>
          <w:u w:val="single"/>
          <w:lang w:val="vi-VN"/>
        </w:rPr>
      </w:pPr>
      <w:r w:rsidRPr="00D676B4">
        <w:rPr>
          <w:rFonts w:ascii="Times New Roman" w:hAnsi="Times New Roman" w:cs="Times New Roman"/>
          <w:b/>
          <w:bCs/>
          <w:sz w:val="24"/>
          <w:szCs w:val="24"/>
          <w:u w:val="single"/>
          <w:lang w:val="vi-VN"/>
        </w:rPr>
        <w:t>Giải:</w:t>
      </w:r>
    </w:p>
    <w:p w14:paraId="0D04FEBE" w14:textId="0DDB99E7" w:rsidR="00BD20BB" w:rsidRPr="004D006C" w:rsidRDefault="004D006C" w:rsidP="004D006C">
      <w:pPr>
        <w:spacing w:after="0" w:line="240" w:lineRule="auto"/>
        <w:contextualSpacing/>
        <w:jc w:val="center"/>
        <w:rPr>
          <w:rFonts w:ascii="Times New Roman" w:hAnsi="Times New Roman" w:cs="Times New Roman"/>
          <w:b/>
          <w:bCs/>
          <w:i/>
          <w:iCs/>
          <w:sz w:val="24"/>
          <w:szCs w:val="24"/>
          <w:lang w:val="vi-VN"/>
        </w:rPr>
      </w:pPr>
      <w:r w:rsidRPr="004D006C">
        <w:rPr>
          <w:rFonts w:ascii="Times New Roman" w:hAnsi="Times New Roman" w:cs="Times New Roman"/>
          <w:b/>
          <w:bCs/>
          <w:i/>
          <w:iCs/>
          <w:sz w:val="24"/>
          <w:szCs w:val="24"/>
          <w:lang w:val="vi-VN"/>
        </w:rPr>
        <w:t>(Lặp lại ở bài 2)</w:t>
      </w:r>
    </w:p>
    <w:p w14:paraId="5F24DFEA" w14:textId="14FE9918" w:rsidR="007D2C7F" w:rsidRPr="00D676B4" w:rsidRDefault="007D2C7F" w:rsidP="007D2C7F">
      <w:pPr>
        <w:spacing w:after="0" w:line="240" w:lineRule="auto"/>
        <w:contextualSpacing/>
        <w:rPr>
          <w:rFonts w:ascii="Times New Roman" w:hAnsi="Times New Roman" w:cs="Times New Roman"/>
          <w:sz w:val="24"/>
          <w:szCs w:val="24"/>
          <w:lang w:val="vi-VN"/>
        </w:rPr>
      </w:pPr>
      <w:r w:rsidRPr="00D676B4">
        <w:rPr>
          <w:rFonts w:ascii="Times New Roman" w:hAnsi="Times New Roman" w:cs="Times New Roman"/>
          <w:b/>
          <w:sz w:val="24"/>
          <w:szCs w:val="24"/>
          <w:u w:val="single"/>
          <w:lang w:val="vi-VN"/>
        </w:rPr>
        <w:t>Bài 2: (</w:t>
      </w:r>
      <w:r w:rsidR="00BD20BB" w:rsidRPr="00D676B4">
        <w:rPr>
          <w:rFonts w:ascii="Times New Roman" w:hAnsi="Times New Roman" w:cs="Times New Roman"/>
          <w:b/>
          <w:sz w:val="24"/>
          <w:szCs w:val="24"/>
          <w:u w:val="single"/>
        </w:rPr>
        <w:t>1</w:t>
      </w:r>
      <w:r w:rsidRPr="00D676B4">
        <w:rPr>
          <w:rFonts w:ascii="Times New Roman" w:hAnsi="Times New Roman" w:cs="Times New Roman"/>
          <w:b/>
          <w:sz w:val="24"/>
          <w:szCs w:val="24"/>
          <w:u w:val="single"/>
          <w:lang w:val="vi-VN"/>
        </w:rPr>
        <w:t>0 điểm)</w:t>
      </w:r>
      <w:r w:rsidRPr="00D676B4">
        <w:rPr>
          <w:rFonts w:ascii="Times New Roman" w:hAnsi="Times New Roman" w:cs="Times New Roman"/>
          <w:sz w:val="24"/>
          <w:szCs w:val="24"/>
          <w:lang w:val="vi-VN"/>
        </w:rPr>
        <w:t xml:space="preserve"> </w:t>
      </w:r>
    </w:p>
    <w:p w14:paraId="24AF01C8" w14:textId="05C52CB7" w:rsidR="007D2C7F" w:rsidRPr="00D676B4" w:rsidRDefault="007D2C7F" w:rsidP="007D2C7F">
      <w:pPr>
        <w:spacing w:after="0" w:line="240" w:lineRule="auto"/>
        <w:contextualSpacing/>
        <w:rPr>
          <w:rFonts w:ascii="Times New Roman" w:hAnsi="Times New Roman" w:cs="Times New Roman"/>
          <w:sz w:val="24"/>
          <w:szCs w:val="24"/>
          <w:lang w:val="vi-VN"/>
        </w:rPr>
      </w:pPr>
      <w:r w:rsidRPr="00D676B4">
        <w:rPr>
          <w:rFonts w:ascii="Times New Roman" w:hAnsi="Times New Roman" w:cs="Times New Roman"/>
          <w:sz w:val="24"/>
          <w:szCs w:val="24"/>
          <w:lang w:val="vi-VN"/>
        </w:rPr>
        <w:t>Một nhóm N trạm chia sẻ kênh truyền pure ALOHA ở tốc độ 56 kbps. Trung bình, mỗi trạm truyền 1000 bits sau</w:t>
      </w:r>
      <w:r w:rsidR="009D533E">
        <w:rPr>
          <w:rFonts w:ascii="Times New Roman" w:hAnsi="Times New Roman" w:cs="Times New Roman"/>
          <w:sz w:val="24"/>
          <w:szCs w:val="24"/>
          <w:lang w:val="vi-VN"/>
        </w:rPr>
        <w:t xml:space="preserve"> </w:t>
      </w:r>
      <w:r w:rsidRPr="00D676B4">
        <w:rPr>
          <w:rFonts w:ascii="Times New Roman" w:hAnsi="Times New Roman" w:cs="Times New Roman"/>
          <w:sz w:val="24"/>
          <w:szCs w:val="24"/>
          <w:lang w:val="vi-VN"/>
        </w:rPr>
        <w:t>100s. Tính số trạm tối đa?</w:t>
      </w:r>
    </w:p>
    <w:p w14:paraId="5D6EEBAA" w14:textId="77777777" w:rsidR="0026075C" w:rsidRPr="00D676B4" w:rsidRDefault="0026075C" w:rsidP="0026075C">
      <w:pPr>
        <w:spacing w:after="0" w:line="240" w:lineRule="auto"/>
        <w:contextualSpacing/>
        <w:jc w:val="center"/>
        <w:rPr>
          <w:rFonts w:ascii="Times New Roman" w:hAnsi="Times New Roman" w:cs="Times New Roman"/>
          <w:b/>
          <w:bCs/>
          <w:sz w:val="24"/>
          <w:szCs w:val="24"/>
          <w:u w:val="single"/>
          <w:lang w:val="vi-VN"/>
        </w:rPr>
      </w:pPr>
      <w:r w:rsidRPr="00D676B4">
        <w:rPr>
          <w:rFonts w:ascii="Times New Roman" w:hAnsi="Times New Roman" w:cs="Times New Roman"/>
          <w:b/>
          <w:bCs/>
          <w:sz w:val="24"/>
          <w:szCs w:val="24"/>
          <w:u w:val="single"/>
          <w:lang w:val="vi-VN"/>
        </w:rPr>
        <w:t>Giải:</w:t>
      </w:r>
    </w:p>
    <w:p w14:paraId="655F0B7D" w14:textId="4B573DFB" w:rsidR="00547A1C" w:rsidRPr="007E637F" w:rsidRDefault="00547A1C" w:rsidP="009D533E">
      <w:pPr>
        <w:pStyle w:val="ListParagraph"/>
        <w:numPr>
          <w:ilvl w:val="0"/>
          <w:numId w:val="9"/>
        </w:numPr>
        <w:spacing w:before="157"/>
        <w:ind w:right="285"/>
        <w:rPr>
          <w:rFonts w:ascii="Times New Roman" w:eastAsia="Georgia" w:hAnsi="Times New Roman" w:cs="Times New Roman"/>
          <w:sz w:val="26"/>
          <w:szCs w:val="26"/>
          <w:lang w:val="vi-VN"/>
        </w:rPr>
      </w:pPr>
      <w:r w:rsidRPr="007E637F">
        <w:rPr>
          <w:rFonts w:ascii="Times New Roman" w:eastAsia="Georgia" w:hAnsi="Times New Roman" w:cs="Times New Roman"/>
          <w:sz w:val="26"/>
          <w:szCs w:val="26"/>
          <w:lang w:val="vi-VN"/>
        </w:rPr>
        <w:t xml:space="preserve">Thông lượng kênh truyền pure ALOHA đạt cực đại </w:t>
      </w:r>
      <w:r w:rsidR="009D533E" w:rsidRPr="007E637F">
        <w:rPr>
          <w:rFonts w:ascii="Times New Roman" w:eastAsia="Georgia" w:hAnsi="Times New Roman" w:cs="Times New Roman"/>
          <w:sz w:val="26"/>
          <w:szCs w:val="26"/>
          <w:lang w:val="vi-VN"/>
        </w:rPr>
        <w:t>với hiệu suất 0,184 khi tải đầu vào đạt 50% nên băng thông tối đa có thể sử dụng là:    0,184 x 56 = 10,304 (kpbs)</w:t>
      </w:r>
    </w:p>
    <w:p w14:paraId="764788FF" w14:textId="785129E4" w:rsidR="009D533E" w:rsidRPr="007E637F" w:rsidRDefault="009D533E" w:rsidP="009D533E">
      <w:pPr>
        <w:pStyle w:val="BodyText"/>
        <w:numPr>
          <w:ilvl w:val="0"/>
          <w:numId w:val="9"/>
        </w:numPr>
        <w:spacing w:before="88"/>
        <w:rPr>
          <w:rFonts w:eastAsia="Georgia"/>
          <w:spacing w:val="-1"/>
          <w:w w:val="96"/>
          <w:sz w:val="26"/>
          <w:szCs w:val="26"/>
          <w:lang w:val="vi-VN"/>
        </w:rPr>
      </w:pPr>
      <w:r w:rsidRPr="007E637F">
        <w:rPr>
          <w:sz w:val="26"/>
          <w:szCs w:val="26"/>
        </w:rPr>
        <w:t>Mỗi</w:t>
      </w:r>
      <w:r w:rsidRPr="007E637F">
        <w:rPr>
          <w:sz w:val="26"/>
          <w:szCs w:val="26"/>
          <w:lang w:val="vi-VN"/>
        </w:rPr>
        <w:t xml:space="preserve"> trạm sử dụng</w:t>
      </w:r>
      <w:r w:rsidRPr="007E637F">
        <w:rPr>
          <w:sz w:val="26"/>
          <w:szCs w:val="26"/>
        </w:rPr>
        <w:t>:</w:t>
      </w:r>
      <w:r w:rsidRPr="007E637F">
        <w:rPr>
          <w:sz w:val="26"/>
          <w:szCs w:val="26"/>
        </w:rPr>
        <w:tab/>
      </w:r>
      <w:r w:rsidRPr="007E637F">
        <w:rPr>
          <w:sz w:val="26"/>
          <w:szCs w:val="26"/>
        </w:rPr>
        <w:tab/>
      </w:r>
      <w:r w:rsidRPr="007E637F">
        <w:rPr>
          <w:rFonts w:eastAsia="Georgia"/>
          <w:w w:val="97"/>
          <w:sz w:val="26"/>
          <w:szCs w:val="26"/>
        </w:rPr>
        <w:t>1000</w:t>
      </w:r>
      <w:r w:rsidRPr="007E637F">
        <w:rPr>
          <w:rFonts w:eastAsia="Georgia"/>
          <w:spacing w:val="-1"/>
          <w:w w:val="96"/>
          <w:sz w:val="26"/>
          <w:szCs w:val="26"/>
        </w:rPr>
        <w:t>bi</w:t>
      </w:r>
      <w:r w:rsidRPr="007E637F">
        <w:rPr>
          <w:rFonts w:eastAsia="Georgia"/>
          <w:w w:val="96"/>
          <w:sz w:val="26"/>
          <w:szCs w:val="26"/>
        </w:rPr>
        <w:t>t</w:t>
      </w:r>
      <w:r w:rsidRPr="007E637F">
        <w:rPr>
          <w:rFonts w:eastAsia="Georgia"/>
          <w:w w:val="99"/>
          <w:sz w:val="26"/>
          <w:szCs w:val="26"/>
        </w:rPr>
        <w:t>s</w:t>
      </w:r>
      <w:r w:rsidRPr="007E637F">
        <w:rPr>
          <w:rFonts w:eastAsia="Georgia"/>
          <w:spacing w:val="-4"/>
          <w:sz w:val="26"/>
          <w:szCs w:val="26"/>
        </w:rPr>
        <w:t xml:space="preserve"> </w:t>
      </w:r>
      <w:r w:rsidRPr="007E637F">
        <w:rPr>
          <w:rFonts w:eastAsia="Georgia"/>
          <w:w w:val="104"/>
          <w:sz w:val="26"/>
          <w:szCs w:val="26"/>
        </w:rPr>
        <w:t>/</w:t>
      </w:r>
      <w:r w:rsidRPr="007E637F">
        <w:rPr>
          <w:rFonts w:eastAsia="Georgia"/>
          <w:spacing w:val="-5"/>
          <w:sz w:val="26"/>
          <w:szCs w:val="26"/>
        </w:rPr>
        <w:t xml:space="preserve"> </w:t>
      </w:r>
      <w:r w:rsidRPr="007E637F">
        <w:rPr>
          <w:rFonts w:eastAsia="Georgia"/>
          <w:w w:val="99"/>
          <w:sz w:val="26"/>
          <w:szCs w:val="26"/>
        </w:rPr>
        <w:t>100s</w:t>
      </w:r>
      <w:r w:rsidRPr="007E637F">
        <w:rPr>
          <w:rFonts w:eastAsia="Georgia"/>
          <w:spacing w:val="8"/>
          <w:sz w:val="26"/>
          <w:szCs w:val="26"/>
        </w:rPr>
        <w:t xml:space="preserve"> </w:t>
      </w:r>
      <w:r w:rsidRPr="007E637F">
        <w:rPr>
          <w:rFonts w:eastAsia="Georgia"/>
          <w:w w:val="115"/>
          <w:sz w:val="26"/>
          <w:szCs w:val="26"/>
        </w:rPr>
        <w:t>=</w:t>
      </w:r>
      <w:r w:rsidRPr="007E637F">
        <w:rPr>
          <w:rFonts w:eastAsia="Georgia"/>
          <w:spacing w:val="10"/>
          <w:sz w:val="26"/>
          <w:szCs w:val="26"/>
        </w:rPr>
        <w:t xml:space="preserve"> </w:t>
      </w:r>
      <w:r w:rsidRPr="007E637F">
        <w:rPr>
          <w:rFonts w:eastAsia="Georgia"/>
          <w:w w:val="105"/>
          <w:sz w:val="26"/>
          <w:szCs w:val="26"/>
        </w:rPr>
        <w:t>10</w:t>
      </w:r>
      <w:r w:rsidRPr="007E637F">
        <w:rPr>
          <w:rFonts w:eastAsia="Georgia"/>
          <w:spacing w:val="-5"/>
          <w:sz w:val="26"/>
          <w:szCs w:val="26"/>
        </w:rPr>
        <w:t xml:space="preserve"> </w:t>
      </w:r>
      <w:r w:rsidRPr="007E637F">
        <w:rPr>
          <w:rFonts w:eastAsia="Georgia"/>
          <w:spacing w:val="-5"/>
          <w:sz w:val="26"/>
          <w:szCs w:val="26"/>
          <w:lang w:val="vi-VN"/>
        </w:rPr>
        <w:t>(</w:t>
      </w:r>
      <w:r w:rsidRPr="007E637F">
        <w:rPr>
          <w:rFonts w:eastAsia="Georgia"/>
          <w:spacing w:val="-1"/>
          <w:w w:val="96"/>
          <w:sz w:val="26"/>
          <w:szCs w:val="26"/>
        </w:rPr>
        <w:t>bp</w:t>
      </w:r>
      <w:r w:rsidRPr="007E637F">
        <w:rPr>
          <w:rFonts w:eastAsia="Georgia"/>
          <w:spacing w:val="-1"/>
          <w:w w:val="96"/>
          <w:sz w:val="26"/>
          <w:szCs w:val="26"/>
          <w:lang w:val="vi-VN"/>
        </w:rPr>
        <w:t>s) = 0,01 (kbps)</w:t>
      </w:r>
    </w:p>
    <w:p w14:paraId="17146C1B" w14:textId="219272BF" w:rsidR="009D533E" w:rsidRPr="007E637F" w:rsidRDefault="009D533E" w:rsidP="009D533E">
      <w:pPr>
        <w:pStyle w:val="BodyText"/>
        <w:numPr>
          <w:ilvl w:val="0"/>
          <w:numId w:val="9"/>
        </w:numPr>
        <w:spacing w:before="88"/>
        <w:rPr>
          <w:rFonts w:eastAsia="Georgia"/>
          <w:spacing w:val="-1"/>
          <w:w w:val="96"/>
          <w:sz w:val="26"/>
          <w:szCs w:val="26"/>
          <w:lang w:val="vi-VN"/>
        </w:rPr>
      </w:pPr>
      <w:r w:rsidRPr="007E637F">
        <w:rPr>
          <w:rFonts w:eastAsia="Georgia"/>
          <w:spacing w:val="-1"/>
          <w:w w:val="96"/>
          <w:sz w:val="26"/>
          <w:szCs w:val="26"/>
          <w:lang w:val="vi-VN"/>
        </w:rPr>
        <w:t xml:space="preserve">Vậy số trạm tối đa là: </w:t>
      </w:r>
      <w:r w:rsidRPr="007E637F">
        <w:rPr>
          <w:rFonts w:eastAsia="Georgia"/>
          <w:spacing w:val="-1"/>
          <w:w w:val="96"/>
          <w:sz w:val="26"/>
          <w:szCs w:val="26"/>
          <w:lang w:val="vi-VN"/>
        </w:rPr>
        <w:tab/>
      </w:r>
      <w:r w:rsidRPr="007E637F">
        <w:rPr>
          <w:rFonts w:eastAsia="Georgia"/>
          <w:spacing w:val="-1"/>
          <w:w w:val="96"/>
          <w:sz w:val="26"/>
          <w:szCs w:val="26"/>
          <w:lang w:val="vi-VN"/>
        </w:rPr>
        <w:tab/>
        <w:t>N = 10,304 / 0,01 = 1030,4 (trạm)</w:t>
      </w:r>
    </w:p>
    <w:p w14:paraId="6C3DC037" w14:textId="02E50A4A" w:rsidR="009D533E" w:rsidRPr="007E637F" w:rsidRDefault="009D533E" w:rsidP="009D533E">
      <w:pPr>
        <w:pStyle w:val="BodyText"/>
        <w:numPr>
          <w:ilvl w:val="0"/>
          <w:numId w:val="8"/>
        </w:numPr>
        <w:spacing w:before="88"/>
        <w:rPr>
          <w:sz w:val="26"/>
          <w:szCs w:val="26"/>
        </w:rPr>
      </w:pPr>
      <w:r w:rsidRPr="007E637F">
        <w:rPr>
          <w:rFonts w:eastAsia="Georgia"/>
          <w:spacing w:val="-1"/>
          <w:w w:val="96"/>
          <w:sz w:val="26"/>
          <w:szCs w:val="26"/>
          <w:lang w:val="vi-VN"/>
        </w:rPr>
        <w:t>Tối đa 1030 trạm.</w:t>
      </w:r>
    </w:p>
    <w:p w14:paraId="55989C3E" w14:textId="77777777" w:rsidR="007D2C7F" w:rsidRPr="00D676B4" w:rsidRDefault="007D2C7F" w:rsidP="007D2C7F">
      <w:pPr>
        <w:spacing w:after="0" w:line="240" w:lineRule="auto"/>
        <w:contextualSpacing/>
        <w:rPr>
          <w:rFonts w:ascii="Times New Roman" w:hAnsi="Times New Roman" w:cs="Times New Roman"/>
          <w:sz w:val="24"/>
          <w:szCs w:val="24"/>
          <w:lang w:val="vi-VN"/>
        </w:rPr>
      </w:pPr>
    </w:p>
    <w:p w14:paraId="075A4F7A" w14:textId="794D7CDA" w:rsidR="007D2C7F" w:rsidRPr="00D676B4" w:rsidRDefault="007D2C7F" w:rsidP="007D2C7F">
      <w:pPr>
        <w:spacing w:after="0" w:line="240" w:lineRule="auto"/>
        <w:contextualSpacing/>
        <w:rPr>
          <w:rFonts w:ascii="Times New Roman" w:hAnsi="Times New Roman" w:cs="Times New Roman"/>
          <w:b/>
          <w:sz w:val="24"/>
          <w:szCs w:val="24"/>
          <w:u w:val="single"/>
          <w:lang w:val="vi-VN"/>
        </w:rPr>
      </w:pPr>
      <w:r w:rsidRPr="00D676B4">
        <w:rPr>
          <w:rFonts w:ascii="Times New Roman" w:hAnsi="Times New Roman" w:cs="Times New Roman"/>
          <w:b/>
          <w:sz w:val="24"/>
          <w:szCs w:val="24"/>
          <w:u w:val="single"/>
          <w:lang w:val="vi-VN"/>
        </w:rPr>
        <w:t>Bài 3: (</w:t>
      </w:r>
      <w:r w:rsidR="00BD20BB" w:rsidRPr="00D676B4">
        <w:rPr>
          <w:rFonts w:ascii="Times New Roman" w:hAnsi="Times New Roman" w:cs="Times New Roman"/>
          <w:b/>
          <w:sz w:val="24"/>
          <w:szCs w:val="24"/>
          <w:u w:val="single"/>
        </w:rPr>
        <w:t>2</w:t>
      </w:r>
      <w:r w:rsidRPr="00D676B4">
        <w:rPr>
          <w:rFonts w:ascii="Times New Roman" w:hAnsi="Times New Roman" w:cs="Times New Roman"/>
          <w:b/>
          <w:sz w:val="24"/>
          <w:szCs w:val="24"/>
          <w:u w:val="single"/>
          <w:lang w:val="vi-VN"/>
        </w:rPr>
        <w:t>0 điểm)</w:t>
      </w:r>
    </w:p>
    <w:p w14:paraId="2EA7BD1C" w14:textId="77777777" w:rsidR="007D2C7F" w:rsidRPr="00D676B4" w:rsidRDefault="007D2C7F" w:rsidP="007D2C7F">
      <w:pPr>
        <w:spacing w:after="0" w:line="240" w:lineRule="auto"/>
        <w:contextualSpacing/>
        <w:rPr>
          <w:rFonts w:ascii="Times New Roman" w:hAnsi="Times New Roman" w:cs="Times New Roman"/>
          <w:sz w:val="24"/>
          <w:szCs w:val="24"/>
          <w:lang w:val="vi-VN"/>
        </w:rPr>
      </w:pPr>
      <w:r w:rsidRPr="00D676B4">
        <w:rPr>
          <w:rFonts w:ascii="Times New Roman" w:hAnsi="Times New Roman" w:cs="Times New Roman"/>
          <w:sz w:val="24"/>
          <w:szCs w:val="24"/>
          <w:lang w:val="vi-VN"/>
        </w:rPr>
        <w:t>Một mạng Slotted ALOHA có số lượng lớn người dùng. Trung bình mỗi giây có 50 gói tin được gửi vào mạng, bao gồm cả gói tin gốc và gói tin truyền lại. Khe thời gian được có kích thước là 40 ms.</w:t>
      </w:r>
    </w:p>
    <w:p w14:paraId="740EA114" w14:textId="3D4E8BF1" w:rsidR="007D2C7F" w:rsidRPr="00D676B4" w:rsidRDefault="007D2C7F" w:rsidP="007D2C7F">
      <w:pPr>
        <w:spacing w:after="0" w:line="240" w:lineRule="auto"/>
        <w:contextualSpacing/>
        <w:rPr>
          <w:rFonts w:ascii="Times New Roman" w:hAnsi="Times New Roman" w:cs="Times New Roman"/>
          <w:sz w:val="24"/>
          <w:szCs w:val="24"/>
          <w:lang w:val="vi-VN"/>
        </w:rPr>
      </w:pPr>
      <w:r w:rsidRPr="00D676B4">
        <w:rPr>
          <w:rFonts w:ascii="Times New Roman" w:hAnsi="Times New Roman" w:cs="Times New Roman"/>
          <w:sz w:val="24"/>
          <w:szCs w:val="24"/>
          <w:lang w:val="vi-VN"/>
        </w:rPr>
        <w:t>(a) Tính xác suất truyền thành công của một trạm bất kỳ trong lần truy nhập kênh đầu tiên?</w:t>
      </w:r>
    </w:p>
    <w:p w14:paraId="70466829" w14:textId="095B69F5" w:rsidR="007D2C7F" w:rsidRPr="00D676B4" w:rsidRDefault="007D2C7F" w:rsidP="007D2C7F">
      <w:pPr>
        <w:spacing w:after="0" w:line="240" w:lineRule="auto"/>
        <w:contextualSpacing/>
        <w:rPr>
          <w:rFonts w:ascii="Times New Roman" w:hAnsi="Times New Roman" w:cs="Times New Roman"/>
          <w:sz w:val="24"/>
          <w:szCs w:val="24"/>
          <w:lang w:val="vi-VN"/>
        </w:rPr>
      </w:pPr>
      <w:r w:rsidRPr="00D676B4">
        <w:rPr>
          <w:rFonts w:ascii="Times New Roman" w:hAnsi="Times New Roman" w:cs="Times New Roman"/>
          <w:sz w:val="24"/>
          <w:szCs w:val="24"/>
          <w:lang w:val="vi-VN"/>
        </w:rPr>
        <w:t>(b) Tính xác suất truyền thành công sau k lần va chạm?</w:t>
      </w:r>
    </w:p>
    <w:p w14:paraId="5816DC50" w14:textId="12FC8179" w:rsidR="007D2C7F" w:rsidRPr="00D676B4" w:rsidRDefault="007D2C7F" w:rsidP="007D2C7F">
      <w:pPr>
        <w:spacing w:after="0" w:line="240" w:lineRule="auto"/>
        <w:contextualSpacing/>
        <w:rPr>
          <w:rFonts w:ascii="Times New Roman" w:hAnsi="Times New Roman" w:cs="Times New Roman"/>
          <w:sz w:val="24"/>
          <w:szCs w:val="24"/>
          <w:lang w:val="vi-VN"/>
        </w:rPr>
      </w:pPr>
      <w:r w:rsidRPr="00D676B4">
        <w:rPr>
          <w:rFonts w:ascii="Times New Roman" w:hAnsi="Times New Roman" w:cs="Times New Roman"/>
          <w:sz w:val="24"/>
          <w:szCs w:val="24"/>
          <w:lang w:val="vi-VN"/>
        </w:rPr>
        <w:t>(c) Tính xác suất truyền thành công k lần liên tiếp?</w:t>
      </w:r>
    </w:p>
    <w:p w14:paraId="62046F53" w14:textId="3F6E5555" w:rsidR="00D676B4" w:rsidRPr="00D676B4" w:rsidRDefault="00D676B4" w:rsidP="00D676B4">
      <w:pPr>
        <w:spacing w:after="0" w:line="240" w:lineRule="auto"/>
        <w:contextualSpacing/>
        <w:jc w:val="center"/>
        <w:rPr>
          <w:rFonts w:ascii="Times New Roman" w:hAnsi="Times New Roman" w:cs="Times New Roman"/>
          <w:b/>
          <w:bCs/>
          <w:sz w:val="24"/>
          <w:szCs w:val="24"/>
          <w:u w:val="single"/>
          <w:lang w:val="vi-VN"/>
        </w:rPr>
      </w:pPr>
      <w:r w:rsidRPr="00D676B4">
        <w:rPr>
          <w:rFonts w:ascii="Times New Roman" w:hAnsi="Times New Roman" w:cs="Times New Roman"/>
          <w:b/>
          <w:bCs/>
          <w:sz w:val="24"/>
          <w:szCs w:val="24"/>
          <w:u w:val="single"/>
          <w:lang w:val="vi-VN"/>
        </w:rPr>
        <w:t>Giải:</w:t>
      </w:r>
    </w:p>
    <w:p w14:paraId="322B3B95" w14:textId="2345599A" w:rsidR="00D676B4" w:rsidRPr="007E637F" w:rsidRDefault="00D676B4" w:rsidP="0026075C">
      <w:pPr>
        <w:pStyle w:val="BodyText"/>
        <w:spacing w:before="89"/>
        <w:ind w:right="141" w:firstLine="720"/>
        <w:rPr>
          <w:sz w:val="26"/>
          <w:szCs w:val="26"/>
        </w:rPr>
      </w:pPr>
      <w:r w:rsidRPr="007E637F">
        <w:rPr>
          <w:sz w:val="26"/>
          <w:szCs w:val="26"/>
          <w:lang w:val="vi-VN"/>
        </w:rPr>
        <w:t xml:space="preserve"> </w:t>
      </w:r>
      <w:r w:rsidRPr="007E637F">
        <w:rPr>
          <w:sz w:val="26"/>
          <w:szCs w:val="26"/>
        </w:rPr>
        <w:t>Số lần truy nhập kênh trong 1 khe thời gian</w:t>
      </w:r>
      <w:r w:rsidRPr="007E637F">
        <w:rPr>
          <w:sz w:val="26"/>
          <w:szCs w:val="26"/>
          <w:lang w:val="vi-VN"/>
        </w:rPr>
        <w:t xml:space="preserve"> </w:t>
      </w:r>
      <w:r w:rsidRPr="007E637F">
        <w:rPr>
          <w:sz w:val="26"/>
          <w:szCs w:val="26"/>
        </w:rPr>
        <w:t>là:</w:t>
      </w:r>
    </w:p>
    <w:p w14:paraId="3F999D91" w14:textId="2D2D86A0" w:rsidR="00D676B4" w:rsidRPr="007E637F" w:rsidRDefault="00D676B4" w:rsidP="00D676B4">
      <w:pPr>
        <w:pStyle w:val="BodyText"/>
        <w:spacing w:before="156"/>
        <w:ind w:right="283"/>
        <w:jc w:val="center"/>
        <w:rPr>
          <w:rFonts w:eastAsia="Georgia"/>
          <w:sz w:val="26"/>
          <w:szCs w:val="26"/>
          <w:lang w:val="vi-VN"/>
        </w:rPr>
      </w:pPr>
      <m:oMath>
        <m:r>
          <w:rPr>
            <w:rFonts w:ascii="Cambria Math" w:eastAsia="Georgia" w:hAnsi="Cambria Math"/>
            <w:w w:val="95"/>
            <w:sz w:val="26"/>
            <w:szCs w:val="26"/>
          </w:rPr>
          <m:t>G=50.</m:t>
        </m:r>
        <m:sSup>
          <m:sSupPr>
            <m:ctrlPr>
              <w:rPr>
                <w:rFonts w:ascii="Cambria Math" w:eastAsia="Georgia" w:hAnsi="Cambria Math"/>
                <w:i/>
                <w:w w:val="95"/>
                <w:sz w:val="26"/>
                <w:szCs w:val="26"/>
              </w:rPr>
            </m:ctrlPr>
          </m:sSupPr>
          <m:e>
            <m:r>
              <w:rPr>
                <w:rFonts w:ascii="Cambria Math" w:eastAsia="Georgia" w:hAnsi="Cambria Math"/>
                <w:w w:val="95"/>
                <w:sz w:val="26"/>
                <w:szCs w:val="26"/>
              </w:rPr>
              <m:t>40.10</m:t>
            </m:r>
          </m:e>
          <m:sup>
            <m:r>
              <w:rPr>
                <w:rFonts w:ascii="Cambria Math" w:eastAsia="Georgia" w:hAnsi="Cambria Math"/>
                <w:w w:val="95"/>
                <w:sz w:val="26"/>
                <w:szCs w:val="26"/>
              </w:rPr>
              <m:t>-3</m:t>
            </m:r>
          </m:sup>
        </m:sSup>
        <m:r>
          <w:rPr>
            <w:rFonts w:ascii="Cambria Math" w:eastAsia="Georgia" w:hAnsi="Cambria Math"/>
            <w:w w:val="95"/>
            <w:sz w:val="26"/>
            <w:szCs w:val="26"/>
          </w:rPr>
          <m:t>=2</m:t>
        </m:r>
      </m:oMath>
      <w:r w:rsidRPr="007E637F">
        <w:rPr>
          <w:rFonts w:eastAsia="Georgia"/>
          <w:w w:val="95"/>
          <w:sz w:val="26"/>
          <w:szCs w:val="26"/>
          <w:lang w:val="vi-VN"/>
        </w:rPr>
        <w:t xml:space="preserve"> (</w:t>
      </w:r>
      <w:r w:rsidR="0026075C" w:rsidRPr="007E637F">
        <w:rPr>
          <w:rFonts w:eastAsia="Georgia"/>
          <w:w w:val="95"/>
          <w:sz w:val="26"/>
          <w:szCs w:val="26"/>
          <w:lang w:val="vi-VN"/>
        </w:rPr>
        <w:t>requests/slot</w:t>
      </w:r>
      <w:r w:rsidRPr="007E637F">
        <w:rPr>
          <w:rFonts w:eastAsia="Georgia"/>
          <w:w w:val="95"/>
          <w:sz w:val="26"/>
          <w:szCs w:val="26"/>
          <w:lang w:val="vi-VN"/>
        </w:rPr>
        <w:t>)</w:t>
      </w:r>
    </w:p>
    <w:p w14:paraId="033EA6BC" w14:textId="7546D94D" w:rsidR="00D676B4" w:rsidRPr="007E637F" w:rsidRDefault="00D676B4" w:rsidP="00D676B4">
      <w:pPr>
        <w:pStyle w:val="BodyText"/>
        <w:spacing w:before="156"/>
        <w:ind w:firstLine="720"/>
        <w:rPr>
          <w:sz w:val="26"/>
          <w:szCs w:val="26"/>
        </w:rPr>
      </w:pPr>
      <w:r w:rsidRPr="007E637F">
        <w:rPr>
          <w:sz w:val="26"/>
          <w:szCs w:val="26"/>
        </w:rPr>
        <w:t>a</w:t>
      </w:r>
      <w:r w:rsidRPr="007E637F">
        <w:rPr>
          <w:sz w:val="26"/>
          <w:szCs w:val="26"/>
          <w:lang w:val="vi-VN"/>
        </w:rPr>
        <w:t>)</w:t>
      </w:r>
      <w:r w:rsidRPr="007E637F">
        <w:rPr>
          <w:sz w:val="26"/>
          <w:szCs w:val="26"/>
        </w:rPr>
        <w:t xml:space="preserve"> Xác suất truyền thành công của </w:t>
      </w:r>
      <w:r w:rsidR="0026075C" w:rsidRPr="007E637F">
        <w:rPr>
          <w:sz w:val="26"/>
          <w:szCs w:val="26"/>
        </w:rPr>
        <w:t>một</w:t>
      </w:r>
      <w:r w:rsidRPr="007E637F">
        <w:rPr>
          <w:sz w:val="26"/>
          <w:szCs w:val="26"/>
        </w:rPr>
        <w:t xml:space="preserve"> trạm bất kì trong lần truy nhập kênh đầu tiên:</w:t>
      </w:r>
    </w:p>
    <w:p w14:paraId="3276B513" w14:textId="798E5D2E" w:rsidR="00D676B4" w:rsidRPr="007E637F" w:rsidRDefault="00000000" w:rsidP="0026075C">
      <w:pPr>
        <w:pStyle w:val="BodyText"/>
        <w:spacing w:before="149"/>
        <w:rPr>
          <w:rFonts w:eastAsia="Georgia"/>
          <w:sz w:val="26"/>
          <w:szCs w:val="26"/>
        </w:rPr>
      </w:pPr>
      <m:oMathPara>
        <m:oMath>
          <m:sSub>
            <m:sSubPr>
              <m:ctrlPr>
                <w:rPr>
                  <w:rFonts w:ascii="Cambria Math" w:eastAsia="Georgia" w:hAnsi="Cambria Math"/>
                  <w:i/>
                  <w:w w:val="109"/>
                  <w:sz w:val="26"/>
                  <w:szCs w:val="26"/>
                </w:rPr>
              </m:ctrlPr>
            </m:sSubPr>
            <m:e>
              <m:r>
                <w:rPr>
                  <w:rFonts w:ascii="Cambria Math" w:eastAsia="Georgia" w:hAnsi="Cambria Math"/>
                  <w:w w:val="109"/>
                  <w:sz w:val="26"/>
                  <w:szCs w:val="26"/>
                </w:rPr>
                <m:t>P</m:t>
              </m:r>
            </m:e>
            <m:sub>
              <m:r>
                <w:rPr>
                  <w:rFonts w:ascii="Cambria Math" w:eastAsia="Georgia" w:hAnsi="Cambria Math"/>
                  <w:w w:val="109"/>
                  <w:sz w:val="26"/>
                  <w:szCs w:val="26"/>
                </w:rPr>
                <m:t>0</m:t>
              </m:r>
            </m:sub>
          </m:sSub>
          <m:r>
            <w:rPr>
              <w:rFonts w:ascii="Cambria Math" w:eastAsia="Georgia" w:hAnsi="Cambria Math"/>
              <w:w w:val="109"/>
              <w:sz w:val="26"/>
              <w:szCs w:val="26"/>
            </w:rPr>
            <m:t>=P</m:t>
          </m:r>
          <m:d>
            <m:dPr>
              <m:begChr m:val="["/>
              <m:endChr m:val="]"/>
              <m:ctrlPr>
                <w:rPr>
                  <w:rFonts w:ascii="Cambria Math" w:eastAsia="Georgia" w:hAnsi="Cambria Math"/>
                  <w:i/>
                  <w:w w:val="109"/>
                  <w:sz w:val="26"/>
                  <w:szCs w:val="26"/>
                </w:rPr>
              </m:ctrlPr>
            </m:dPr>
            <m:e>
              <m:r>
                <w:rPr>
                  <w:rFonts w:ascii="Cambria Math" w:eastAsia="Georgia" w:hAnsi="Cambria Math"/>
                  <w:w w:val="109"/>
                  <w:sz w:val="26"/>
                  <w:szCs w:val="26"/>
                </w:rPr>
                <m:t>N</m:t>
              </m:r>
              <m:d>
                <m:dPr>
                  <m:ctrlPr>
                    <w:rPr>
                      <w:rFonts w:ascii="Cambria Math" w:eastAsia="Georgia" w:hAnsi="Cambria Math"/>
                      <w:i/>
                      <w:w w:val="109"/>
                      <w:sz w:val="26"/>
                      <w:szCs w:val="26"/>
                    </w:rPr>
                  </m:ctrlPr>
                </m:dPr>
                <m:e>
                  <m:sSub>
                    <m:sSubPr>
                      <m:ctrlPr>
                        <w:rPr>
                          <w:rFonts w:ascii="Cambria Math" w:eastAsia="Georgia" w:hAnsi="Cambria Math"/>
                          <w:i/>
                          <w:w w:val="109"/>
                          <w:sz w:val="26"/>
                          <w:szCs w:val="26"/>
                        </w:rPr>
                      </m:ctrlPr>
                    </m:sSubPr>
                    <m:e>
                      <m:r>
                        <w:rPr>
                          <w:rFonts w:ascii="Cambria Math" w:eastAsia="Georgia" w:hAnsi="Cambria Math"/>
                          <w:w w:val="109"/>
                          <w:sz w:val="26"/>
                          <w:szCs w:val="26"/>
                        </w:rPr>
                        <m:t>t</m:t>
                      </m:r>
                    </m:e>
                    <m:sub>
                      <m:r>
                        <w:rPr>
                          <w:rFonts w:ascii="Cambria Math" w:eastAsia="Georgia" w:hAnsi="Cambria Math"/>
                          <w:w w:val="109"/>
                          <w:sz w:val="26"/>
                          <w:szCs w:val="26"/>
                        </w:rPr>
                        <m:t>x</m:t>
                      </m:r>
                    </m:sub>
                  </m:sSub>
                  <m:r>
                    <w:rPr>
                      <w:rFonts w:ascii="Cambria Math" w:eastAsia="Georgia" w:hAnsi="Cambria Math"/>
                      <w:w w:val="109"/>
                      <w:sz w:val="26"/>
                      <w:szCs w:val="26"/>
                    </w:rPr>
                    <m:t>=</m:t>
                  </m:r>
                  <m:sSub>
                    <m:sSubPr>
                      <m:ctrlPr>
                        <w:rPr>
                          <w:rFonts w:ascii="Cambria Math" w:eastAsia="Georgia" w:hAnsi="Cambria Math"/>
                          <w:i/>
                          <w:w w:val="109"/>
                          <w:sz w:val="26"/>
                          <w:szCs w:val="26"/>
                        </w:rPr>
                      </m:ctrlPr>
                    </m:sSubPr>
                    <m:e>
                      <m:r>
                        <w:rPr>
                          <w:rFonts w:ascii="Cambria Math" w:eastAsia="Georgia" w:hAnsi="Cambria Math"/>
                          <w:w w:val="109"/>
                          <w:sz w:val="26"/>
                          <w:szCs w:val="26"/>
                        </w:rPr>
                        <m:t>t</m:t>
                      </m:r>
                    </m:e>
                    <m:sub>
                      <m:r>
                        <w:rPr>
                          <w:rFonts w:ascii="Cambria Math" w:eastAsia="Georgia" w:hAnsi="Cambria Math"/>
                          <w:w w:val="109"/>
                          <w:sz w:val="26"/>
                          <w:szCs w:val="26"/>
                        </w:rPr>
                        <m:t>S</m:t>
                      </m:r>
                    </m:sub>
                  </m:sSub>
                  <m:r>
                    <w:rPr>
                      <w:rFonts w:ascii="Cambria Math" w:eastAsia="Georgia" w:hAnsi="Cambria Math"/>
                      <w:w w:val="109"/>
                      <w:sz w:val="26"/>
                      <w:szCs w:val="26"/>
                    </w:rPr>
                    <m:t>=0</m:t>
                  </m:r>
                </m:e>
              </m:d>
            </m:e>
          </m:d>
          <m:r>
            <w:rPr>
              <w:rFonts w:ascii="Cambria Math" w:eastAsia="Georgia" w:hAnsi="Cambria Math"/>
              <w:w w:val="109"/>
              <w:sz w:val="26"/>
              <w:szCs w:val="26"/>
            </w:rPr>
            <m:t>=</m:t>
          </m:r>
          <m:sSup>
            <m:sSupPr>
              <m:ctrlPr>
                <w:rPr>
                  <w:rFonts w:ascii="Cambria Math" w:eastAsia="Georgia" w:hAnsi="Cambria Math"/>
                  <w:i/>
                  <w:w w:val="109"/>
                  <w:sz w:val="26"/>
                  <w:szCs w:val="26"/>
                </w:rPr>
              </m:ctrlPr>
            </m:sSupPr>
            <m:e>
              <m:r>
                <w:rPr>
                  <w:rFonts w:ascii="Cambria Math" w:eastAsia="Georgia" w:hAnsi="Cambria Math"/>
                  <w:w w:val="109"/>
                  <w:sz w:val="26"/>
                  <w:szCs w:val="26"/>
                </w:rPr>
                <m:t>e</m:t>
              </m:r>
            </m:e>
            <m:sup>
              <m:r>
                <w:rPr>
                  <w:rFonts w:ascii="Cambria Math" w:eastAsia="Georgia" w:hAnsi="Cambria Math"/>
                  <w:w w:val="109"/>
                  <w:sz w:val="26"/>
                  <w:szCs w:val="26"/>
                </w:rPr>
                <m:t>-G</m:t>
              </m:r>
            </m:sup>
          </m:sSup>
          <m:r>
            <w:rPr>
              <w:rFonts w:ascii="Cambria Math" w:eastAsia="Georgia" w:hAnsi="Cambria Math"/>
              <w:w w:val="109"/>
              <w:sz w:val="26"/>
              <w:szCs w:val="26"/>
            </w:rPr>
            <m:t>=</m:t>
          </m:r>
          <m:sSup>
            <m:sSupPr>
              <m:ctrlPr>
                <w:rPr>
                  <w:rFonts w:ascii="Cambria Math" w:eastAsia="Georgia" w:hAnsi="Cambria Math"/>
                  <w:i/>
                  <w:w w:val="109"/>
                  <w:sz w:val="26"/>
                  <w:szCs w:val="26"/>
                </w:rPr>
              </m:ctrlPr>
            </m:sSupPr>
            <m:e>
              <m:r>
                <w:rPr>
                  <w:rFonts w:ascii="Cambria Math" w:eastAsia="Georgia" w:hAnsi="Cambria Math"/>
                  <w:w w:val="109"/>
                  <w:sz w:val="26"/>
                  <w:szCs w:val="26"/>
                </w:rPr>
                <m:t>e</m:t>
              </m:r>
            </m:e>
            <m:sup>
              <m:r>
                <w:rPr>
                  <w:rFonts w:ascii="Cambria Math" w:eastAsia="Georgia" w:hAnsi="Cambria Math"/>
                  <w:w w:val="109"/>
                  <w:sz w:val="26"/>
                  <w:szCs w:val="26"/>
                </w:rPr>
                <m:t>-2</m:t>
              </m:r>
            </m:sup>
          </m:sSup>
          <m:r>
            <w:rPr>
              <w:rFonts w:ascii="Cambria Math" w:eastAsia="Georgia" w:hAnsi="Cambria Math"/>
              <w:w w:val="109"/>
              <w:sz w:val="26"/>
              <w:szCs w:val="26"/>
            </w:rPr>
            <m:t>=0,1353</m:t>
          </m:r>
        </m:oMath>
      </m:oMathPara>
    </w:p>
    <w:p w14:paraId="31998E12" w14:textId="57224D7C" w:rsidR="00D676B4" w:rsidRPr="007E637F" w:rsidRDefault="00D676B4" w:rsidP="00D676B4">
      <w:pPr>
        <w:pStyle w:val="BodyText"/>
        <w:spacing w:before="127"/>
        <w:ind w:firstLine="720"/>
        <w:rPr>
          <w:rFonts w:eastAsia="Georgia"/>
          <w:sz w:val="26"/>
          <w:szCs w:val="26"/>
        </w:rPr>
      </w:pPr>
      <w:r w:rsidRPr="007E637F">
        <w:rPr>
          <w:w w:val="99"/>
          <w:sz w:val="26"/>
          <w:szCs w:val="26"/>
        </w:rPr>
        <w:t>b</w:t>
      </w:r>
      <w:r w:rsidRPr="007E637F">
        <w:rPr>
          <w:w w:val="99"/>
          <w:sz w:val="26"/>
          <w:szCs w:val="26"/>
          <w:lang w:val="vi-VN"/>
        </w:rPr>
        <w:t xml:space="preserve">) </w:t>
      </w:r>
      <w:r w:rsidRPr="007E637F">
        <w:rPr>
          <w:w w:val="99"/>
          <w:sz w:val="26"/>
          <w:szCs w:val="26"/>
        </w:rPr>
        <w:t>Xác</w:t>
      </w:r>
      <w:r w:rsidRPr="007E637F">
        <w:rPr>
          <w:sz w:val="26"/>
          <w:szCs w:val="26"/>
        </w:rPr>
        <w:t xml:space="preserve"> </w:t>
      </w:r>
      <w:r w:rsidRPr="007E637F">
        <w:rPr>
          <w:w w:val="99"/>
          <w:sz w:val="26"/>
          <w:szCs w:val="26"/>
        </w:rPr>
        <w:t>s</w:t>
      </w:r>
      <w:r w:rsidRPr="007E637F">
        <w:rPr>
          <w:spacing w:val="-1"/>
          <w:w w:val="99"/>
          <w:sz w:val="26"/>
          <w:szCs w:val="26"/>
        </w:rPr>
        <w:t>u</w:t>
      </w:r>
      <w:r w:rsidRPr="007E637F">
        <w:rPr>
          <w:w w:val="99"/>
          <w:sz w:val="26"/>
          <w:szCs w:val="26"/>
        </w:rPr>
        <w:t>ất</w:t>
      </w:r>
      <w:r w:rsidRPr="007E637F">
        <w:rPr>
          <w:spacing w:val="-1"/>
          <w:sz w:val="26"/>
          <w:szCs w:val="26"/>
        </w:rPr>
        <w:t xml:space="preserve"> </w:t>
      </w:r>
      <w:r w:rsidRPr="007E637F">
        <w:rPr>
          <w:w w:val="99"/>
          <w:sz w:val="26"/>
          <w:szCs w:val="26"/>
        </w:rPr>
        <w:t>có</w:t>
      </w:r>
      <w:r w:rsidRPr="007E637F">
        <w:rPr>
          <w:spacing w:val="2"/>
          <w:sz w:val="26"/>
          <w:szCs w:val="26"/>
        </w:rPr>
        <w:t xml:space="preserve"> </w:t>
      </w:r>
      <w:r w:rsidRPr="007E637F">
        <w:rPr>
          <w:w w:val="99"/>
          <w:sz w:val="26"/>
          <w:szCs w:val="26"/>
        </w:rPr>
        <w:t>va</w:t>
      </w:r>
      <w:r w:rsidRPr="007E637F">
        <w:rPr>
          <w:spacing w:val="-1"/>
          <w:sz w:val="26"/>
          <w:szCs w:val="26"/>
        </w:rPr>
        <w:t xml:space="preserve"> </w:t>
      </w:r>
      <w:r w:rsidRPr="007E637F">
        <w:rPr>
          <w:w w:val="99"/>
          <w:sz w:val="26"/>
          <w:szCs w:val="26"/>
        </w:rPr>
        <w:t>chạ</w:t>
      </w:r>
      <w:r w:rsidRPr="007E637F">
        <w:rPr>
          <w:spacing w:val="2"/>
          <w:w w:val="99"/>
          <w:sz w:val="26"/>
          <w:szCs w:val="26"/>
        </w:rPr>
        <w:t>m</w:t>
      </w:r>
      <w:r w:rsidRPr="007E637F">
        <w:rPr>
          <w:w w:val="99"/>
          <w:sz w:val="26"/>
          <w:szCs w:val="26"/>
        </w:rPr>
        <w:t>:</w:t>
      </w:r>
      <w:r w:rsidRPr="007E637F">
        <w:rPr>
          <w:spacing w:val="2"/>
          <w:sz w:val="26"/>
          <w:szCs w:val="26"/>
        </w:rPr>
        <w:t xml:space="preserve"> </w:t>
      </w:r>
      <m:oMath>
        <m:sSub>
          <m:sSubPr>
            <m:ctrlPr>
              <w:rPr>
                <w:rFonts w:ascii="Cambria Math" w:eastAsia="Georgia" w:hAnsi="Cambria Math"/>
                <w:i/>
                <w:w w:val="109"/>
                <w:sz w:val="26"/>
                <w:szCs w:val="26"/>
              </w:rPr>
            </m:ctrlPr>
          </m:sSubPr>
          <m:e>
            <m:r>
              <w:rPr>
                <w:rFonts w:ascii="Cambria Math" w:eastAsia="Georgia" w:hAnsi="Cambria Math"/>
                <w:w w:val="109"/>
                <w:sz w:val="26"/>
                <w:szCs w:val="26"/>
              </w:rPr>
              <m:t>1-P</m:t>
            </m:r>
          </m:e>
          <m:sub>
            <m:r>
              <w:rPr>
                <w:rFonts w:ascii="Cambria Math" w:eastAsia="Georgia" w:hAnsi="Cambria Math"/>
                <w:w w:val="109"/>
                <w:sz w:val="26"/>
                <w:szCs w:val="26"/>
              </w:rPr>
              <m:t>0</m:t>
            </m:r>
          </m:sub>
        </m:sSub>
        <m:r>
          <w:rPr>
            <w:rFonts w:ascii="Cambria Math" w:eastAsia="Georgia" w:hAnsi="Cambria Math"/>
            <w:w w:val="109"/>
            <w:sz w:val="26"/>
            <w:szCs w:val="26"/>
          </w:rPr>
          <m:t>=1-0,1353=0,8647</m:t>
        </m:r>
      </m:oMath>
    </w:p>
    <w:p w14:paraId="5ED3197E" w14:textId="576FEE8C" w:rsidR="0026075C" w:rsidRPr="007E637F" w:rsidRDefault="00D676B4" w:rsidP="0026075C">
      <w:pPr>
        <w:pStyle w:val="BodyText"/>
        <w:numPr>
          <w:ilvl w:val="0"/>
          <w:numId w:val="6"/>
        </w:numPr>
        <w:spacing w:before="125"/>
        <w:ind w:right="4403"/>
        <w:rPr>
          <w:rFonts w:eastAsia="Georgia"/>
          <w:sz w:val="26"/>
          <w:szCs w:val="26"/>
        </w:rPr>
      </w:pPr>
      <w:r w:rsidRPr="007E637F">
        <w:rPr>
          <w:w w:val="105"/>
          <w:sz w:val="26"/>
          <w:szCs w:val="26"/>
        </w:rPr>
        <w:t xml:space="preserve">Xác suất có k lần va chạm: </w:t>
      </w:r>
      <w:r w:rsidRPr="007E637F">
        <w:rPr>
          <w:rFonts w:eastAsia="Georgia"/>
          <w:w w:val="105"/>
          <w:position w:val="1"/>
          <w:sz w:val="26"/>
          <w:szCs w:val="26"/>
        </w:rPr>
        <w:t>(</w:t>
      </w:r>
      <w:r w:rsidRPr="007E637F">
        <w:rPr>
          <w:rFonts w:eastAsia="Georgia"/>
          <w:w w:val="105"/>
          <w:sz w:val="26"/>
          <w:szCs w:val="26"/>
        </w:rPr>
        <w:t>0,</w:t>
      </w:r>
      <w:r w:rsidR="0026075C" w:rsidRPr="007E637F">
        <w:rPr>
          <w:rFonts w:eastAsia="Georgia"/>
          <w:w w:val="105"/>
          <w:sz w:val="26"/>
          <w:szCs w:val="26"/>
        </w:rPr>
        <w:t>8647</w:t>
      </w:r>
      <w:r w:rsidRPr="007E637F">
        <w:rPr>
          <w:rFonts w:eastAsia="Georgia"/>
          <w:w w:val="105"/>
          <w:position w:val="1"/>
          <w:sz w:val="26"/>
          <w:szCs w:val="26"/>
        </w:rPr>
        <w:t>)</w:t>
      </w:r>
      <w:r w:rsidRPr="007E637F">
        <w:rPr>
          <w:rFonts w:ascii="Cambria Math" w:eastAsia="Georgia" w:hAnsi="Cambria Math" w:cs="Cambria Math"/>
          <w:w w:val="105"/>
          <w:position w:val="1"/>
          <w:sz w:val="26"/>
          <w:szCs w:val="26"/>
          <w:vertAlign w:val="superscript"/>
        </w:rPr>
        <w:t>𝑘</w:t>
      </w:r>
    </w:p>
    <w:p w14:paraId="7D0CF625" w14:textId="259A036F" w:rsidR="00D676B4" w:rsidRPr="007E637F" w:rsidRDefault="00D676B4" w:rsidP="0026075C">
      <w:pPr>
        <w:pStyle w:val="BodyText"/>
        <w:numPr>
          <w:ilvl w:val="0"/>
          <w:numId w:val="6"/>
        </w:numPr>
        <w:spacing w:before="125"/>
        <w:ind w:right="2976"/>
        <w:rPr>
          <w:rFonts w:eastAsia="Georgia"/>
          <w:sz w:val="26"/>
          <w:szCs w:val="26"/>
        </w:rPr>
      </w:pPr>
      <w:r w:rsidRPr="007E637F">
        <w:rPr>
          <w:sz w:val="26"/>
          <w:szCs w:val="26"/>
        </w:rPr>
        <w:t>Xác suất truyền thành công sau k lần va chạm là:</w:t>
      </w:r>
    </w:p>
    <w:p w14:paraId="754BDA35" w14:textId="7D232EB1" w:rsidR="00D676B4" w:rsidRPr="007E637F" w:rsidRDefault="00D676B4" w:rsidP="00D676B4">
      <w:pPr>
        <w:pStyle w:val="BodyText"/>
        <w:spacing w:before="154"/>
        <w:ind w:left="4593"/>
        <w:rPr>
          <w:rFonts w:eastAsia="Georgia"/>
          <w:sz w:val="26"/>
          <w:szCs w:val="26"/>
        </w:rPr>
      </w:pPr>
      <w:r w:rsidRPr="007E637F">
        <w:rPr>
          <w:rFonts w:ascii="Cambria Math" w:eastAsia="Georgia" w:hAnsi="Cambria Math" w:cs="Cambria Math"/>
          <w:sz w:val="26"/>
          <w:szCs w:val="26"/>
        </w:rPr>
        <w:t>𝑃</w:t>
      </w:r>
      <w:r w:rsidRPr="007E637F">
        <w:rPr>
          <w:rFonts w:eastAsia="Georgia"/>
          <w:sz w:val="26"/>
          <w:szCs w:val="26"/>
        </w:rPr>
        <w:t xml:space="preserve"> = 0,</w:t>
      </w:r>
      <w:r w:rsidR="0026075C" w:rsidRPr="007E637F">
        <w:rPr>
          <w:rFonts w:eastAsia="Georgia"/>
          <w:sz w:val="26"/>
          <w:szCs w:val="26"/>
        </w:rPr>
        <w:t>1353</w:t>
      </w:r>
      <w:r w:rsidRPr="007E637F">
        <w:rPr>
          <w:rFonts w:eastAsia="Georgia"/>
          <w:sz w:val="26"/>
          <w:szCs w:val="26"/>
        </w:rPr>
        <w:t xml:space="preserve">. </w:t>
      </w:r>
      <w:r w:rsidRPr="007E637F">
        <w:rPr>
          <w:rFonts w:eastAsia="Georgia"/>
          <w:position w:val="1"/>
          <w:sz w:val="26"/>
          <w:szCs w:val="26"/>
        </w:rPr>
        <w:t>(</w:t>
      </w:r>
      <w:r w:rsidRPr="007E637F">
        <w:rPr>
          <w:rFonts w:eastAsia="Georgia"/>
          <w:sz w:val="26"/>
          <w:szCs w:val="26"/>
        </w:rPr>
        <w:t>0,</w:t>
      </w:r>
      <w:r w:rsidR="0026075C" w:rsidRPr="007E637F">
        <w:rPr>
          <w:rFonts w:eastAsia="Georgia"/>
          <w:sz w:val="26"/>
          <w:szCs w:val="26"/>
        </w:rPr>
        <w:t>8647</w:t>
      </w:r>
      <w:r w:rsidRPr="007E637F">
        <w:rPr>
          <w:rFonts w:eastAsia="Georgia"/>
          <w:position w:val="1"/>
          <w:sz w:val="26"/>
          <w:szCs w:val="26"/>
        </w:rPr>
        <w:t>)</w:t>
      </w:r>
      <w:r w:rsidRPr="007E637F">
        <w:rPr>
          <w:rFonts w:ascii="Cambria Math" w:eastAsia="Georgia" w:hAnsi="Cambria Math" w:cs="Cambria Math"/>
          <w:position w:val="1"/>
          <w:sz w:val="26"/>
          <w:szCs w:val="26"/>
          <w:vertAlign w:val="superscript"/>
        </w:rPr>
        <w:t>𝑘</w:t>
      </w:r>
    </w:p>
    <w:p w14:paraId="051173E5" w14:textId="65CAB89D" w:rsidR="00D676B4" w:rsidRPr="007E637F" w:rsidRDefault="00D676B4" w:rsidP="0026075C">
      <w:pPr>
        <w:pStyle w:val="BodyText"/>
        <w:spacing w:before="154"/>
        <w:ind w:firstLine="720"/>
        <w:rPr>
          <w:sz w:val="26"/>
          <w:szCs w:val="26"/>
        </w:rPr>
      </w:pPr>
      <w:r w:rsidRPr="007E637F">
        <w:rPr>
          <w:sz w:val="26"/>
          <w:szCs w:val="26"/>
        </w:rPr>
        <w:t>c</w:t>
      </w:r>
      <w:r w:rsidRPr="007E637F">
        <w:rPr>
          <w:sz w:val="26"/>
          <w:szCs w:val="26"/>
          <w:lang w:val="vi-VN"/>
        </w:rPr>
        <w:t xml:space="preserve">) </w:t>
      </w:r>
      <w:r w:rsidRPr="007E637F">
        <w:rPr>
          <w:sz w:val="26"/>
          <w:szCs w:val="26"/>
        </w:rPr>
        <w:t>Xác suất truyền thành công k lần liên tiếp:</w:t>
      </w:r>
      <w:r w:rsidR="0026075C" w:rsidRPr="007E637F">
        <w:rPr>
          <w:sz w:val="26"/>
          <w:szCs w:val="26"/>
          <w:lang w:val="vi-VN"/>
        </w:rPr>
        <w:t xml:space="preserve">   </w:t>
      </w:r>
      <m:oMath>
        <m:sSub>
          <m:sSubPr>
            <m:ctrlPr>
              <w:rPr>
                <w:rFonts w:ascii="Cambria Math" w:eastAsia="Georgia" w:hAnsi="Cambria Math"/>
                <w:i/>
                <w:w w:val="109"/>
                <w:sz w:val="26"/>
                <w:szCs w:val="26"/>
              </w:rPr>
            </m:ctrlPr>
          </m:sSubPr>
          <m:e>
            <m:r>
              <w:rPr>
                <w:rFonts w:ascii="Cambria Math" w:eastAsia="Georgia" w:hAnsi="Cambria Math"/>
                <w:w w:val="109"/>
                <w:sz w:val="26"/>
                <w:szCs w:val="26"/>
              </w:rPr>
              <m:t>P</m:t>
            </m:r>
          </m:e>
          <m:sub>
            <m:r>
              <w:rPr>
                <w:rFonts w:ascii="Cambria Math" w:eastAsia="Georgia" w:hAnsi="Cambria Math"/>
                <w:w w:val="109"/>
                <w:sz w:val="26"/>
                <w:szCs w:val="26"/>
              </w:rPr>
              <m:t>k</m:t>
            </m:r>
          </m:sub>
        </m:sSub>
      </m:oMath>
      <w:r w:rsidRPr="007E637F">
        <w:rPr>
          <w:rFonts w:eastAsia="Georgia"/>
          <w:position w:val="-4"/>
          <w:sz w:val="26"/>
          <w:szCs w:val="26"/>
        </w:rPr>
        <w:t xml:space="preserve"> </w:t>
      </w:r>
      <w:r w:rsidRPr="007E637F">
        <w:rPr>
          <w:rFonts w:eastAsia="Georgia"/>
          <w:sz w:val="26"/>
          <w:szCs w:val="26"/>
        </w:rPr>
        <w:t xml:space="preserve">= </w:t>
      </w:r>
      <w:r w:rsidRPr="007E637F">
        <w:rPr>
          <w:rFonts w:eastAsia="Georgia"/>
          <w:position w:val="1"/>
          <w:sz w:val="26"/>
          <w:szCs w:val="26"/>
        </w:rPr>
        <w:t>(</w:t>
      </w:r>
      <w:r w:rsidRPr="007E637F">
        <w:rPr>
          <w:rFonts w:eastAsia="Georgia"/>
          <w:sz w:val="26"/>
          <w:szCs w:val="26"/>
        </w:rPr>
        <w:t>0,</w:t>
      </w:r>
      <w:r w:rsidR="0026075C" w:rsidRPr="007E637F">
        <w:rPr>
          <w:rFonts w:eastAsia="Georgia"/>
          <w:sz w:val="26"/>
          <w:szCs w:val="26"/>
        </w:rPr>
        <w:t>1353</w:t>
      </w:r>
      <w:r w:rsidRPr="007E637F">
        <w:rPr>
          <w:rFonts w:eastAsia="Georgia"/>
          <w:position w:val="1"/>
          <w:sz w:val="26"/>
          <w:szCs w:val="26"/>
        </w:rPr>
        <w:t>)</w:t>
      </w:r>
      <w:r w:rsidRPr="007E637F">
        <w:rPr>
          <w:rFonts w:ascii="Cambria Math" w:eastAsia="Georgia" w:hAnsi="Cambria Math" w:cs="Cambria Math"/>
          <w:position w:val="1"/>
          <w:sz w:val="26"/>
          <w:szCs w:val="26"/>
          <w:vertAlign w:val="superscript"/>
        </w:rPr>
        <w:t>𝑘</w:t>
      </w:r>
    </w:p>
    <w:p w14:paraId="6E9DAE0E" w14:textId="77777777" w:rsidR="00D676B4" w:rsidRPr="00D676B4" w:rsidRDefault="00D676B4" w:rsidP="007D2C7F">
      <w:pPr>
        <w:spacing w:after="0" w:line="240" w:lineRule="auto"/>
        <w:contextualSpacing/>
        <w:rPr>
          <w:rFonts w:ascii="Times New Roman" w:hAnsi="Times New Roman" w:cs="Times New Roman"/>
          <w:sz w:val="24"/>
          <w:szCs w:val="24"/>
          <w:lang w:val="vi-VN"/>
        </w:rPr>
      </w:pPr>
    </w:p>
    <w:p w14:paraId="30A57519" w14:textId="77777777" w:rsidR="0096022B" w:rsidRDefault="0096022B" w:rsidP="007D2C7F">
      <w:pPr>
        <w:spacing w:after="0" w:line="240" w:lineRule="auto"/>
        <w:contextualSpacing/>
        <w:rPr>
          <w:rFonts w:ascii="Times New Roman" w:hAnsi="Times New Roman" w:cs="Times New Roman"/>
          <w:b/>
          <w:bCs/>
          <w:sz w:val="24"/>
          <w:szCs w:val="24"/>
          <w:u w:val="single"/>
          <w:lang w:val="vi-VN"/>
        </w:rPr>
      </w:pPr>
    </w:p>
    <w:p w14:paraId="7ABDD14B" w14:textId="77777777" w:rsidR="007E637F" w:rsidRPr="00D676B4" w:rsidRDefault="007E637F" w:rsidP="007D2C7F">
      <w:pPr>
        <w:spacing w:after="0" w:line="240" w:lineRule="auto"/>
        <w:contextualSpacing/>
        <w:rPr>
          <w:rFonts w:ascii="Times New Roman" w:hAnsi="Times New Roman" w:cs="Times New Roman"/>
          <w:b/>
          <w:bCs/>
          <w:sz w:val="24"/>
          <w:szCs w:val="24"/>
          <w:u w:val="single"/>
          <w:lang w:val="vi-VN"/>
        </w:rPr>
      </w:pPr>
    </w:p>
    <w:p w14:paraId="6AF0CD6C" w14:textId="393DECCE" w:rsidR="007D2C7F" w:rsidRPr="00D676B4" w:rsidRDefault="00D97FF9" w:rsidP="007D2C7F">
      <w:pPr>
        <w:spacing w:after="0" w:line="240" w:lineRule="auto"/>
        <w:contextualSpacing/>
        <w:rPr>
          <w:rFonts w:ascii="Times New Roman" w:hAnsi="Times New Roman" w:cs="Times New Roman"/>
          <w:b/>
          <w:bCs/>
          <w:sz w:val="24"/>
          <w:szCs w:val="24"/>
          <w:u w:val="single"/>
          <w:lang w:val="vi-VN"/>
        </w:rPr>
      </w:pPr>
      <w:r w:rsidRPr="00D676B4">
        <w:rPr>
          <w:rFonts w:ascii="Times New Roman" w:hAnsi="Times New Roman" w:cs="Times New Roman"/>
          <w:b/>
          <w:bCs/>
          <w:sz w:val="24"/>
          <w:szCs w:val="24"/>
          <w:u w:val="single"/>
          <w:lang w:val="vi-VN"/>
        </w:rPr>
        <w:lastRenderedPageBreak/>
        <w:t>Bài</w:t>
      </w:r>
      <w:r w:rsidR="007D2C7F" w:rsidRPr="00D676B4">
        <w:rPr>
          <w:rFonts w:ascii="Times New Roman" w:hAnsi="Times New Roman" w:cs="Times New Roman"/>
          <w:b/>
          <w:bCs/>
          <w:sz w:val="24"/>
          <w:szCs w:val="24"/>
          <w:u w:val="single"/>
          <w:lang w:val="vi-VN"/>
        </w:rPr>
        <w:t xml:space="preserve"> 4: (</w:t>
      </w:r>
      <w:r w:rsidR="00BD20BB" w:rsidRPr="00D676B4">
        <w:rPr>
          <w:rFonts w:ascii="Times New Roman" w:hAnsi="Times New Roman" w:cs="Times New Roman"/>
          <w:b/>
          <w:bCs/>
          <w:sz w:val="24"/>
          <w:szCs w:val="24"/>
          <w:u w:val="single"/>
        </w:rPr>
        <w:t>2</w:t>
      </w:r>
      <w:r w:rsidR="007D2C7F" w:rsidRPr="00D676B4">
        <w:rPr>
          <w:rFonts w:ascii="Times New Roman" w:hAnsi="Times New Roman" w:cs="Times New Roman"/>
          <w:b/>
          <w:bCs/>
          <w:sz w:val="24"/>
          <w:szCs w:val="24"/>
          <w:u w:val="single"/>
          <w:lang w:val="vi-VN"/>
        </w:rPr>
        <w:t xml:space="preserve">0 điểm) </w:t>
      </w:r>
    </w:p>
    <w:p w14:paraId="33058CB7" w14:textId="78AE8E8D" w:rsidR="007D2C7F" w:rsidRPr="00D676B4" w:rsidRDefault="007D2C7F" w:rsidP="007D2C7F">
      <w:pPr>
        <w:spacing w:after="0" w:line="240" w:lineRule="auto"/>
        <w:contextualSpacing/>
        <w:rPr>
          <w:rFonts w:ascii="Times New Roman" w:hAnsi="Times New Roman" w:cs="Times New Roman"/>
          <w:sz w:val="24"/>
          <w:szCs w:val="24"/>
          <w:lang w:val="vi-VN"/>
        </w:rPr>
      </w:pPr>
      <w:r w:rsidRPr="00D676B4">
        <w:rPr>
          <w:rFonts w:ascii="Times New Roman" w:hAnsi="Times New Roman" w:cs="Times New Roman"/>
          <w:sz w:val="24"/>
          <w:szCs w:val="24"/>
          <w:lang w:val="vi-VN"/>
        </w:rPr>
        <w:t xml:space="preserve">Một hệ thống gồm 3 trạm A, B, và C cùng chia sẻ kênh truyền theo giao thức đa truy nhập ngẫu nhiên </w:t>
      </w:r>
      <w:r w:rsidRPr="00D676B4">
        <w:rPr>
          <w:rFonts w:ascii="Times New Roman" w:hAnsi="Times New Roman" w:cs="Times New Roman"/>
          <w:b/>
          <w:bCs/>
          <w:sz w:val="24"/>
          <w:szCs w:val="24"/>
          <w:lang w:val="vi-VN"/>
        </w:rPr>
        <w:t>None-persitent CSMA</w:t>
      </w:r>
      <w:r w:rsidRPr="00D676B4">
        <w:rPr>
          <w:rFonts w:ascii="Times New Roman" w:hAnsi="Times New Roman" w:cs="Times New Roman"/>
          <w:sz w:val="24"/>
          <w:szCs w:val="24"/>
          <w:lang w:val="vi-VN"/>
        </w:rPr>
        <w:t xml:space="preserve">. Trạm A ở một đầu của kênh truyền, trạm B và C cùng ở đầu kia của kênh. Cho biết trễ lan truyền end-to-end trên kênh là </w:t>
      </w:r>
      <m:oMath>
        <m:r>
          <w:rPr>
            <w:rFonts w:ascii="Cambria Math" w:hAnsi="Cambria Math" w:cs="Times New Roman"/>
            <w:sz w:val="24"/>
            <w:szCs w:val="24"/>
            <w:lang w:val="vi-VN"/>
          </w:rPr>
          <m:t>τ</m:t>
        </m:r>
      </m:oMath>
      <w:r w:rsidRPr="00D676B4">
        <w:rPr>
          <w:rFonts w:ascii="Times New Roman" w:hAnsi="Times New Roman" w:cs="Times New Roman"/>
          <w:sz w:val="24"/>
          <w:szCs w:val="24"/>
          <w:lang w:val="vi-VN"/>
        </w:rPr>
        <w:t xml:space="preserve">. Các trạm cần truyền khung tại các thời điểm tương ứng là </w:t>
      </w:r>
      <m:oMath>
        <m:sSub>
          <m:sSubPr>
            <m:ctrlPr>
              <w:rPr>
                <w:rFonts w:ascii="Cambria Math" w:hAnsi="Cambria Math" w:cs="Times New Roman"/>
                <w:sz w:val="24"/>
                <w:szCs w:val="24"/>
                <w:lang w:val="vi-VN"/>
              </w:rPr>
            </m:ctrlPr>
          </m:sSubPr>
          <m:e>
            <m:r>
              <w:rPr>
                <w:rFonts w:ascii="Cambria Math" w:hAnsi="Cambria Math" w:cs="Times New Roman"/>
                <w:sz w:val="24"/>
                <w:szCs w:val="24"/>
                <w:lang w:val="vi-VN"/>
              </w:rPr>
              <m:t>t</m:t>
            </m:r>
          </m:e>
          <m:sub>
            <m:r>
              <w:rPr>
                <w:rFonts w:ascii="Cambria Math" w:hAnsi="Cambria Math" w:cs="Times New Roman"/>
                <w:sz w:val="24"/>
                <w:szCs w:val="24"/>
                <w:lang w:val="vi-VN"/>
              </w:rPr>
              <m:t>A</m:t>
            </m:r>
          </m:sub>
        </m:sSub>
        <m:r>
          <m:rPr>
            <m:sty m:val="p"/>
          </m:rPr>
          <w:rPr>
            <w:rFonts w:ascii="Cambria Math" w:hAnsi="Cambria Math" w:cs="Times New Roman"/>
            <w:sz w:val="24"/>
            <w:szCs w:val="24"/>
            <w:lang w:val="vi-VN"/>
          </w:rPr>
          <m:t>=0</m:t>
        </m:r>
      </m:oMath>
      <w:r w:rsidRPr="00D676B4">
        <w:rPr>
          <w:rFonts w:ascii="Times New Roman" w:hAnsi="Times New Roman" w:cs="Times New Roman"/>
          <w:sz w:val="24"/>
          <w:szCs w:val="24"/>
          <w:lang w:val="vi-VN"/>
        </w:rPr>
        <w:t xml:space="preserve">, </w:t>
      </w:r>
      <m:oMath>
        <m:sSub>
          <m:sSubPr>
            <m:ctrlPr>
              <w:rPr>
                <w:rFonts w:ascii="Cambria Math" w:hAnsi="Cambria Math" w:cs="Times New Roman"/>
                <w:sz w:val="24"/>
                <w:szCs w:val="24"/>
                <w:lang w:val="vi-VN"/>
              </w:rPr>
            </m:ctrlPr>
          </m:sSubPr>
          <m:e>
            <m:r>
              <w:rPr>
                <w:rFonts w:ascii="Cambria Math" w:hAnsi="Cambria Math" w:cs="Times New Roman"/>
                <w:sz w:val="24"/>
                <w:szCs w:val="24"/>
                <w:lang w:val="vi-VN"/>
              </w:rPr>
              <m:t>t</m:t>
            </m:r>
          </m:e>
          <m:sub>
            <m:r>
              <w:rPr>
                <w:rFonts w:ascii="Cambria Math" w:hAnsi="Cambria Math" w:cs="Times New Roman"/>
                <w:sz w:val="24"/>
                <w:szCs w:val="24"/>
                <w:lang w:val="vi-VN"/>
              </w:rPr>
              <m:t>B</m:t>
            </m:r>
          </m:sub>
        </m:sSub>
        <m:r>
          <m:rPr>
            <m:sty m:val="p"/>
          </m:rPr>
          <w:rPr>
            <w:rFonts w:ascii="Cambria Math" w:hAnsi="Cambria Math" w:cs="Times New Roman"/>
            <w:sz w:val="24"/>
            <w:szCs w:val="24"/>
            <w:lang w:val="vi-VN"/>
          </w:rPr>
          <m:t>=</m:t>
        </m:r>
        <m:r>
          <w:rPr>
            <w:rFonts w:ascii="Cambria Math" w:hAnsi="Cambria Math" w:cs="Times New Roman"/>
            <w:sz w:val="24"/>
            <w:szCs w:val="24"/>
            <w:lang w:val="vi-VN"/>
          </w:rPr>
          <m:t>τ</m:t>
        </m:r>
        <m:r>
          <m:rPr>
            <m:sty m:val="p"/>
          </m:rPr>
          <w:rPr>
            <w:rFonts w:ascii="Cambria Math" w:hAnsi="Cambria Math" w:cs="Times New Roman"/>
            <w:sz w:val="24"/>
            <w:szCs w:val="24"/>
            <w:lang w:val="vi-VN"/>
          </w:rPr>
          <m:t>/2</m:t>
        </m:r>
      </m:oMath>
      <w:r w:rsidRPr="00D676B4">
        <w:rPr>
          <w:rFonts w:ascii="Times New Roman" w:hAnsi="Times New Roman" w:cs="Times New Roman"/>
          <w:sz w:val="24"/>
          <w:szCs w:val="24"/>
          <w:lang w:val="vi-VN"/>
        </w:rPr>
        <w:t xml:space="preserve">, </w:t>
      </w:r>
      <m:oMath>
        <m:sSub>
          <m:sSubPr>
            <m:ctrlPr>
              <w:rPr>
                <w:rFonts w:ascii="Cambria Math" w:hAnsi="Cambria Math" w:cs="Times New Roman"/>
                <w:sz w:val="24"/>
                <w:szCs w:val="24"/>
                <w:lang w:val="vi-VN"/>
              </w:rPr>
            </m:ctrlPr>
          </m:sSubPr>
          <m:e>
            <m:r>
              <w:rPr>
                <w:rFonts w:ascii="Cambria Math" w:hAnsi="Cambria Math" w:cs="Times New Roman"/>
                <w:sz w:val="24"/>
                <w:szCs w:val="24"/>
                <w:lang w:val="vi-VN"/>
              </w:rPr>
              <m:t>t</m:t>
            </m:r>
          </m:e>
          <m:sub>
            <m:r>
              <w:rPr>
                <w:rFonts w:ascii="Cambria Math" w:hAnsi="Cambria Math" w:cs="Times New Roman"/>
                <w:sz w:val="24"/>
                <w:szCs w:val="24"/>
                <w:lang w:val="vi-VN"/>
              </w:rPr>
              <m:t>C</m:t>
            </m:r>
          </m:sub>
        </m:sSub>
        <m:r>
          <m:rPr>
            <m:sty m:val="p"/>
          </m:rPr>
          <w:rPr>
            <w:rFonts w:ascii="Cambria Math" w:hAnsi="Cambria Math" w:cs="Times New Roman"/>
            <w:sz w:val="24"/>
            <w:szCs w:val="24"/>
            <w:lang w:val="vi-VN"/>
          </w:rPr>
          <m:t>=3</m:t>
        </m:r>
        <m:r>
          <w:rPr>
            <w:rFonts w:ascii="Cambria Math" w:hAnsi="Cambria Math" w:cs="Times New Roman"/>
            <w:sz w:val="24"/>
            <w:szCs w:val="24"/>
            <w:lang w:val="vi-VN"/>
          </w:rPr>
          <m:t>τ</m:t>
        </m:r>
        <m:r>
          <m:rPr>
            <m:sty m:val="p"/>
          </m:rPr>
          <w:rPr>
            <w:rFonts w:ascii="Cambria Math" w:hAnsi="Cambria Math" w:cs="Times New Roman"/>
            <w:sz w:val="24"/>
            <w:szCs w:val="24"/>
            <w:lang w:val="vi-VN"/>
          </w:rPr>
          <m:t>/2</m:t>
        </m:r>
      </m:oMath>
      <w:r w:rsidRPr="00D676B4">
        <w:rPr>
          <w:rFonts w:ascii="Times New Roman" w:hAnsi="Times New Roman" w:cs="Times New Roman"/>
          <w:sz w:val="24"/>
          <w:szCs w:val="24"/>
          <w:lang w:val="vi-VN"/>
        </w:rPr>
        <w:t>. Các khung tại mỗi trạm đều có kích thước như nhau, thời gian để truyền mỗi khung là 4τ. Hãy vẽ đồ thị thời gian thể hiện các khung trên mỗi trạm và hoạt động của 3 trạm trên.</w:t>
      </w:r>
    </w:p>
    <w:p w14:paraId="40E29C1F" w14:textId="77777777" w:rsidR="0026075C" w:rsidRPr="00D676B4" w:rsidRDefault="0026075C" w:rsidP="0026075C">
      <w:pPr>
        <w:spacing w:after="0" w:line="240" w:lineRule="auto"/>
        <w:contextualSpacing/>
        <w:jc w:val="center"/>
        <w:rPr>
          <w:rFonts w:ascii="Times New Roman" w:hAnsi="Times New Roman" w:cs="Times New Roman"/>
          <w:b/>
          <w:bCs/>
          <w:sz w:val="24"/>
          <w:szCs w:val="24"/>
          <w:u w:val="single"/>
          <w:lang w:val="vi-VN"/>
        </w:rPr>
      </w:pPr>
      <w:r w:rsidRPr="00D676B4">
        <w:rPr>
          <w:rFonts w:ascii="Times New Roman" w:hAnsi="Times New Roman" w:cs="Times New Roman"/>
          <w:b/>
          <w:bCs/>
          <w:sz w:val="24"/>
          <w:szCs w:val="24"/>
          <w:u w:val="single"/>
          <w:lang w:val="vi-VN"/>
        </w:rPr>
        <w:t>Giải:</w:t>
      </w:r>
    </w:p>
    <w:p w14:paraId="76F41248" w14:textId="6288D5BD" w:rsidR="007D2C7F" w:rsidRPr="007E637F" w:rsidRDefault="004D006C" w:rsidP="007D2C7F">
      <w:pPr>
        <w:spacing w:after="0" w:line="240" w:lineRule="auto"/>
        <w:contextualSpacing/>
        <w:rPr>
          <w:rFonts w:ascii="Times New Roman" w:eastAsiaTheme="minorEastAsia" w:hAnsi="Times New Roman" w:cs="Times New Roman"/>
          <w:sz w:val="26"/>
          <w:szCs w:val="26"/>
          <w:lang w:val="vi-VN"/>
        </w:rPr>
      </w:pPr>
      <w:r w:rsidRPr="007E637F">
        <w:rPr>
          <w:rFonts w:ascii="Times New Roman" w:eastAsiaTheme="minorEastAsia" w:hAnsi="Times New Roman" w:cs="Times New Roman"/>
          <w:sz w:val="26"/>
          <w:szCs w:val="26"/>
          <w:lang w:val="vi-VN"/>
        </w:rPr>
        <w:t>*</w:t>
      </w:r>
      <w:r w:rsidRPr="007E637F">
        <w:rPr>
          <w:rFonts w:ascii="Times New Roman" w:eastAsiaTheme="minorEastAsia" w:hAnsi="Times New Roman" w:cs="Times New Roman"/>
          <w:b/>
          <w:bCs/>
          <w:sz w:val="26"/>
          <w:szCs w:val="26"/>
          <w:lang w:val="vi-VN"/>
        </w:rPr>
        <w:t>ALOHA</w:t>
      </w:r>
    </w:p>
    <w:p w14:paraId="641C2FDC" w14:textId="2864EE81" w:rsidR="004D006C" w:rsidRDefault="004D006C" w:rsidP="004D006C">
      <w:pPr>
        <w:spacing w:after="0" w:line="240" w:lineRule="auto"/>
        <w:contextualSpacing/>
        <w:jc w:val="center"/>
        <w:rPr>
          <w:rFonts w:ascii="Times New Roman" w:eastAsiaTheme="minorEastAsia" w:hAnsi="Times New Roman" w:cs="Times New Roman"/>
          <w:sz w:val="24"/>
          <w:szCs w:val="24"/>
          <w:lang w:val="vi-VN"/>
        </w:rPr>
      </w:pPr>
      <w:r>
        <w:rPr>
          <w:noProof/>
          <w:sz w:val="20"/>
        </w:rPr>
        <w:drawing>
          <wp:inline distT="0" distB="0" distL="0" distR="0" wp14:anchorId="431E8DB3" wp14:editId="19AD578B">
            <wp:extent cx="3240000" cy="2232179"/>
            <wp:effectExtent l="0" t="0" r="0" b="0"/>
            <wp:docPr id="5" name="image5.png" descr="A graph with arrows pointing to the to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png" descr="A graph with arrows pointing to the top&#10;&#10;Description automatically generated with medium confidence"/>
                    <pic:cNvPicPr/>
                  </pic:nvPicPr>
                  <pic:blipFill>
                    <a:blip r:embed="rId10" cstate="print"/>
                    <a:stretch>
                      <a:fillRect/>
                    </a:stretch>
                  </pic:blipFill>
                  <pic:spPr>
                    <a:xfrm>
                      <a:off x="0" y="0"/>
                      <a:ext cx="3240000" cy="2232179"/>
                    </a:xfrm>
                    <a:prstGeom prst="rect">
                      <a:avLst/>
                    </a:prstGeom>
                  </pic:spPr>
                </pic:pic>
              </a:graphicData>
            </a:graphic>
          </wp:inline>
        </w:drawing>
      </w:r>
    </w:p>
    <w:p w14:paraId="4AD1E53B" w14:textId="77777777" w:rsidR="004D006C" w:rsidRDefault="004D006C" w:rsidP="004D006C">
      <w:pPr>
        <w:spacing w:after="0" w:line="240" w:lineRule="auto"/>
        <w:contextualSpacing/>
        <w:jc w:val="center"/>
        <w:rPr>
          <w:rFonts w:ascii="Times New Roman" w:eastAsiaTheme="minorEastAsia" w:hAnsi="Times New Roman" w:cs="Times New Roman"/>
          <w:sz w:val="24"/>
          <w:szCs w:val="24"/>
          <w:lang w:val="vi-VN"/>
        </w:rPr>
      </w:pPr>
    </w:p>
    <w:p w14:paraId="7AE6F791" w14:textId="1A6658D7" w:rsidR="004D006C" w:rsidRPr="007E637F" w:rsidRDefault="004D006C" w:rsidP="004D006C">
      <w:pPr>
        <w:spacing w:after="0" w:line="240" w:lineRule="auto"/>
        <w:contextualSpacing/>
        <w:rPr>
          <w:rFonts w:ascii="Times New Roman" w:hAnsi="Times New Roman" w:cs="Times New Roman"/>
          <w:b/>
          <w:bCs/>
          <w:sz w:val="26"/>
          <w:szCs w:val="26"/>
          <w:lang w:val="vi-VN"/>
        </w:rPr>
      </w:pPr>
      <w:r w:rsidRPr="007E637F">
        <w:rPr>
          <w:rFonts w:ascii="Times New Roman" w:eastAsiaTheme="minorEastAsia" w:hAnsi="Times New Roman" w:cs="Times New Roman"/>
          <w:sz w:val="26"/>
          <w:szCs w:val="26"/>
          <w:lang w:val="vi-VN"/>
        </w:rPr>
        <w:t>*</w:t>
      </w:r>
      <w:r w:rsidRPr="007E637F">
        <w:rPr>
          <w:rFonts w:ascii="Times New Roman" w:hAnsi="Times New Roman" w:cs="Times New Roman"/>
          <w:b/>
          <w:bCs/>
          <w:sz w:val="26"/>
          <w:szCs w:val="26"/>
          <w:lang w:val="vi-VN"/>
        </w:rPr>
        <w:t>None-persitent CSMA</w:t>
      </w:r>
    </w:p>
    <w:p w14:paraId="128AA9C8" w14:textId="6CA01314" w:rsidR="004D006C" w:rsidRDefault="004D006C" w:rsidP="004D006C">
      <w:pPr>
        <w:spacing w:after="0" w:line="240" w:lineRule="auto"/>
        <w:contextualSpacing/>
        <w:jc w:val="center"/>
        <w:rPr>
          <w:rFonts w:ascii="Times New Roman" w:eastAsiaTheme="minorEastAsia" w:hAnsi="Times New Roman" w:cs="Times New Roman"/>
          <w:sz w:val="24"/>
          <w:szCs w:val="24"/>
          <w:lang w:val="vi-VN"/>
        </w:rPr>
      </w:pPr>
      <w:r>
        <w:rPr>
          <w:noProof/>
          <w:sz w:val="20"/>
        </w:rPr>
        <w:drawing>
          <wp:inline distT="0" distB="0" distL="0" distR="0" wp14:anchorId="5408D3A9" wp14:editId="507B0472">
            <wp:extent cx="3600000" cy="2341356"/>
            <wp:effectExtent l="0" t="0" r="635" b="1905"/>
            <wp:docPr id="7" name="image6.png"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png" descr="A screenshot of a graph&#10;&#10;Description automatically generated"/>
                    <pic:cNvPicPr/>
                  </pic:nvPicPr>
                  <pic:blipFill>
                    <a:blip r:embed="rId11" cstate="print"/>
                    <a:stretch>
                      <a:fillRect/>
                    </a:stretch>
                  </pic:blipFill>
                  <pic:spPr>
                    <a:xfrm>
                      <a:off x="0" y="0"/>
                      <a:ext cx="3600000" cy="2341356"/>
                    </a:xfrm>
                    <a:prstGeom prst="rect">
                      <a:avLst/>
                    </a:prstGeom>
                  </pic:spPr>
                </pic:pic>
              </a:graphicData>
            </a:graphic>
          </wp:inline>
        </w:drawing>
      </w:r>
    </w:p>
    <w:p w14:paraId="3D4424C3" w14:textId="77777777" w:rsidR="004D006C" w:rsidRDefault="004D006C" w:rsidP="004D006C">
      <w:pPr>
        <w:spacing w:after="0" w:line="240" w:lineRule="auto"/>
        <w:contextualSpacing/>
        <w:jc w:val="center"/>
        <w:rPr>
          <w:rFonts w:ascii="Times New Roman" w:eastAsiaTheme="minorEastAsia" w:hAnsi="Times New Roman" w:cs="Times New Roman"/>
          <w:sz w:val="24"/>
          <w:szCs w:val="24"/>
          <w:lang w:val="vi-VN"/>
        </w:rPr>
      </w:pPr>
    </w:p>
    <w:p w14:paraId="78F8341F" w14:textId="18FD9463" w:rsidR="004D006C" w:rsidRPr="007E637F" w:rsidRDefault="004D006C" w:rsidP="004D006C">
      <w:pPr>
        <w:spacing w:after="0" w:line="240" w:lineRule="auto"/>
        <w:contextualSpacing/>
        <w:rPr>
          <w:rFonts w:ascii="Times New Roman" w:hAnsi="Times New Roman" w:cs="Times New Roman"/>
          <w:b/>
          <w:bCs/>
          <w:sz w:val="26"/>
          <w:szCs w:val="26"/>
          <w:lang w:val="vi-VN"/>
        </w:rPr>
      </w:pPr>
      <w:r w:rsidRPr="007E637F">
        <w:rPr>
          <w:rFonts w:ascii="Times New Roman" w:eastAsiaTheme="minorEastAsia" w:hAnsi="Times New Roman" w:cs="Times New Roman"/>
          <w:sz w:val="26"/>
          <w:szCs w:val="26"/>
          <w:lang w:val="vi-VN"/>
        </w:rPr>
        <w:t>*</w:t>
      </w:r>
      <w:r w:rsidRPr="007E637F">
        <w:rPr>
          <w:rFonts w:ascii="Times New Roman" w:hAnsi="Times New Roman" w:cs="Times New Roman"/>
          <w:b/>
          <w:bCs/>
          <w:sz w:val="26"/>
          <w:szCs w:val="26"/>
          <w:lang w:val="vi-VN"/>
        </w:rPr>
        <w:t>None-persitent CSMA/CD</w:t>
      </w:r>
    </w:p>
    <w:p w14:paraId="67258D79" w14:textId="0DE9A690" w:rsidR="004D006C" w:rsidRDefault="004D006C" w:rsidP="004D006C">
      <w:pPr>
        <w:spacing w:after="0" w:line="240" w:lineRule="auto"/>
        <w:contextualSpacing/>
        <w:jc w:val="center"/>
        <w:rPr>
          <w:rFonts w:ascii="Times New Roman" w:eastAsiaTheme="minorEastAsia" w:hAnsi="Times New Roman" w:cs="Times New Roman"/>
          <w:sz w:val="24"/>
          <w:szCs w:val="24"/>
          <w:lang w:val="vi-VN"/>
        </w:rPr>
      </w:pPr>
      <w:r>
        <w:rPr>
          <w:noProof/>
          <w:sz w:val="20"/>
        </w:rPr>
        <w:drawing>
          <wp:inline distT="0" distB="0" distL="0" distR="0" wp14:anchorId="6096AA5F" wp14:editId="7029377A">
            <wp:extent cx="3600000" cy="2100221"/>
            <wp:effectExtent l="0" t="0" r="0" b="0"/>
            <wp:docPr id="9" name="image7.png" descr="A graph with arrows pointing upwa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A graph with arrows pointing upwards&#10;&#10;Description automatically generated with medium confidence"/>
                    <pic:cNvPicPr/>
                  </pic:nvPicPr>
                  <pic:blipFill>
                    <a:blip r:embed="rId12" cstate="print"/>
                    <a:stretch>
                      <a:fillRect/>
                    </a:stretch>
                  </pic:blipFill>
                  <pic:spPr>
                    <a:xfrm>
                      <a:off x="0" y="0"/>
                      <a:ext cx="3600000" cy="2100221"/>
                    </a:xfrm>
                    <a:prstGeom prst="rect">
                      <a:avLst/>
                    </a:prstGeom>
                  </pic:spPr>
                </pic:pic>
              </a:graphicData>
            </a:graphic>
          </wp:inline>
        </w:drawing>
      </w:r>
    </w:p>
    <w:p w14:paraId="57A7939D" w14:textId="77777777" w:rsidR="004D006C" w:rsidRDefault="004D006C">
      <w:pPr>
        <w:rPr>
          <w:rFonts w:ascii="Times New Roman" w:eastAsiaTheme="minorEastAsia" w:hAnsi="Times New Roman" w:cs="Times New Roman"/>
          <w:sz w:val="24"/>
          <w:szCs w:val="24"/>
          <w:lang w:val="vi-VN"/>
        </w:rPr>
      </w:pPr>
      <w:r>
        <w:rPr>
          <w:rFonts w:ascii="Times New Roman" w:eastAsiaTheme="minorEastAsia" w:hAnsi="Times New Roman" w:cs="Times New Roman"/>
          <w:sz w:val="24"/>
          <w:szCs w:val="24"/>
          <w:lang w:val="vi-VN"/>
        </w:rPr>
        <w:br w:type="page"/>
      </w:r>
    </w:p>
    <w:p w14:paraId="1CDE0EC7" w14:textId="77777777" w:rsidR="004D006C" w:rsidRPr="00D676B4" w:rsidRDefault="004D006C" w:rsidP="004D006C">
      <w:pPr>
        <w:spacing w:after="0" w:line="240" w:lineRule="auto"/>
        <w:contextualSpacing/>
        <w:jc w:val="center"/>
        <w:rPr>
          <w:rFonts w:ascii="Times New Roman" w:eastAsiaTheme="minorEastAsia" w:hAnsi="Times New Roman" w:cs="Times New Roman"/>
          <w:sz w:val="24"/>
          <w:szCs w:val="24"/>
          <w:lang w:val="vi-VN"/>
        </w:rPr>
      </w:pPr>
    </w:p>
    <w:p w14:paraId="248B398B" w14:textId="50CC54B4" w:rsidR="00BD20BB" w:rsidRPr="00D676B4" w:rsidRDefault="00BD20BB" w:rsidP="00BD20BB">
      <w:pPr>
        <w:spacing w:after="0" w:line="240" w:lineRule="auto"/>
        <w:contextualSpacing/>
        <w:rPr>
          <w:rFonts w:ascii="Times New Roman" w:hAnsi="Times New Roman" w:cs="Times New Roman"/>
          <w:b/>
          <w:bCs/>
          <w:sz w:val="24"/>
          <w:szCs w:val="24"/>
          <w:u w:val="single"/>
          <w:lang w:val="vi-VN"/>
        </w:rPr>
      </w:pPr>
      <w:bookmarkStart w:id="0" w:name="_Hlk148985741"/>
      <w:r w:rsidRPr="00D676B4">
        <w:rPr>
          <w:rFonts w:ascii="Times New Roman" w:hAnsi="Times New Roman" w:cs="Times New Roman"/>
          <w:b/>
          <w:bCs/>
          <w:sz w:val="24"/>
          <w:szCs w:val="24"/>
          <w:u w:val="single"/>
          <w:lang w:val="vi-VN"/>
        </w:rPr>
        <w:t xml:space="preserve">Bài </w:t>
      </w:r>
      <w:r w:rsidRPr="00D676B4">
        <w:rPr>
          <w:rFonts w:ascii="Times New Roman" w:hAnsi="Times New Roman" w:cs="Times New Roman"/>
          <w:b/>
          <w:bCs/>
          <w:sz w:val="24"/>
          <w:szCs w:val="24"/>
          <w:u w:val="single"/>
        </w:rPr>
        <w:t>5</w:t>
      </w:r>
      <w:r w:rsidRPr="00D676B4">
        <w:rPr>
          <w:rFonts w:ascii="Times New Roman" w:hAnsi="Times New Roman" w:cs="Times New Roman"/>
          <w:b/>
          <w:bCs/>
          <w:sz w:val="24"/>
          <w:szCs w:val="24"/>
          <w:u w:val="single"/>
          <w:lang w:val="vi-VN"/>
        </w:rPr>
        <w:t>: (</w:t>
      </w:r>
      <w:r w:rsidR="0018195A" w:rsidRPr="00D676B4">
        <w:rPr>
          <w:rFonts w:ascii="Times New Roman" w:hAnsi="Times New Roman" w:cs="Times New Roman"/>
          <w:b/>
          <w:bCs/>
          <w:sz w:val="24"/>
          <w:szCs w:val="24"/>
          <w:u w:val="single"/>
        </w:rPr>
        <w:t>2</w:t>
      </w:r>
      <w:r w:rsidRPr="00D676B4">
        <w:rPr>
          <w:rFonts w:ascii="Times New Roman" w:hAnsi="Times New Roman" w:cs="Times New Roman"/>
          <w:b/>
          <w:bCs/>
          <w:sz w:val="24"/>
          <w:szCs w:val="24"/>
          <w:u w:val="single"/>
          <w:lang w:val="vi-VN"/>
        </w:rPr>
        <w:t xml:space="preserve">0 điểm) </w:t>
      </w:r>
    </w:p>
    <w:p w14:paraId="7983959E" w14:textId="32B7AEFB" w:rsidR="00BD20BB" w:rsidRPr="00D676B4" w:rsidRDefault="00BD20BB" w:rsidP="007D2C7F">
      <w:pPr>
        <w:spacing w:after="0" w:line="240" w:lineRule="auto"/>
        <w:contextualSpacing/>
        <w:rPr>
          <w:rFonts w:ascii="Times New Roman" w:eastAsiaTheme="minorEastAsia" w:hAnsi="Times New Roman" w:cs="Times New Roman"/>
          <w:sz w:val="24"/>
          <w:szCs w:val="24"/>
          <w:lang w:val="vi-VN"/>
        </w:rPr>
      </w:pPr>
      <w:r w:rsidRPr="00D676B4">
        <w:rPr>
          <w:rFonts w:ascii="Times New Roman" w:hAnsi="Times New Roman" w:cs="Times New Roman"/>
          <w:sz w:val="24"/>
          <w:szCs w:val="24"/>
        </w:rPr>
        <w:t>Hai nút chia sẻ kênh truyền Ethernet CSMA/CD. Tính xác suất xảy ra ba lần va chạm liên tiếp</w:t>
      </w:r>
    </w:p>
    <w:bookmarkEnd w:id="0"/>
    <w:p w14:paraId="508C17D9" w14:textId="77777777" w:rsidR="0026075C" w:rsidRPr="00D676B4" w:rsidRDefault="0026075C" w:rsidP="0026075C">
      <w:pPr>
        <w:spacing w:after="0" w:line="240" w:lineRule="auto"/>
        <w:contextualSpacing/>
        <w:jc w:val="center"/>
        <w:rPr>
          <w:rFonts w:ascii="Times New Roman" w:hAnsi="Times New Roman" w:cs="Times New Roman"/>
          <w:b/>
          <w:bCs/>
          <w:sz w:val="24"/>
          <w:szCs w:val="24"/>
          <w:u w:val="single"/>
          <w:lang w:val="vi-VN"/>
        </w:rPr>
      </w:pPr>
      <w:r w:rsidRPr="00D676B4">
        <w:rPr>
          <w:rFonts w:ascii="Times New Roman" w:hAnsi="Times New Roman" w:cs="Times New Roman"/>
          <w:b/>
          <w:bCs/>
          <w:sz w:val="24"/>
          <w:szCs w:val="24"/>
          <w:u w:val="single"/>
          <w:lang w:val="vi-VN"/>
        </w:rPr>
        <w:t>Giải:</w:t>
      </w:r>
    </w:p>
    <w:p w14:paraId="1E707E8F" w14:textId="037905ED" w:rsidR="00BD20BB" w:rsidRPr="007E637F" w:rsidRDefault="001B3032" w:rsidP="001B3032">
      <w:pPr>
        <w:spacing w:after="0" w:line="276" w:lineRule="auto"/>
        <w:contextualSpacing/>
        <w:rPr>
          <w:rFonts w:ascii="Times New Roman" w:eastAsiaTheme="minorEastAsia" w:hAnsi="Times New Roman" w:cs="Times New Roman"/>
          <w:sz w:val="26"/>
          <w:szCs w:val="26"/>
          <w:lang w:val="vi-VN"/>
        </w:rPr>
      </w:pPr>
      <w:r w:rsidRPr="007E637F">
        <w:rPr>
          <w:rFonts w:ascii="Times New Roman" w:eastAsiaTheme="minorEastAsia" w:hAnsi="Times New Roman" w:cs="Times New Roman"/>
          <w:sz w:val="26"/>
          <w:szCs w:val="26"/>
          <w:lang w:val="vi-VN"/>
        </w:rPr>
        <w:t xml:space="preserve">- </w:t>
      </w:r>
      <w:r w:rsidR="004D006C" w:rsidRPr="007E637F">
        <w:rPr>
          <w:rFonts w:ascii="Times New Roman" w:eastAsiaTheme="minorEastAsia" w:hAnsi="Times New Roman" w:cs="Times New Roman"/>
          <w:sz w:val="26"/>
          <w:szCs w:val="26"/>
          <w:lang w:val="vi-VN"/>
        </w:rPr>
        <w:t>Trong CSMA/CD, sau 3 lần va chạm liên tiếp (truy nhập không thành công – số lần back-off là k=3)</w:t>
      </w:r>
      <w:r w:rsidRPr="007E637F">
        <w:rPr>
          <w:rFonts w:ascii="Times New Roman" w:eastAsiaTheme="minorEastAsia" w:hAnsi="Times New Roman" w:cs="Times New Roman"/>
          <w:sz w:val="26"/>
          <w:szCs w:val="26"/>
          <w:lang w:val="vi-VN"/>
        </w:rPr>
        <w:t xml:space="preserve">, ta có: </w:t>
      </w:r>
    </w:p>
    <w:p w14:paraId="242C9895" w14:textId="5D9F32C1" w:rsidR="001B3032" w:rsidRPr="007E637F" w:rsidRDefault="001B3032" w:rsidP="001B3032">
      <w:pPr>
        <w:spacing w:after="0" w:line="276" w:lineRule="auto"/>
        <w:contextualSpacing/>
        <w:rPr>
          <w:rFonts w:ascii="Times New Roman" w:eastAsiaTheme="minorEastAsia" w:hAnsi="Times New Roman" w:cs="Times New Roman"/>
          <w:sz w:val="26"/>
          <w:szCs w:val="26"/>
          <w:lang w:val="vi-VN"/>
        </w:rPr>
      </w:pPr>
      <m:oMathPara>
        <m:oMath>
          <m:r>
            <w:rPr>
              <w:rFonts w:ascii="Cambria Math" w:eastAsiaTheme="minorEastAsia" w:hAnsi="Cambria Math" w:cs="Times New Roman"/>
              <w:sz w:val="26"/>
              <w:szCs w:val="26"/>
              <w:lang w:val="vi-VN"/>
            </w:rPr>
            <m:t>0&lt;</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t</m:t>
              </m:r>
            </m:e>
            <m:sub>
              <m:r>
                <w:rPr>
                  <w:rFonts w:ascii="Cambria Math" w:eastAsiaTheme="minorEastAsia" w:hAnsi="Cambria Math" w:cs="Times New Roman"/>
                  <w:sz w:val="26"/>
                  <w:szCs w:val="26"/>
                  <w:lang w:val="vi-VN"/>
                </w:rPr>
                <m:t>bo</m:t>
              </m:r>
            </m:sub>
          </m:sSub>
          <m:r>
            <w:rPr>
              <w:rFonts w:ascii="Cambria Math" w:eastAsiaTheme="minorEastAsia" w:hAnsi="Cambria Math" w:cs="Times New Roman"/>
              <w:sz w:val="26"/>
              <w:szCs w:val="26"/>
              <w:lang w:val="vi-VN"/>
            </w:rPr>
            <m:t>≤</m:t>
          </m:r>
          <m:sSup>
            <m:sSupPr>
              <m:ctrlPr>
                <w:rPr>
                  <w:rFonts w:ascii="Cambria Math" w:eastAsiaTheme="minorEastAsia" w:hAnsi="Cambria Math" w:cs="Times New Roman"/>
                  <w:i/>
                  <w:sz w:val="26"/>
                  <w:szCs w:val="26"/>
                  <w:lang w:val="vi-VN"/>
                </w:rPr>
              </m:ctrlPr>
            </m:sSupPr>
            <m:e>
              <m:r>
                <w:rPr>
                  <w:rFonts w:ascii="Cambria Math" w:eastAsiaTheme="minorEastAsia" w:hAnsi="Cambria Math" w:cs="Times New Roman"/>
                  <w:sz w:val="26"/>
                  <w:szCs w:val="26"/>
                  <w:lang w:val="vi-VN"/>
                </w:rPr>
                <m:t>2</m:t>
              </m:r>
            </m:e>
            <m:sup>
              <m:r>
                <w:rPr>
                  <w:rFonts w:ascii="Cambria Math" w:eastAsiaTheme="minorEastAsia" w:hAnsi="Cambria Math" w:cs="Times New Roman"/>
                  <w:sz w:val="26"/>
                  <w:szCs w:val="26"/>
                  <w:lang w:val="vi-VN"/>
                </w:rPr>
                <m:t>k</m:t>
              </m:r>
            </m:sup>
          </m:sSup>
          <m:r>
            <w:rPr>
              <w:rFonts w:ascii="Cambria Math" w:eastAsiaTheme="minorEastAsia" w:hAnsi="Cambria Math" w:cs="Times New Roman"/>
              <w:sz w:val="26"/>
              <w:szCs w:val="26"/>
              <w:lang w:val="vi-VN"/>
            </w:rPr>
            <m:t xml:space="preserve">= </m:t>
          </m:r>
          <m:sSup>
            <m:sSupPr>
              <m:ctrlPr>
                <w:rPr>
                  <w:rFonts w:ascii="Cambria Math" w:eastAsiaTheme="minorEastAsia" w:hAnsi="Cambria Math" w:cs="Times New Roman"/>
                  <w:i/>
                  <w:sz w:val="26"/>
                  <w:szCs w:val="26"/>
                  <w:lang w:val="vi-VN"/>
                </w:rPr>
              </m:ctrlPr>
            </m:sSupPr>
            <m:e>
              <m:r>
                <w:rPr>
                  <w:rFonts w:ascii="Cambria Math" w:eastAsiaTheme="minorEastAsia" w:hAnsi="Cambria Math" w:cs="Times New Roman"/>
                  <w:sz w:val="26"/>
                  <w:szCs w:val="26"/>
                  <w:lang w:val="vi-VN"/>
                </w:rPr>
                <m:t>2</m:t>
              </m:r>
            </m:e>
            <m:sup>
              <m:r>
                <w:rPr>
                  <w:rFonts w:ascii="Cambria Math" w:eastAsiaTheme="minorEastAsia" w:hAnsi="Cambria Math" w:cs="Times New Roman"/>
                  <w:sz w:val="26"/>
                  <w:szCs w:val="26"/>
                  <w:lang w:val="vi-VN"/>
                </w:rPr>
                <m:t>3</m:t>
              </m:r>
            </m:sup>
          </m:sSup>
          <m:r>
            <w:rPr>
              <w:rFonts w:ascii="Cambria Math" w:eastAsiaTheme="minorEastAsia" w:hAnsi="Cambria Math" w:cs="Times New Roman"/>
              <w:sz w:val="26"/>
              <w:szCs w:val="26"/>
              <w:lang w:val="vi-VN"/>
            </w:rPr>
            <m:t>=8</m:t>
          </m:r>
        </m:oMath>
      </m:oMathPara>
    </w:p>
    <w:p w14:paraId="3B6E4DA7" w14:textId="0CA30B87" w:rsidR="001B3032" w:rsidRPr="007E637F" w:rsidRDefault="00000000" w:rsidP="001B3032">
      <w:pPr>
        <w:pStyle w:val="ListParagraph"/>
        <w:numPr>
          <w:ilvl w:val="0"/>
          <w:numId w:val="8"/>
        </w:numPr>
        <w:spacing w:after="0" w:line="276" w:lineRule="auto"/>
        <w:rPr>
          <w:rFonts w:ascii="Times New Roman" w:eastAsiaTheme="minorEastAsia" w:hAnsi="Times New Roman" w:cs="Times New Roman"/>
          <w:sz w:val="26"/>
          <w:szCs w:val="26"/>
          <w:lang w:val="vi-VN"/>
        </w:rPr>
      </w:pP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t</m:t>
            </m:r>
          </m:e>
          <m:sub>
            <m:r>
              <w:rPr>
                <w:rFonts w:ascii="Cambria Math" w:eastAsiaTheme="minorEastAsia" w:hAnsi="Cambria Math" w:cs="Times New Roman"/>
                <w:sz w:val="26"/>
                <w:szCs w:val="26"/>
                <w:lang w:val="vi-VN"/>
              </w:rPr>
              <m:t>bo</m:t>
            </m:r>
          </m:sub>
        </m:sSub>
        <m:r>
          <w:rPr>
            <w:rFonts w:ascii="Cambria Math" w:eastAsiaTheme="minorEastAsia" w:hAnsi="Cambria Math" w:cs="Times New Roman"/>
            <w:sz w:val="26"/>
            <w:szCs w:val="26"/>
            <w:lang w:val="vi-VN"/>
          </w:rPr>
          <m:t xml:space="preserve">={1, 2, 3, 4, 5, 6, 7, 8} </m:t>
        </m:r>
      </m:oMath>
    </w:p>
    <w:p w14:paraId="014E0669" w14:textId="77777777" w:rsidR="00F250A5" w:rsidRDefault="001B3032" w:rsidP="001B3032">
      <w:pPr>
        <w:spacing w:after="0" w:line="276" w:lineRule="auto"/>
        <w:rPr>
          <w:rFonts w:ascii="Times New Roman" w:eastAsiaTheme="minorEastAsia" w:hAnsi="Times New Roman" w:cs="Times New Roman"/>
          <w:sz w:val="26"/>
          <w:szCs w:val="26"/>
          <w:lang w:val="vi-VN"/>
        </w:rPr>
      </w:pPr>
      <w:r w:rsidRPr="007E637F">
        <w:rPr>
          <w:rFonts w:ascii="Times New Roman" w:eastAsiaTheme="minorEastAsia" w:hAnsi="Times New Roman" w:cs="Times New Roman"/>
          <w:sz w:val="26"/>
          <w:szCs w:val="26"/>
          <w:lang w:val="vi-VN"/>
        </w:rPr>
        <w:t xml:space="preserve">- Xác suất chọn 1 giá trị </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t</m:t>
            </m:r>
          </m:e>
          <m:sub>
            <m:r>
              <w:rPr>
                <w:rFonts w:ascii="Cambria Math" w:eastAsiaTheme="minorEastAsia" w:hAnsi="Cambria Math" w:cs="Times New Roman"/>
                <w:sz w:val="26"/>
                <w:szCs w:val="26"/>
                <w:lang w:val="vi-VN"/>
              </w:rPr>
              <m:t>bo</m:t>
            </m:r>
          </m:sub>
        </m:sSub>
        <m:r>
          <w:rPr>
            <w:rFonts w:ascii="Cambria Math" w:eastAsiaTheme="minorEastAsia" w:hAnsi="Cambria Math" w:cs="Times New Roman"/>
            <w:sz w:val="26"/>
            <w:szCs w:val="26"/>
            <w:lang w:val="vi-VN"/>
          </w:rPr>
          <m:t xml:space="preserve"> </m:t>
        </m:r>
        <m:d>
          <m:dPr>
            <m:ctrlPr>
              <w:rPr>
                <w:rFonts w:ascii="Cambria Math" w:eastAsiaTheme="minorEastAsia" w:hAnsi="Cambria Math" w:cs="Times New Roman"/>
                <w:i/>
                <w:sz w:val="26"/>
                <w:szCs w:val="26"/>
                <w:lang w:val="vi-VN"/>
              </w:rPr>
            </m:ctrlPr>
          </m:dPr>
          <m:e>
            <m:r>
              <w:rPr>
                <w:rFonts w:ascii="Cambria Math" w:eastAsiaTheme="minorEastAsia" w:hAnsi="Cambria Math" w:cs="Times New Roman"/>
                <w:sz w:val="26"/>
                <w:szCs w:val="26"/>
                <w:lang w:val="vi-VN"/>
              </w:rPr>
              <m:t>thời gian back-off</m:t>
            </m:r>
          </m:e>
        </m:d>
        <m:r>
          <w:rPr>
            <w:rFonts w:ascii="Cambria Math" w:eastAsiaTheme="minorEastAsia" w:hAnsi="Cambria Math" w:cs="Times New Roman"/>
            <w:sz w:val="26"/>
            <w:szCs w:val="26"/>
            <w:lang w:val="vi-VN"/>
          </w:rPr>
          <m:t xml:space="preserve"> </m:t>
        </m:r>
      </m:oMath>
      <w:r w:rsidRPr="007E637F">
        <w:rPr>
          <w:rFonts w:ascii="Times New Roman" w:eastAsiaTheme="minorEastAsia" w:hAnsi="Times New Roman" w:cs="Times New Roman"/>
          <w:sz w:val="26"/>
          <w:szCs w:val="26"/>
          <w:lang w:val="vi-VN"/>
        </w:rPr>
        <w:t xml:space="preserve">chính là xác suất cần tính: </w:t>
      </w:r>
    </w:p>
    <w:p w14:paraId="4221DB4E" w14:textId="097FA79E" w:rsidR="001B3032" w:rsidRPr="007E637F" w:rsidRDefault="001B3032" w:rsidP="00F250A5">
      <w:pPr>
        <w:spacing w:after="0" w:line="276" w:lineRule="auto"/>
        <w:ind w:left="2880" w:firstLine="720"/>
        <w:rPr>
          <w:rFonts w:ascii="Times New Roman" w:eastAsiaTheme="minorEastAsia" w:hAnsi="Times New Roman" w:cs="Times New Roman"/>
          <w:sz w:val="26"/>
          <w:szCs w:val="26"/>
          <w:lang w:val="vi-VN"/>
        </w:rPr>
      </w:pPr>
      <w:r w:rsidRPr="007E637F">
        <w:rPr>
          <w:rFonts w:ascii="Times New Roman" w:eastAsiaTheme="minorEastAsia" w:hAnsi="Times New Roman" w:cs="Times New Roman"/>
          <w:sz w:val="26"/>
          <w:szCs w:val="26"/>
          <w:lang w:val="vi-VN"/>
        </w:rPr>
        <w:t xml:space="preserve">  </w:t>
      </w:r>
      <m:oMath>
        <m:f>
          <m:fPr>
            <m:ctrlPr>
              <w:rPr>
                <w:rFonts w:ascii="Cambria Math" w:eastAsiaTheme="minorEastAsia" w:hAnsi="Cambria Math" w:cs="Times New Roman"/>
                <w:i/>
                <w:sz w:val="26"/>
                <w:szCs w:val="26"/>
                <w:lang w:val="vi-VN"/>
              </w:rPr>
            </m:ctrlPr>
          </m:fPr>
          <m:num>
            <m:r>
              <w:rPr>
                <w:rFonts w:ascii="Cambria Math" w:eastAsiaTheme="minorEastAsia" w:hAnsi="Cambria Math" w:cs="Times New Roman"/>
                <w:sz w:val="26"/>
                <w:szCs w:val="26"/>
                <w:lang w:val="vi-VN"/>
              </w:rPr>
              <m:t>1</m:t>
            </m:r>
          </m:num>
          <m:den>
            <m:r>
              <w:rPr>
                <w:rFonts w:ascii="Cambria Math" w:eastAsiaTheme="minorEastAsia" w:hAnsi="Cambria Math" w:cs="Times New Roman"/>
                <w:sz w:val="26"/>
                <w:szCs w:val="26"/>
                <w:lang w:val="vi-VN"/>
              </w:rPr>
              <m:t>8</m:t>
            </m:r>
          </m:den>
        </m:f>
        <m:r>
          <w:rPr>
            <w:rFonts w:ascii="Cambria Math" w:eastAsiaTheme="minorEastAsia" w:hAnsi="Cambria Math" w:cs="Times New Roman"/>
            <w:sz w:val="26"/>
            <w:szCs w:val="26"/>
            <w:lang w:val="vi-VN"/>
          </w:rPr>
          <m:t>=0,125</m:t>
        </m:r>
      </m:oMath>
    </w:p>
    <w:p w14:paraId="2305D5B8" w14:textId="484EDB2F" w:rsidR="001B3032" w:rsidRPr="007E637F" w:rsidRDefault="001B3032" w:rsidP="001B3032">
      <w:pPr>
        <w:spacing w:after="0" w:line="276" w:lineRule="auto"/>
        <w:rPr>
          <w:rFonts w:ascii="Times New Roman" w:eastAsiaTheme="minorEastAsia" w:hAnsi="Times New Roman" w:cs="Times New Roman"/>
          <w:sz w:val="26"/>
          <w:szCs w:val="26"/>
          <w:lang w:val="vi-VN"/>
        </w:rPr>
      </w:pPr>
      <w:r w:rsidRPr="007E637F">
        <w:rPr>
          <w:rFonts w:ascii="Times New Roman" w:eastAsiaTheme="minorEastAsia" w:hAnsi="Times New Roman" w:cs="Times New Roman"/>
          <w:sz w:val="26"/>
          <w:szCs w:val="26"/>
          <w:lang w:val="vi-VN"/>
        </w:rPr>
        <w:t>Vậy xác suất xảy ra ba lần va chạm liên tiếp là 0,125.</w:t>
      </w:r>
    </w:p>
    <w:p w14:paraId="438CEBCF" w14:textId="04569CD7" w:rsidR="007D2C7F" w:rsidRPr="00D676B4" w:rsidRDefault="00271DF7" w:rsidP="007D2C7F">
      <w:pPr>
        <w:spacing w:after="0" w:line="240" w:lineRule="auto"/>
        <w:contextualSpacing/>
        <w:rPr>
          <w:rFonts w:ascii="Times New Roman" w:hAnsi="Times New Roman" w:cs="Times New Roman"/>
          <w:b/>
          <w:bCs/>
          <w:sz w:val="24"/>
          <w:szCs w:val="24"/>
          <w:u w:val="single"/>
          <w:lang w:val="vi-VN"/>
        </w:rPr>
      </w:pPr>
      <w:r w:rsidRPr="00D676B4">
        <w:rPr>
          <w:rFonts w:ascii="Times New Roman" w:hAnsi="Times New Roman" w:cs="Times New Roman"/>
          <w:b/>
          <w:bCs/>
          <w:sz w:val="24"/>
          <w:szCs w:val="24"/>
          <w:u w:val="single"/>
          <w:lang w:val="vi-VN"/>
        </w:rPr>
        <w:t>Bài</w:t>
      </w:r>
      <w:r w:rsidR="007D2C7F" w:rsidRPr="00D676B4">
        <w:rPr>
          <w:rFonts w:ascii="Times New Roman" w:hAnsi="Times New Roman" w:cs="Times New Roman"/>
          <w:b/>
          <w:bCs/>
          <w:sz w:val="24"/>
          <w:szCs w:val="24"/>
          <w:u w:val="single"/>
          <w:lang w:val="vi-VN"/>
        </w:rPr>
        <w:t xml:space="preserve"> </w:t>
      </w:r>
      <w:r w:rsidR="00D17C0F" w:rsidRPr="00D676B4">
        <w:rPr>
          <w:rFonts w:ascii="Times New Roman" w:hAnsi="Times New Roman" w:cs="Times New Roman"/>
          <w:b/>
          <w:bCs/>
          <w:sz w:val="24"/>
          <w:szCs w:val="24"/>
          <w:u w:val="single"/>
        </w:rPr>
        <w:t>6</w:t>
      </w:r>
      <w:r w:rsidR="007D2C7F" w:rsidRPr="00D676B4">
        <w:rPr>
          <w:rFonts w:ascii="Times New Roman" w:hAnsi="Times New Roman" w:cs="Times New Roman"/>
          <w:b/>
          <w:bCs/>
          <w:sz w:val="24"/>
          <w:szCs w:val="24"/>
          <w:u w:val="single"/>
          <w:lang w:val="vi-VN"/>
        </w:rPr>
        <w:t>: (</w:t>
      </w:r>
      <w:r w:rsidR="0018195A" w:rsidRPr="00D676B4">
        <w:rPr>
          <w:rFonts w:ascii="Times New Roman" w:hAnsi="Times New Roman" w:cs="Times New Roman"/>
          <w:b/>
          <w:bCs/>
          <w:sz w:val="24"/>
          <w:szCs w:val="24"/>
          <w:u w:val="single"/>
        </w:rPr>
        <w:t>2</w:t>
      </w:r>
      <w:r w:rsidR="007D2C7F" w:rsidRPr="00D676B4">
        <w:rPr>
          <w:rFonts w:ascii="Times New Roman" w:hAnsi="Times New Roman" w:cs="Times New Roman"/>
          <w:b/>
          <w:bCs/>
          <w:sz w:val="24"/>
          <w:szCs w:val="24"/>
          <w:u w:val="single"/>
          <w:lang w:val="vi-VN"/>
        </w:rPr>
        <w:t xml:space="preserve">0 điểm) </w:t>
      </w:r>
    </w:p>
    <w:p w14:paraId="4976FD3C" w14:textId="36285CC9" w:rsidR="008F3CBA" w:rsidRPr="00D676B4" w:rsidRDefault="007D2C7F" w:rsidP="007D2C7F">
      <w:pPr>
        <w:spacing w:after="0" w:line="240" w:lineRule="auto"/>
        <w:contextualSpacing/>
        <w:rPr>
          <w:rFonts w:ascii="Times New Roman" w:hAnsi="Times New Roman" w:cs="Times New Roman"/>
          <w:sz w:val="24"/>
          <w:szCs w:val="24"/>
          <w:lang w:val="vi-VN"/>
        </w:rPr>
      </w:pPr>
      <w:r w:rsidRPr="00D676B4">
        <w:rPr>
          <w:rFonts w:ascii="Times New Roman" w:hAnsi="Times New Roman" w:cs="Times New Roman"/>
          <w:sz w:val="24"/>
          <w:szCs w:val="24"/>
          <w:lang w:val="vi-VN"/>
        </w:rPr>
        <w:t>Luận giải 3 điểm khác biệt giữa mạng LAN (IEEE 802.3) và mạng WLAN (IEEE 802.11).</w:t>
      </w:r>
    </w:p>
    <w:p w14:paraId="457C67A2" w14:textId="50A078CF" w:rsidR="00BD20BB" w:rsidRPr="00D676B4" w:rsidRDefault="00BD20BB" w:rsidP="007D2C7F">
      <w:pPr>
        <w:spacing w:after="0" w:line="240" w:lineRule="auto"/>
        <w:contextualSpacing/>
        <w:rPr>
          <w:rFonts w:ascii="Times New Roman" w:hAnsi="Times New Roman" w:cs="Times New Roman"/>
          <w:sz w:val="20"/>
          <w:szCs w:val="20"/>
          <w:lang w:val="vi-VN"/>
        </w:rPr>
      </w:pPr>
    </w:p>
    <w:p w14:paraId="297BAE5C" w14:textId="77777777" w:rsidR="0026075C" w:rsidRDefault="0026075C" w:rsidP="0026075C">
      <w:pPr>
        <w:spacing w:after="0" w:line="240" w:lineRule="auto"/>
        <w:contextualSpacing/>
        <w:jc w:val="center"/>
        <w:rPr>
          <w:rFonts w:ascii="Times New Roman" w:hAnsi="Times New Roman" w:cs="Times New Roman"/>
          <w:b/>
          <w:bCs/>
          <w:sz w:val="24"/>
          <w:szCs w:val="24"/>
          <w:u w:val="single"/>
          <w:lang w:val="vi-VN"/>
        </w:rPr>
      </w:pPr>
      <w:r w:rsidRPr="00D676B4">
        <w:rPr>
          <w:rFonts w:ascii="Times New Roman" w:hAnsi="Times New Roman" w:cs="Times New Roman"/>
          <w:b/>
          <w:bCs/>
          <w:sz w:val="24"/>
          <w:szCs w:val="24"/>
          <w:u w:val="single"/>
          <w:lang w:val="vi-VN"/>
        </w:rPr>
        <w:t>Giải:</w:t>
      </w:r>
    </w:p>
    <w:p w14:paraId="71C2B6FD" w14:textId="4700E58A" w:rsidR="001B3032" w:rsidRPr="00A47D26" w:rsidRDefault="001B3032" w:rsidP="007E637F">
      <w:pPr>
        <w:pStyle w:val="TableParagraph"/>
        <w:numPr>
          <w:ilvl w:val="0"/>
          <w:numId w:val="15"/>
        </w:numPr>
        <w:spacing w:before="117"/>
        <w:rPr>
          <w:sz w:val="26"/>
          <w:szCs w:val="26"/>
        </w:rPr>
      </w:pPr>
      <w:r w:rsidRPr="00A47D26">
        <w:rPr>
          <w:b/>
          <w:bCs/>
          <w:sz w:val="26"/>
          <w:szCs w:val="26"/>
        </w:rPr>
        <w:t>Giống</w:t>
      </w:r>
      <w:r w:rsidR="00A47D26">
        <w:rPr>
          <w:b/>
          <w:bCs/>
          <w:sz w:val="26"/>
          <w:szCs w:val="26"/>
          <w:lang w:val="vi-VN"/>
        </w:rPr>
        <w:t xml:space="preserve"> nhau</w:t>
      </w:r>
      <w:r w:rsidRPr="00A47D26">
        <w:rPr>
          <w:b/>
          <w:bCs/>
          <w:sz w:val="26"/>
          <w:szCs w:val="26"/>
        </w:rPr>
        <w:t>:</w:t>
      </w:r>
      <w:r w:rsidRPr="00A47D26">
        <w:rPr>
          <w:sz w:val="26"/>
          <w:szCs w:val="26"/>
          <w:lang w:val="vi-VN"/>
        </w:rPr>
        <w:t xml:space="preserve"> </w:t>
      </w:r>
      <w:r w:rsidRPr="00A47D26">
        <w:rPr>
          <w:sz w:val="26"/>
          <w:szCs w:val="26"/>
        </w:rPr>
        <w:t>Có</w:t>
      </w:r>
      <w:r w:rsidRPr="00A47D26">
        <w:rPr>
          <w:spacing w:val="-2"/>
          <w:sz w:val="26"/>
          <w:szCs w:val="26"/>
        </w:rPr>
        <w:t xml:space="preserve"> </w:t>
      </w:r>
      <w:r w:rsidRPr="00A47D26">
        <w:rPr>
          <w:sz w:val="26"/>
          <w:szCs w:val="26"/>
        </w:rPr>
        <w:t>cùng</w:t>
      </w:r>
      <w:r w:rsidRPr="00A47D26">
        <w:rPr>
          <w:spacing w:val="-3"/>
          <w:sz w:val="26"/>
          <w:szCs w:val="26"/>
        </w:rPr>
        <w:t xml:space="preserve"> </w:t>
      </w:r>
      <w:r w:rsidRPr="00A47D26">
        <w:rPr>
          <w:sz w:val="26"/>
          <w:szCs w:val="26"/>
        </w:rPr>
        <w:t>LLC,</w:t>
      </w:r>
      <w:r w:rsidRPr="00A47D26">
        <w:rPr>
          <w:spacing w:val="-3"/>
          <w:sz w:val="26"/>
          <w:szCs w:val="26"/>
        </w:rPr>
        <w:t xml:space="preserve"> </w:t>
      </w:r>
      <w:r w:rsidRPr="00A47D26">
        <w:rPr>
          <w:sz w:val="26"/>
          <w:szCs w:val="26"/>
        </w:rPr>
        <w:t>không</w:t>
      </w:r>
      <w:r w:rsidRPr="00A47D26">
        <w:rPr>
          <w:spacing w:val="-1"/>
          <w:sz w:val="26"/>
          <w:szCs w:val="26"/>
        </w:rPr>
        <w:t xml:space="preserve"> </w:t>
      </w:r>
      <w:r w:rsidRPr="00A47D26">
        <w:rPr>
          <w:sz w:val="26"/>
          <w:szCs w:val="26"/>
        </w:rPr>
        <w:t>có</w:t>
      </w:r>
      <w:r w:rsidRPr="00A47D26">
        <w:rPr>
          <w:spacing w:val="-2"/>
          <w:sz w:val="26"/>
          <w:szCs w:val="26"/>
        </w:rPr>
        <w:t xml:space="preserve"> </w:t>
      </w:r>
      <w:r w:rsidRPr="00A47D26">
        <w:rPr>
          <w:sz w:val="26"/>
          <w:szCs w:val="26"/>
        </w:rPr>
        <w:t>sự khác</w:t>
      </w:r>
      <w:r w:rsidRPr="00A47D26">
        <w:rPr>
          <w:spacing w:val="-3"/>
          <w:sz w:val="26"/>
          <w:szCs w:val="26"/>
        </w:rPr>
        <w:t xml:space="preserve"> </w:t>
      </w:r>
      <w:r w:rsidRPr="00A47D26">
        <w:rPr>
          <w:sz w:val="26"/>
          <w:szCs w:val="26"/>
        </w:rPr>
        <w:t>biệt</w:t>
      </w:r>
      <w:r w:rsidRPr="00A47D26">
        <w:rPr>
          <w:spacing w:val="-1"/>
          <w:sz w:val="26"/>
          <w:szCs w:val="26"/>
        </w:rPr>
        <w:t xml:space="preserve"> </w:t>
      </w:r>
      <w:r w:rsidRPr="00A47D26">
        <w:rPr>
          <w:sz w:val="26"/>
          <w:szCs w:val="26"/>
        </w:rPr>
        <w:t>đối với</w:t>
      </w:r>
      <w:r w:rsidRPr="00A47D26">
        <w:rPr>
          <w:spacing w:val="-1"/>
          <w:sz w:val="26"/>
          <w:szCs w:val="26"/>
        </w:rPr>
        <w:t xml:space="preserve"> </w:t>
      </w:r>
      <w:r w:rsidRPr="00A47D26">
        <w:rPr>
          <w:sz w:val="26"/>
          <w:szCs w:val="26"/>
        </w:rPr>
        <w:t>giao</w:t>
      </w:r>
      <w:r w:rsidRPr="00A47D26">
        <w:rPr>
          <w:spacing w:val="-1"/>
          <w:sz w:val="26"/>
          <w:szCs w:val="26"/>
        </w:rPr>
        <w:t xml:space="preserve"> </w:t>
      </w:r>
      <w:r w:rsidRPr="00A47D26">
        <w:rPr>
          <w:sz w:val="26"/>
          <w:szCs w:val="26"/>
        </w:rPr>
        <w:t>thức</w:t>
      </w:r>
      <w:r w:rsidRPr="00A47D26">
        <w:rPr>
          <w:spacing w:val="-4"/>
          <w:sz w:val="26"/>
          <w:szCs w:val="26"/>
        </w:rPr>
        <w:t xml:space="preserve"> </w:t>
      </w:r>
      <w:r w:rsidRPr="00A47D26">
        <w:rPr>
          <w:sz w:val="26"/>
          <w:szCs w:val="26"/>
        </w:rPr>
        <w:t>tầng</w:t>
      </w:r>
      <w:r w:rsidRPr="00A47D26">
        <w:rPr>
          <w:spacing w:val="-3"/>
          <w:sz w:val="26"/>
          <w:szCs w:val="26"/>
        </w:rPr>
        <w:t xml:space="preserve"> </w:t>
      </w:r>
      <w:r w:rsidRPr="00A47D26">
        <w:rPr>
          <w:sz w:val="26"/>
          <w:szCs w:val="26"/>
        </w:rPr>
        <w:t>trên</w:t>
      </w:r>
      <w:r w:rsidRPr="00A47D26">
        <w:rPr>
          <w:spacing w:val="-52"/>
          <w:sz w:val="26"/>
          <w:szCs w:val="26"/>
        </w:rPr>
        <w:t xml:space="preserve"> </w:t>
      </w:r>
    </w:p>
    <w:p w14:paraId="0C59E5BD" w14:textId="504F864E" w:rsidR="001B3032" w:rsidRPr="007E637F" w:rsidRDefault="001B3032" w:rsidP="007E637F">
      <w:pPr>
        <w:pStyle w:val="ListParagraph"/>
        <w:numPr>
          <w:ilvl w:val="0"/>
          <w:numId w:val="15"/>
        </w:numPr>
        <w:spacing w:after="0" w:line="240" w:lineRule="auto"/>
        <w:rPr>
          <w:rFonts w:ascii="Times New Roman" w:hAnsi="Times New Roman" w:cs="Times New Roman"/>
          <w:b/>
          <w:bCs/>
          <w:sz w:val="26"/>
          <w:szCs w:val="26"/>
          <w:u w:val="single"/>
          <w:lang w:val="vi-VN"/>
        </w:rPr>
      </w:pPr>
      <w:r w:rsidRPr="007E637F">
        <w:rPr>
          <w:rFonts w:ascii="Times New Roman" w:hAnsi="Times New Roman" w:cs="Times New Roman"/>
          <w:b/>
          <w:bCs/>
          <w:sz w:val="26"/>
          <w:szCs w:val="26"/>
        </w:rPr>
        <w:t>Khác</w:t>
      </w:r>
      <w:r w:rsidR="00A47D26" w:rsidRPr="007E637F">
        <w:rPr>
          <w:rFonts w:ascii="Times New Roman" w:hAnsi="Times New Roman" w:cs="Times New Roman"/>
          <w:b/>
          <w:bCs/>
          <w:sz w:val="26"/>
          <w:szCs w:val="26"/>
          <w:lang w:val="vi-VN"/>
        </w:rPr>
        <w:t xml:space="preserve"> </w:t>
      </w:r>
      <w:r w:rsidR="007E637F" w:rsidRPr="007E637F">
        <w:rPr>
          <w:rFonts w:ascii="Times New Roman" w:hAnsi="Times New Roman" w:cs="Times New Roman"/>
          <w:b/>
          <w:bCs/>
          <w:sz w:val="26"/>
          <w:szCs w:val="26"/>
          <w:lang w:val="vi-VN"/>
        </w:rPr>
        <w:t>nhau</w:t>
      </w:r>
      <w:r w:rsidRPr="007E637F">
        <w:rPr>
          <w:rFonts w:ascii="Times New Roman" w:hAnsi="Times New Roman" w:cs="Times New Roman"/>
          <w:b/>
          <w:bCs/>
          <w:sz w:val="26"/>
          <w:szCs w:val="26"/>
        </w:rPr>
        <w:t>:</w:t>
      </w:r>
    </w:p>
    <w:tbl>
      <w:tblPr>
        <w:tblW w:w="9922"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0"/>
        <w:gridCol w:w="3862"/>
        <w:gridCol w:w="4080"/>
      </w:tblGrid>
      <w:tr w:rsidR="001B3032" w14:paraId="1F2D8346" w14:textId="77777777" w:rsidTr="00A47D26">
        <w:trPr>
          <w:trHeight w:val="369"/>
        </w:trPr>
        <w:tc>
          <w:tcPr>
            <w:tcW w:w="1980" w:type="dxa"/>
            <w:shd w:val="clear" w:color="auto" w:fill="4471C4"/>
          </w:tcPr>
          <w:p w14:paraId="18FC99F8" w14:textId="77777777" w:rsidR="001B3032" w:rsidRPr="00A47D26" w:rsidRDefault="001B3032" w:rsidP="00BB4364">
            <w:pPr>
              <w:pStyle w:val="TableParagraph"/>
              <w:ind w:left="106" w:right="96"/>
              <w:jc w:val="center"/>
              <w:rPr>
                <w:b/>
                <w:bCs/>
                <w:color w:val="FFFFFF" w:themeColor="background1"/>
                <w:sz w:val="28"/>
              </w:rPr>
            </w:pPr>
            <w:r w:rsidRPr="00A47D26">
              <w:rPr>
                <w:b/>
                <w:bCs/>
                <w:color w:val="FFFFFF" w:themeColor="background1"/>
                <w:sz w:val="28"/>
              </w:rPr>
              <w:t>Đặc điểm</w:t>
            </w:r>
          </w:p>
        </w:tc>
        <w:tc>
          <w:tcPr>
            <w:tcW w:w="3862" w:type="dxa"/>
            <w:shd w:val="clear" w:color="auto" w:fill="4471C4"/>
          </w:tcPr>
          <w:p w14:paraId="2DAB8E25" w14:textId="7BD6D138" w:rsidR="001B3032" w:rsidRPr="00A47D26" w:rsidRDefault="001B3032" w:rsidP="00BB4364">
            <w:pPr>
              <w:pStyle w:val="TableParagraph"/>
              <w:ind w:left="306" w:right="293"/>
              <w:jc w:val="center"/>
              <w:rPr>
                <w:b/>
                <w:bCs/>
                <w:color w:val="FFFFFF" w:themeColor="background1"/>
                <w:sz w:val="28"/>
              </w:rPr>
            </w:pPr>
            <w:r w:rsidRPr="00A47D26">
              <w:rPr>
                <w:b/>
                <w:bCs/>
                <w:color w:val="FFFFFF" w:themeColor="background1"/>
                <w:sz w:val="28"/>
              </w:rPr>
              <w:t>Mạng LAN (</w:t>
            </w:r>
            <w:r w:rsidR="00A47D26">
              <w:rPr>
                <w:b/>
                <w:bCs/>
                <w:color w:val="FFFFFF" w:themeColor="background1"/>
                <w:sz w:val="28"/>
              </w:rPr>
              <w:t>IEEE</w:t>
            </w:r>
            <w:r w:rsidR="00A47D26">
              <w:rPr>
                <w:b/>
                <w:bCs/>
                <w:color w:val="FFFFFF" w:themeColor="background1"/>
                <w:sz w:val="28"/>
                <w:lang w:val="vi-VN"/>
              </w:rPr>
              <w:t xml:space="preserve"> </w:t>
            </w:r>
            <w:r w:rsidRPr="00A47D26">
              <w:rPr>
                <w:b/>
                <w:bCs/>
                <w:color w:val="FFFFFF" w:themeColor="background1"/>
                <w:sz w:val="28"/>
              </w:rPr>
              <w:t>802.3)</w:t>
            </w:r>
          </w:p>
        </w:tc>
        <w:tc>
          <w:tcPr>
            <w:tcW w:w="4080" w:type="dxa"/>
            <w:shd w:val="clear" w:color="auto" w:fill="4471C4"/>
          </w:tcPr>
          <w:p w14:paraId="2978ED1F" w14:textId="6B446693" w:rsidR="001B3032" w:rsidRPr="00A47D26" w:rsidRDefault="001B3032" w:rsidP="00BB4364">
            <w:pPr>
              <w:pStyle w:val="TableParagraph"/>
              <w:ind w:left="309" w:right="297"/>
              <w:jc w:val="center"/>
              <w:rPr>
                <w:b/>
                <w:bCs/>
                <w:color w:val="FFFFFF" w:themeColor="background1"/>
                <w:sz w:val="28"/>
              </w:rPr>
            </w:pPr>
            <w:r w:rsidRPr="00A47D26">
              <w:rPr>
                <w:b/>
                <w:bCs/>
                <w:color w:val="FFFFFF" w:themeColor="background1"/>
                <w:sz w:val="28"/>
              </w:rPr>
              <w:t>Mạng WLAN (</w:t>
            </w:r>
            <w:r w:rsidR="00A47D26">
              <w:rPr>
                <w:b/>
                <w:bCs/>
                <w:color w:val="FFFFFF" w:themeColor="background1"/>
                <w:sz w:val="28"/>
              </w:rPr>
              <w:t>IEEE</w:t>
            </w:r>
            <w:r w:rsidR="00A47D26">
              <w:rPr>
                <w:b/>
                <w:bCs/>
                <w:color w:val="FFFFFF" w:themeColor="background1"/>
                <w:sz w:val="28"/>
                <w:lang w:val="vi-VN"/>
              </w:rPr>
              <w:t xml:space="preserve"> </w:t>
            </w:r>
            <w:r w:rsidRPr="00A47D26">
              <w:rPr>
                <w:b/>
                <w:bCs/>
                <w:color w:val="FFFFFF" w:themeColor="background1"/>
                <w:sz w:val="28"/>
              </w:rPr>
              <w:t>802.11)</w:t>
            </w:r>
          </w:p>
        </w:tc>
      </w:tr>
      <w:tr w:rsidR="001B3032" w14:paraId="3A561158" w14:textId="77777777" w:rsidTr="00A47D26">
        <w:trPr>
          <w:trHeight w:val="371"/>
        </w:trPr>
        <w:tc>
          <w:tcPr>
            <w:tcW w:w="1980" w:type="dxa"/>
            <w:shd w:val="clear" w:color="auto" w:fill="BCD5ED"/>
            <w:vAlign w:val="center"/>
          </w:tcPr>
          <w:p w14:paraId="3011D312" w14:textId="356EC5EB" w:rsidR="001B3032" w:rsidRPr="007E637F" w:rsidRDefault="001B3032" w:rsidP="00A47D26">
            <w:pPr>
              <w:pStyle w:val="TableParagraph"/>
              <w:ind w:left="104" w:right="96"/>
              <w:jc w:val="center"/>
              <w:rPr>
                <w:b/>
                <w:bCs/>
                <w:sz w:val="28"/>
                <w:lang w:val="vi-VN"/>
              </w:rPr>
            </w:pPr>
            <w:r w:rsidRPr="00A47D26">
              <w:rPr>
                <w:b/>
                <w:bCs/>
                <w:sz w:val="28"/>
              </w:rPr>
              <w:t xml:space="preserve">Cách kết </w:t>
            </w:r>
            <w:r w:rsidR="007E637F">
              <w:rPr>
                <w:b/>
                <w:bCs/>
                <w:sz w:val="28"/>
              </w:rPr>
              <w:t>nối</w:t>
            </w:r>
            <w:r w:rsidR="007E637F">
              <w:rPr>
                <w:b/>
                <w:bCs/>
                <w:sz w:val="28"/>
                <w:lang w:val="vi-VN"/>
              </w:rPr>
              <w:t>/giao tiếp</w:t>
            </w:r>
          </w:p>
        </w:tc>
        <w:tc>
          <w:tcPr>
            <w:tcW w:w="3862" w:type="dxa"/>
          </w:tcPr>
          <w:p w14:paraId="375C3D4D" w14:textId="77777777" w:rsidR="00A47D26" w:rsidRPr="00A47D26" w:rsidRDefault="00A47D26" w:rsidP="00A47D26">
            <w:pPr>
              <w:pStyle w:val="TableParagraph"/>
              <w:ind w:left="180" w:right="294"/>
              <w:jc w:val="both"/>
              <w:rPr>
                <w:sz w:val="24"/>
                <w:szCs w:val="24"/>
              </w:rPr>
            </w:pPr>
            <w:r w:rsidRPr="00A47D26">
              <w:rPr>
                <w:sz w:val="24"/>
                <w:szCs w:val="24"/>
                <w:lang w:val="vi-VN"/>
              </w:rPr>
              <w:t xml:space="preserve">- </w:t>
            </w:r>
            <w:r w:rsidRPr="00A47D26">
              <w:rPr>
                <w:sz w:val="24"/>
                <w:szCs w:val="24"/>
              </w:rPr>
              <w:t>Ethernet hỗ trợ đầy đủ, duplex mechianism (cơ chế song công) để giao tiếp khi bộ chuyển mạch (switch) kết nối sử dụng thiết bị duy nhất thay vì hub</w:t>
            </w:r>
          </w:p>
          <w:p w14:paraId="36DB2DAF" w14:textId="252ED93C" w:rsidR="00A47D26" w:rsidRPr="00A47D26" w:rsidRDefault="00A47D26" w:rsidP="00A47D26">
            <w:pPr>
              <w:pStyle w:val="TableParagraph"/>
              <w:ind w:left="180" w:right="294"/>
              <w:jc w:val="both"/>
              <w:rPr>
                <w:sz w:val="24"/>
                <w:szCs w:val="24"/>
              </w:rPr>
            </w:pPr>
            <w:r w:rsidRPr="00A47D26">
              <w:rPr>
                <w:sz w:val="24"/>
                <w:szCs w:val="24"/>
                <w:lang w:val="vi-VN"/>
              </w:rPr>
              <w:t xml:space="preserve">- </w:t>
            </w:r>
            <w:r w:rsidRPr="00A47D26">
              <w:rPr>
                <w:sz w:val="24"/>
                <w:szCs w:val="24"/>
              </w:rPr>
              <w:t>Truyền dẫn bằng cáp đồng trục(kết nối có dây), sử dụng tín</w:t>
            </w:r>
            <w:r w:rsidRPr="00A47D26">
              <w:rPr>
                <w:sz w:val="24"/>
                <w:szCs w:val="24"/>
                <w:lang w:val="vi-VN"/>
              </w:rPr>
              <w:t xml:space="preserve"> </w:t>
            </w:r>
            <w:r w:rsidRPr="00A47D26">
              <w:rPr>
                <w:sz w:val="24"/>
                <w:szCs w:val="24"/>
              </w:rPr>
              <w:t>hiệu điện để truyền dữ liệu</w:t>
            </w:r>
          </w:p>
        </w:tc>
        <w:tc>
          <w:tcPr>
            <w:tcW w:w="4080" w:type="dxa"/>
          </w:tcPr>
          <w:p w14:paraId="3C79D236" w14:textId="46D7DF5F" w:rsidR="00A47D26" w:rsidRPr="00A47D26" w:rsidRDefault="00A47D26" w:rsidP="00A47D26">
            <w:pPr>
              <w:pStyle w:val="TableParagraph"/>
              <w:ind w:left="307" w:right="297"/>
              <w:jc w:val="both"/>
              <w:rPr>
                <w:sz w:val="24"/>
                <w:szCs w:val="24"/>
              </w:rPr>
            </w:pPr>
            <w:r w:rsidRPr="00A47D26">
              <w:rPr>
                <w:sz w:val="24"/>
                <w:szCs w:val="24"/>
                <w:lang w:val="vi-VN"/>
              </w:rPr>
              <w:t xml:space="preserve">- </w:t>
            </w:r>
            <w:r w:rsidRPr="00A47D26">
              <w:rPr>
                <w:sz w:val="24"/>
                <w:szCs w:val="24"/>
              </w:rPr>
              <w:t xml:space="preserve">Sử dụng cơ </w:t>
            </w:r>
            <w:r w:rsidR="007E637F">
              <w:rPr>
                <w:sz w:val="24"/>
                <w:szCs w:val="24"/>
              </w:rPr>
              <w:t>chế</w:t>
            </w:r>
            <w:r w:rsidRPr="00A47D26">
              <w:rPr>
                <w:sz w:val="24"/>
                <w:szCs w:val="24"/>
              </w:rPr>
              <w:t xml:space="preserve"> half duplex mechianism (cơ chể bán song công) để giao tiếp</w:t>
            </w:r>
          </w:p>
          <w:p w14:paraId="0E2F1192" w14:textId="77777777" w:rsidR="00A47D26" w:rsidRPr="00A47D26" w:rsidRDefault="00A47D26" w:rsidP="00A47D26">
            <w:pPr>
              <w:pStyle w:val="TableParagraph"/>
              <w:ind w:left="307" w:right="297"/>
              <w:jc w:val="both"/>
              <w:rPr>
                <w:sz w:val="24"/>
                <w:szCs w:val="24"/>
              </w:rPr>
            </w:pPr>
          </w:p>
          <w:p w14:paraId="54F6963D" w14:textId="77777777" w:rsidR="00A47D26" w:rsidRPr="00A47D26" w:rsidRDefault="00A47D26" w:rsidP="00A47D26">
            <w:pPr>
              <w:pStyle w:val="TableParagraph"/>
              <w:ind w:right="297"/>
              <w:jc w:val="both"/>
              <w:rPr>
                <w:sz w:val="24"/>
                <w:szCs w:val="24"/>
              </w:rPr>
            </w:pPr>
          </w:p>
          <w:p w14:paraId="11746BBE" w14:textId="621D9D69" w:rsidR="00A47D26" w:rsidRPr="00A47D26" w:rsidRDefault="00A47D26" w:rsidP="00A47D26">
            <w:pPr>
              <w:pStyle w:val="TableParagraph"/>
              <w:ind w:left="307" w:right="297"/>
              <w:jc w:val="both"/>
              <w:rPr>
                <w:sz w:val="24"/>
                <w:szCs w:val="24"/>
                <w:lang w:val="vi-VN"/>
              </w:rPr>
            </w:pPr>
            <w:r w:rsidRPr="00A47D26">
              <w:rPr>
                <w:sz w:val="24"/>
                <w:szCs w:val="24"/>
                <w:lang w:val="vi-VN"/>
              </w:rPr>
              <w:t xml:space="preserve">- </w:t>
            </w:r>
            <w:r w:rsidRPr="00A47D26">
              <w:rPr>
                <w:sz w:val="24"/>
                <w:szCs w:val="24"/>
              </w:rPr>
              <w:t>Tần số hồng ngoại hoặc tần số vô tuyến</w:t>
            </w:r>
            <w:r w:rsidRPr="00A47D26">
              <w:rPr>
                <w:sz w:val="24"/>
                <w:szCs w:val="24"/>
                <w:lang w:val="vi-VN"/>
              </w:rPr>
              <w:t xml:space="preserve"> </w:t>
            </w:r>
            <w:r w:rsidRPr="00A47D26">
              <w:rPr>
                <w:sz w:val="24"/>
                <w:szCs w:val="24"/>
              </w:rPr>
              <w:t>(kết nối không dây) hoạt động như một phương tiện</w:t>
            </w:r>
          </w:p>
        </w:tc>
      </w:tr>
      <w:tr w:rsidR="007E637F" w14:paraId="23ACE407" w14:textId="77777777" w:rsidTr="003B4FD5">
        <w:trPr>
          <w:trHeight w:val="1091"/>
        </w:trPr>
        <w:tc>
          <w:tcPr>
            <w:tcW w:w="1980" w:type="dxa"/>
            <w:vMerge w:val="restart"/>
            <w:shd w:val="clear" w:color="auto" w:fill="BCD5ED"/>
            <w:vAlign w:val="center"/>
          </w:tcPr>
          <w:p w14:paraId="12E43516" w14:textId="77777777" w:rsidR="007E637F" w:rsidRPr="00A47D26" w:rsidRDefault="007E637F" w:rsidP="007E637F">
            <w:pPr>
              <w:pStyle w:val="TableParagraph"/>
              <w:ind w:left="106" w:right="96"/>
              <w:jc w:val="center"/>
              <w:rPr>
                <w:b/>
                <w:bCs/>
                <w:sz w:val="28"/>
              </w:rPr>
            </w:pPr>
            <w:r w:rsidRPr="00A47D26">
              <w:rPr>
                <w:b/>
                <w:bCs/>
                <w:sz w:val="28"/>
              </w:rPr>
              <w:t>Cấu trúc khung</w:t>
            </w:r>
          </w:p>
        </w:tc>
        <w:tc>
          <w:tcPr>
            <w:tcW w:w="3862" w:type="dxa"/>
            <w:tcBorders>
              <w:bottom w:val="nil"/>
            </w:tcBorders>
          </w:tcPr>
          <w:p w14:paraId="57D557D8" w14:textId="77777777" w:rsidR="007E637F" w:rsidRPr="00A47D26" w:rsidRDefault="007E637F" w:rsidP="00A47D26">
            <w:pPr>
              <w:pStyle w:val="TableParagraph"/>
              <w:numPr>
                <w:ilvl w:val="0"/>
                <w:numId w:val="14"/>
              </w:numPr>
              <w:tabs>
                <w:tab w:val="left" w:pos="279"/>
              </w:tabs>
              <w:jc w:val="both"/>
              <w:rPr>
                <w:sz w:val="24"/>
                <w:szCs w:val="24"/>
              </w:rPr>
            </w:pPr>
            <w:r w:rsidRPr="00A47D26">
              <w:rPr>
                <w:sz w:val="24"/>
                <w:szCs w:val="24"/>
              </w:rPr>
              <w:t>Preamble: 8</w:t>
            </w:r>
            <w:r w:rsidRPr="00A47D26">
              <w:rPr>
                <w:spacing w:val="-3"/>
                <w:sz w:val="24"/>
                <w:szCs w:val="24"/>
              </w:rPr>
              <w:t xml:space="preserve"> </w:t>
            </w:r>
            <w:r w:rsidRPr="00A47D26">
              <w:rPr>
                <w:sz w:val="24"/>
                <w:szCs w:val="24"/>
              </w:rPr>
              <w:t>bit</w:t>
            </w:r>
          </w:p>
          <w:p w14:paraId="2E97E4EB" w14:textId="77777777" w:rsidR="007E637F" w:rsidRPr="00A47D26" w:rsidRDefault="007E637F" w:rsidP="00A47D26">
            <w:pPr>
              <w:pStyle w:val="TableParagraph"/>
              <w:numPr>
                <w:ilvl w:val="0"/>
                <w:numId w:val="14"/>
              </w:numPr>
              <w:tabs>
                <w:tab w:val="left" w:pos="279"/>
              </w:tabs>
              <w:spacing w:before="47"/>
              <w:jc w:val="both"/>
              <w:rPr>
                <w:sz w:val="24"/>
                <w:szCs w:val="24"/>
              </w:rPr>
            </w:pPr>
            <w:r w:rsidRPr="00A47D26">
              <w:rPr>
                <w:sz w:val="24"/>
                <w:szCs w:val="24"/>
              </w:rPr>
              <w:t>Destination Address: 6</w:t>
            </w:r>
            <w:r w:rsidRPr="00A47D26">
              <w:rPr>
                <w:spacing w:val="-10"/>
                <w:sz w:val="24"/>
                <w:szCs w:val="24"/>
              </w:rPr>
              <w:t xml:space="preserve"> </w:t>
            </w:r>
            <w:r w:rsidRPr="00A47D26">
              <w:rPr>
                <w:sz w:val="24"/>
                <w:szCs w:val="24"/>
              </w:rPr>
              <w:t>bit</w:t>
            </w:r>
          </w:p>
          <w:p w14:paraId="1435D0FC" w14:textId="77777777" w:rsidR="007E637F" w:rsidRPr="00A47D26" w:rsidRDefault="007E637F" w:rsidP="00A47D26">
            <w:pPr>
              <w:pStyle w:val="TableParagraph"/>
              <w:numPr>
                <w:ilvl w:val="0"/>
                <w:numId w:val="14"/>
              </w:numPr>
              <w:tabs>
                <w:tab w:val="left" w:pos="279"/>
              </w:tabs>
              <w:spacing w:before="48"/>
              <w:jc w:val="both"/>
              <w:rPr>
                <w:sz w:val="24"/>
                <w:szCs w:val="24"/>
              </w:rPr>
            </w:pPr>
            <w:r w:rsidRPr="00A47D26">
              <w:rPr>
                <w:sz w:val="24"/>
                <w:szCs w:val="24"/>
              </w:rPr>
              <w:t>Source Address: 6</w:t>
            </w:r>
            <w:r w:rsidRPr="00A47D26">
              <w:rPr>
                <w:spacing w:val="-6"/>
                <w:sz w:val="24"/>
                <w:szCs w:val="24"/>
              </w:rPr>
              <w:t xml:space="preserve"> </w:t>
            </w:r>
            <w:r w:rsidRPr="00A47D26">
              <w:rPr>
                <w:sz w:val="24"/>
                <w:szCs w:val="24"/>
              </w:rPr>
              <w:t>bit</w:t>
            </w:r>
          </w:p>
        </w:tc>
        <w:tc>
          <w:tcPr>
            <w:tcW w:w="4080" w:type="dxa"/>
            <w:tcBorders>
              <w:bottom w:val="nil"/>
            </w:tcBorders>
          </w:tcPr>
          <w:p w14:paraId="6F9EFD34" w14:textId="77777777" w:rsidR="007E637F" w:rsidRPr="00A47D26" w:rsidRDefault="007E637F" w:rsidP="00A47D26">
            <w:pPr>
              <w:pStyle w:val="TableParagraph"/>
              <w:numPr>
                <w:ilvl w:val="0"/>
                <w:numId w:val="13"/>
              </w:numPr>
              <w:tabs>
                <w:tab w:val="left" w:pos="279"/>
              </w:tabs>
              <w:jc w:val="both"/>
              <w:rPr>
                <w:sz w:val="24"/>
                <w:szCs w:val="24"/>
              </w:rPr>
            </w:pPr>
            <w:r w:rsidRPr="00A47D26">
              <w:rPr>
                <w:sz w:val="24"/>
                <w:szCs w:val="24"/>
              </w:rPr>
              <w:t>Frame control: 2</w:t>
            </w:r>
            <w:r w:rsidRPr="00A47D26">
              <w:rPr>
                <w:spacing w:val="-3"/>
                <w:sz w:val="24"/>
                <w:szCs w:val="24"/>
              </w:rPr>
              <w:t xml:space="preserve"> </w:t>
            </w:r>
            <w:r w:rsidRPr="00A47D26">
              <w:rPr>
                <w:sz w:val="24"/>
                <w:szCs w:val="24"/>
              </w:rPr>
              <w:t>bit</w:t>
            </w:r>
          </w:p>
          <w:p w14:paraId="4164B3CB" w14:textId="77777777" w:rsidR="007E637F" w:rsidRPr="00A47D26" w:rsidRDefault="007E637F" w:rsidP="00A47D26">
            <w:pPr>
              <w:pStyle w:val="TableParagraph"/>
              <w:numPr>
                <w:ilvl w:val="0"/>
                <w:numId w:val="13"/>
              </w:numPr>
              <w:tabs>
                <w:tab w:val="left" w:pos="279"/>
              </w:tabs>
              <w:spacing w:before="47"/>
              <w:jc w:val="both"/>
              <w:rPr>
                <w:sz w:val="24"/>
                <w:szCs w:val="24"/>
              </w:rPr>
            </w:pPr>
            <w:r w:rsidRPr="00A47D26">
              <w:rPr>
                <w:sz w:val="24"/>
                <w:szCs w:val="24"/>
              </w:rPr>
              <w:t>DuaFrame Control: 2</w:t>
            </w:r>
            <w:r w:rsidRPr="00A47D26">
              <w:rPr>
                <w:spacing w:val="-5"/>
                <w:sz w:val="24"/>
                <w:szCs w:val="24"/>
              </w:rPr>
              <w:t xml:space="preserve"> </w:t>
            </w:r>
            <w:r w:rsidRPr="00A47D26">
              <w:rPr>
                <w:sz w:val="24"/>
                <w:szCs w:val="24"/>
              </w:rPr>
              <w:t>bit</w:t>
            </w:r>
          </w:p>
          <w:p w14:paraId="4F524EFB" w14:textId="77777777" w:rsidR="007E637F" w:rsidRPr="00A47D26" w:rsidRDefault="007E637F" w:rsidP="00A47D26">
            <w:pPr>
              <w:pStyle w:val="TableParagraph"/>
              <w:numPr>
                <w:ilvl w:val="0"/>
                <w:numId w:val="13"/>
              </w:numPr>
              <w:tabs>
                <w:tab w:val="left" w:pos="279"/>
              </w:tabs>
              <w:spacing w:before="48"/>
              <w:jc w:val="both"/>
              <w:rPr>
                <w:sz w:val="24"/>
                <w:szCs w:val="24"/>
              </w:rPr>
            </w:pPr>
            <w:r w:rsidRPr="00A47D26">
              <w:rPr>
                <w:sz w:val="24"/>
                <w:szCs w:val="24"/>
              </w:rPr>
              <w:t>Destination Address: 2</w:t>
            </w:r>
            <w:r w:rsidRPr="00A47D26">
              <w:rPr>
                <w:spacing w:val="-7"/>
                <w:sz w:val="24"/>
                <w:szCs w:val="24"/>
              </w:rPr>
              <w:t xml:space="preserve"> </w:t>
            </w:r>
            <w:r w:rsidRPr="00A47D26">
              <w:rPr>
                <w:sz w:val="24"/>
                <w:szCs w:val="24"/>
              </w:rPr>
              <w:t>bit</w:t>
            </w:r>
          </w:p>
        </w:tc>
      </w:tr>
      <w:tr w:rsidR="007E637F" w14:paraId="0F27D086" w14:textId="77777777" w:rsidTr="003B4FD5">
        <w:trPr>
          <w:trHeight w:val="1481"/>
        </w:trPr>
        <w:tc>
          <w:tcPr>
            <w:tcW w:w="1980" w:type="dxa"/>
            <w:vMerge/>
            <w:shd w:val="clear" w:color="auto" w:fill="BCD5ED"/>
            <w:vAlign w:val="center"/>
          </w:tcPr>
          <w:p w14:paraId="3AB4A926" w14:textId="77777777" w:rsidR="007E637F" w:rsidRPr="00A47D26" w:rsidRDefault="007E637F" w:rsidP="007E637F">
            <w:pPr>
              <w:pStyle w:val="TableParagraph"/>
              <w:jc w:val="center"/>
              <w:rPr>
                <w:b/>
                <w:bCs/>
                <w:sz w:val="26"/>
              </w:rPr>
            </w:pPr>
          </w:p>
        </w:tc>
        <w:tc>
          <w:tcPr>
            <w:tcW w:w="3862" w:type="dxa"/>
            <w:tcBorders>
              <w:top w:val="nil"/>
              <w:bottom w:val="nil"/>
            </w:tcBorders>
          </w:tcPr>
          <w:p w14:paraId="3FC9F105" w14:textId="77777777" w:rsidR="007E637F" w:rsidRPr="00A47D26" w:rsidRDefault="007E637F" w:rsidP="00A47D26">
            <w:pPr>
              <w:pStyle w:val="TableParagraph"/>
              <w:numPr>
                <w:ilvl w:val="0"/>
                <w:numId w:val="12"/>
              </w:numPr>
              <w:tabs>
                <w:tab w:val="left" w:pos="279"/>
              </w:tabs>
              <w:spacing w:before="19"/>
              <w:ind w:left="278"/>
              <w:jc w:val="both"/>
              <w:rPr>
                <w:sz w:val="24"/>
                <w:szCs w:val="24"/>
              </w:rPr>
            </w:pPr>
            <w:r w:rsidRPr="00A47D26">
              <w:rPr>
                <w:sz w:val="24"/>
                <w:szCs w:val="24"/>
              </w:rPr>
              <w:t>Ehtertype: 3</w:t>
            </w:r>
            <w:r w:rsidRPr="00A47D26">
              <w:rPr>
                <w:spacing w:val="-3"/>
                <w:sz w:val="24"/>
                <w:szCs w:val="24"/>
              </w:rPr>
              <w:t xml:space="preserve"> </w:t>
            </w:r>
            <w:r w:rsidRPr="00A47D26">
              <w:rPr>
                <w:sz w:val="24"/>
                <w:szCs w:val="24"/>
              </w:rPr>
              <w:t>bit</w:t>
            </w:r>
          </w:p>
          <w:p w14:paraId="41301AF8" w14:textId="77777777" w:rsidR="007E637F" w:rsidRPr="00A47D26" w:rsidRDefault="007E637F" w:rsidP="00A47D26">
            <w:pPr>
              <w:pStyle w:val="TableParagraph"/>
              <w:spacing w:before="48"/>
              <w:ind w:left="108"/>
              <w:jc w:val="both"/>
              <w:rPr>
                <w:sz w:val="24"/>
                <w:szCs w:val="24"/>
              </w:rPr>
            </w:pPr>
            <w:r w:rsidRPr="00A47D26">
              <w:rPr>
                <w:sz w:val="24"/>
                <w:szCs w:val="24"/>
              </w:rPr>
              <w:t>- Data: 46 – 1500 bit</w:t>
            </w:r>
          </w:p>
          <w:p w14:paraId="6D8760E0" w14:textId="12691E2D" w:rsidR="007E637F" w:rsidRPr="00A47D26" w:rsidRDefault="007E637F" w:rsidP="00A47D26">
            <w:pPr>
              <w:pStyle w:val="TableParagraph"/>
              <w:numPr>
                <w:ilvl w:val="0"/>
                <w:numId w:val="12"/>
              </w:numPr>
              <w:tabs>
                <w:tab w:val="left" w:pos="279"/>
              </w:tabs>
              <w:spacing w:line="370" w:lineRule="atLeast"/>
              <w:ind w:right="291" w:firstLine="0"/>
              <w:jc w:val="both"/>
              <w:rPr>
                <w:sz w:val="24"/>
                <w:szCs w:val="24"/>
              </w:rPr>
            </w:pPr>
            <w:r w:rsidRPr="00A47D26">
              <w:rPr>
                <w:sz w:val="24"/>
                <w:szCs w:val="24"/>
              </w:rPr>
              <w:t>Frame check sequence:</w:t>
            </w:r>
            <w:r w:rsidRPr="00A47D26">
              <w:rPr>
                <w:spacing w:val="-8"/>
                <w:sz w:val="24"/>
                <w:szCs w:val="24"/>
              </w:rPr>
              <w:t xml:space="preserve"> </w:t>
            </w:r>
            <w:r w:rsidRPr="00A47D26">
              <w:rPr>
                <w:sz w:val="24"/>
                <w:szCs w:val="24"/>
              </w:rPr>
              <w:t>32 bit</w:t>
            </w:r>
          </w:p>
        </w:tc>
        <w:tc>
          <w:tcPr>
            <w:tcW w:w="4080" w:type="dxa"/>
            <w:tcBorders>
              <w:top w:val="nil"/>
              <w:bottom w:val="nil"/>
            </w:tcBorders>
          </w:tcPr>
          <w:p w14:paraId="7D9C67D5" w14:textId="77777777" w:rsidR="007E637F" w:rsidRPr="00A47D26" w:rsidRDefault="007E637F" w:rsidP="00A47D26">
            <w:pPr>
              <w:pStyle w:val="TableParagraph"/>
              <w:numPr>
                <w:ilvl w:val="0"/>
                <w:numId w:val="11"/>
              </w:numPr>
              <w:tabs>
                <w:tab w:val="left" w:pos="279"/>
              </w:tabs>
              <w:spacing w:before="19"/>
              <w:jc w:val="both"/>
              <w:rPr>
                <w:sz w:val="24"/>
                <w:szCs w:val="24"/>
              </w:rPr>
            </w:pPr>
            <w:r w:rsidRPr="00A47D26">
              <w:rPr>
                <w:sz w:val="24"/>
                <w:szCs w:val="24"/>
              </w:rPr>
              <w:t>Source Address: 6</w:t>
            </w:r>
            <w:r w:rsidRPr="00A47D26">
              <w:rPr>
                <w:spacing w:val="-6"/>
                <w:sz w:val="24"/>
                <w:szCs w:val="24"/>
              </w:rPr>
              <w:t xml:space="preserve"> </w:t>
            </w:r>
            <w:r w:rsidRPr="00A47D26">
              <w:rPr>
                <w:sz w:val="24"/>
                <w:szCs w:val="24"/>
              </w:rPr>
              <w:t>bit</w:t>
            </w:r>
          </w:p>
          <w:p w14:paraId="74485D52" w14:textId="77777777" w:rsidR="007E637F" w:rsidRPr="00A47D26" w:rsidRDefault="007E637F" w:rsidP="00A47D26">
            <w:pPr>
              <w:pStyle w:val="TableParagraph"/>
              <w:numPr>
                <w:ilvl w:val="0"/>
                <w:numId w:val="11"/>
              </w:numPr>
              <w:tabs>
                <w:tab w:val="left" w:pos="279"/>
              </w:tabs>
              <w:spacing w:before="48"/>
              <w:jc w:val="both"/>
              <w:rPr>
                <w:sz w:val="24"/>
                <w:szCs w:val="24"/>
              </w:rPr>
            </w:pPr>
            <w:r w:rsidRPr="00A47D26">
              <w:rPr>
                <w:sz w:val="24"/>
                <w:szCs w:val="24"/>
              </w:rPr>
              <w:t>Receiver Node Address: 6</w:t>
            </w:r>
            <w:r w:rsidRPr="00A47D26">
              <w:rPr>
                <w:spacing w:val="-7"/>
                <w:sz w:val="24"/>
                <w:szCs w:val="24"/>
              </w:rPr>
              <w:t xml:space="preserve"> </w:t>
            </w:r>
            <w:r w:rsidRPr="00A47D26">
              <w:rPr>
                <w:sz w:val="24"/>
                <w:szCs w:val="24"/>
              </w:rPr>
              <w:t>bit</w:t>
            </w:r>
          </w:p>
          <w:p w14:paraId="1731183D" w14:textId="77777777" w:rsidR="007E637F" w:rsidRPr="00A47D26" w:rsidRDefault="007E637F" w:rsidP="00A47D26">
            <w:pPr>
              <w:pStyle w:val="TableParagraph"/>
              <w:numPr>
                <w:ilvl w:val="0"/>
                <w:numId w:val="11"/>
              </w:numPr>
              <w:tabs>
                <w:tab w:val="left" w:pos="279"/>
              </w:tabs>
              <w:spacing w:before="47"/>
              <w:jc w:val="both"/>
              <w:rPr>
                <w:sz w:val="24"/>
                <w:szCs w:val="24"/>
              </w:rPr>
            </w:pPr>
            <w:r w:rsidRPr="00A47D26">
              <w:rPr>
                <w:sz w:val="24"/>
                <w:szCs w:val="24"/>
              </w:rPr>
              <w:t>Transmission Node Address: 6</w:t>
            </w:r>
            <w:r w:rsidRPr="00A47D26">
              <w:rPr>
                <w:spacing w:val="-14"/>
                <w:sz w:val="24"/>
                <w:szCs w:val="24"/>
              </w:rPr>
              <w:t xml:space="preserve"> </w:t>
            </w:r>
            <w:r w:rsidRPr="00A47D26">
              <w:rPr>
                <w:sz w:val="24"/>
                <w:szCs w:val="24"/>
              </w:rPr>
              <w:t>bit</w:t>
            </w:r>
          </w:p>
          <w:p w14:paraId="517BA2F7" w14:textId="77777777" w:rsidR="007E637F" w:rsidRPr="00A47D26" w:rsidRDefault="007E637F" w:rsidP="00A47D26">
            <w:pPr>
              <w:pStyle w:val="TableParagraph"/>
              <w:numPr>
                <w:ilvl w:val="0"/>
                <w:numId w:val="11"/>
              </w:numPr>
              <w:tabs>
                <w:tab w:val="left" w:pos="279"/>
              </w:tabs>
              <w:spacing w:before="48"/>
              <w:jc w:val="both"/>
              <w:rPr>
                <w:sz w:val="24"/>
                <w:szCs w:val="24"/>
              </w:rPr>
            </w:pPr>
            <w:r w:rsidRPr="00A47D26">
              <w:rPr>
                <w:sz w:val="24"/>
                <w:szCs w:val="24"/>
              </w:rPr>
              <w:t>Sequence Control: 2</w:t>
            </w:r>
            <w:r w:rsidRPr="00A47D26">
              <w:rPr>
                <w:spacing w:val="-4"/>
                <w:sz w:val="24"/>
                <w:szCs w:val="24"/>
              </w:rPr>
              <w:t xml:space="preserve"> </w:t>
            </w:r>
            <w:r w:rsidRPr="00A47D26">
              <w:rPr>
                <w:sz w:val="24"/>
                <w:szCs w:val="24"/>
              </w:rPr>
              <w:t>bit</w:t>
            </w:r>
          </w:p>
        </w:tc>
      </w:tr>
      <w:tr w:rsidR="007E637F" w14:paraId="14312704" w14:textId="77777777" w:rsidTr="007E637F">
        <w:trPr>
          <w:trHeight w:val="758"/>
        </w:trPr>
        <w:tc>
          <w:tcPr>
            <w:tcW w:w="1980" w:type="dxa"/>
            <w:vMerge/>
            <w:shd w:val="clear" w:color="auto" w:fill="BCD5ED"/>
            <w:vAlign w:val="center"/>
          </w:tcPr>
          <w:p w14:paraId="057762A6" w14:textId="77777777" w:rsidR="007E637F" w:rsidRPr="00A47D26" w:rsidRDefault="007E637F" w:rsidP="007E637F">
            <w:pPr>
              <w:pStyle w:val="TableParagraph"/>
              <w:jc w:val="center"/>
              <w:rPr>
                <w:b/>
                <w:bCs/>
                <w:sz w:val="26"/>
              </w:rPr>
            </w:pPr>
          </w:p>
        </w:tc>
        <w:tc>
          <w:tcPr>
            <w:tcW w:w="3862" w:type="dxa"/>
            <w:tcBorders>
              <w:top w:val="nil"/>
            </w:tcBorders>
          </w:tcPr>
          <w:p w14:paraId="50103619" w14:textId="77777777" w:rsidR="007E637F" w:rsidRPr="00A47D26" w:rsidRDefault="007E637F" w:rsidP="00A47D26">
            <w:pPr>
              <w:pStyle w:val="TableParagraph"/>
              <w:jc w:val="both"/>
              <w:rPr>
                <w:sz w:val="24"/>
                <w:szCs w:val="24"/>
              </w:rPr>
            </w:pPr>
          </w:p>
        </w:tc>
        <w:tc>
          <w:tcPr>
            <w:tcW w:w="4080" w:type="dxa"/>
            <w:tcBorders>
              <w:top w:val="nil"/>
            </w:tcBorders>
          </w:tcPr>
          <w:p w14:paraId="18F834FA" w14:textId="77777777" w:rsidR="007E637F" w:rsidRPr="00A47D26" w:rsidRDefault="007E637F" w:rsidP="00A47D26">
            <w:pPr>
              <w:pStyle w:val="TableParagraph"/>
              <w:numPr>
                <w:ilvl w:val="0"/>
                <w:numId w:val="10"/>
              </w:numPr>
              <w:tabs>
                <w:tab w:val="left" w:pos="279"/>
              </w:tabs>
              <w:spacing w:before="19"/>
              <w:jc w:val="both"/>
              <w:rPr>
                <w:sz w:val="24"/>
                <w:szCs w:val="24"/>
              </w:rPr>
            </w:pPr>
            <w:r w:rsidRPr="00A47D26">
              <w:rPr>
                <w:sz w:val="24"/>
                <w:szCs w:val="24"/>
              </w:rPr>
              <w:t>Data: 0 – 2312</w:t>
            </w:r>
            <w:r w:rsidRPr="00A47D26">
              <w:rPr>
                <w:spacing w:val="-3"/>
                <w:sz w:val="24"/>
                <w:szCs w:val="24"/>
              </w:rPr>
              <w:t xml:space="preserve"> </w:t>
            </w:r>
            <w:r w:rsidRPr="00A47D26">
              <w:rPr>
                <w:sz w:val="24"/>
                <w:szCs w:val="24"/>
              </w:rPr>
              <w:t>bit</w:t>
            </w:r>
          </w:p>
          <w:p w14:paraId="051510C6" w14:textId="77777777" w:rsidR="007E637F" w:rsidRPr="00A47D26" w:rsidRDefault="007E637F" w:rsidP="00A47D26">
            <w:pPr>
              <w:pStyle w:val="TableParagraph"/>
              <w:numPr>
                <w:ilvl w:val="0"/>
                <w:numId w:val="10"/>
              </w:numPr>
              <w:tabs>
                <w:tab w:val="left" w:pos="279"/>
              </w:tabs>
              <w:spacing w:before="48"/>
              <w:jc w:val="both"/>
              <w:rPr>
                <w:sz w:val="24"/>
                <w:szCs w:val="24"/>
              </w:rPr>
            </w:pPr>
            <w:r w:rsidRPr="00A47D26">
              <w:rPr>
                <w:sz w:val="24"/>
                <w:szCs w:val="24"/>
              </w:rPr>
              <w:t>Frame Check Sequence: 32</w:t>
            </w:r>
            <w:r w:rsidRPr="00A47D26">
              <w:rPr>
                <w:spacing w:val="-7"/>
                <w:sz w:val="24"/>
                <w:szCs w:val="24"/>
              </w:rPr>
              <w:t xml:space="preserve"> </w:t>
            </w:r>
            <w:r w:rsidRPr="00A47D26">
              <w:rPr>
                <w:sz w:val="24"/>
                <w:szCs w:val="24"/>
              </w:rPr>
              <w:t>bit</w:t>
            </w:r>
          </w:p>
        </w:tc>
      </w:tr>
      <w:tr w:rsidR="001B3032" w14:paraId="6130A146" w14:textId="77777777" w:rsidTr="007E637F">
        <w:trPr>
          <w:trHeight w:val="371"/>
        </w:trPr>
        <w:tc>
          <w:tcPr>
            <w:tcW w:w="1980" w:type="dxa"/>
            <w:shd w:val="clear" w:color="auto" w:fill="BCD5ED"/>
            <w:vAlign w:val="center"/>
          </w:tcPr>
          <w:p w14:paraId="3CB288F0" w14:textId="77777777" w:rsidR="001B3032" w:rsidRPr="00A47D26" w:rsidRDefault="001B3032" w:rsidP="007E637F">
            <w:pPr>
              <w:pStyle w:val="TableParagraph"/>
              <w:ind w:left="106" w:right="95"/>
              <w:jc w:val="center"/>
              <w:rPr>
                <w:b/>
                <w:bCs/>
                <w:sz w:val="28"/>
              </w:rPr>
            </w:pPr>
            <w:r w:rsidRPr="00A47D26">
              <w:rPr>
                <w:b/>
                <w:bCs/>
                <w:sz w:val="28"/>
              </w:rPr>
              <w:t>Truy nhập</w:t>
            </w:r>
          </w:p>
        </w:tc>
        <w:tc>
          <w:tcPr>
            <w:tcW w:w="3862" w:type="dxa"/>
          </w:tcPr>
          <w:p w14:paraId="3AB7B52E" w14:textId="77777777" w:rsidR="001B3032" w:rsidRDefault="00A47D26" w:rsidP="00A47D26">
            <w:pPr>
              <w:pStyle w:val="TableParagraph"/>
              <w:numPr>
                <w:ilvl w:val="0"/>
                <w:numId w:val="10"/>
              </w:numPr>
              <w:ind w:right="292"/>
              <w:jc w:val="both"/>
              <w:rPr>
                <w:sz w:val="24"/>
                <w:szCs w:val="24"/>
              </w:rPr>
            </w:pPr>
            <w:r>
              <w:rPr>
                <w:sz w:val="24"/>
                <w:szCs w:val="24"/>
              </w:rPr>
              <w:t>Sử</w:t>
            </w:r>
            <w:r>
              <w:rPr>
                <w:sz w:val="24"/>
                <w:szCs w:val="24"/>
                <w:lang w:val="vi-VN"/>
              </w:rPr>
              <w:t xml:space="preserve"> dụng </w:t>
            </w:r>
            <w:r w:rsidR="001B3032" w:rsidRPr="00A47D26">
              <w:rPr>
                <w:sz w:val="24"/>
                <w:szCs w:val="24"/>
              </w:rPr>
              <w:t>CSMA/CD</w:t>
            </w:r>
          </w:p>
          <w:p w14:paraId="6BFCD646" w14:textId="77777777" w:rsidR="00A47D26" w:rsidRPr="00A47D26" w:rsidRDefault="00A47D26" w:rsidP="00A47D26">
            <w:pPr>
              <w:pStyle w:val="TableParagraph"/>
              <w:numPr>
                <w:ilvl w:val="0"/>
                <w:numId w:val="10"/>
              </w:numPr>
              <w:ind w:right="292"/>
              <w:jc w:val="both"/>
              <w:rPr>
                <w:sz w:val="24"/>
                <w:szCs w:val="24"/>
              </w:rPr>
            </w:pPr>
            <w:r>
              <w:rPr>
                <w:sz w:val="24"/>
                <w:szCs w:val="24"/>
              </w:rPr>
              <w:t>Sử</w:t>
            </w:r>
            <w:r>
              <w:rPr>
                <w:sz w:val="24"/>
                <w:szCs w:val="24"/>
                <w:lang w:val="vi-VN"/>
              </w:rPr>
              <w:t xml:space="preserve"> dụng MAC</w:t>
            </w:r>
          </w:p>
          <w:p w14:paraId="78D1B422" w14:textId="77777777" w:rsidR="00A47D26" w:rsidRPr="00A47D26" w:rsidRDefault="00A47D26" w:rsidP="00A47D26">
            <w:pPr>
              <w:pStyle w:val="TableParagraph"/>
              <w:numPr>
                <w:ilvl w:val="0"/>
                <w:numId w:val="10"/>
              </w:numPr>
              <w:ind w:right="292"/>
              <w:jc w:val="both"/>
              <w:rPr>
                <w:sz w:val="24"/>
                <w:szCs w:val="24"/>
              </w:rPr>
            </w:pPr>
            <w:r>
              <w:rPr>
                <w:sz w:val="24"/>
                <w:szCs w:val="24"/>
                <w:lang w:val="vi-VN"/>
              </w:rPr>
              <w:t>Xử lý đơn giản hơn, không sử dụng trải phổ</w:t>
            </w:r>
          </w:p>
          <w:p w14:paraId="283C39C7" w14:textId="7B96A6CA" w:rsidR="00A47D26" w:rsidRPr="00A47D26" w:rsidRDefault="00A47D26" w:rsidP="00A47D26">
            <w:pPr>
              <w:pStyle w:val="TableParagraph"/>
              <w:numPr>
                <w:ilvl w:val="0"/>
                <w:numId w:val="10"/>
              </w:numPr>
              <w:ind w:right="292"/>
              <w:jc w:val="both"/>
              <w:rPr>
                <w:sz w:val="24"/>
                <w:szCs w:val="24"/>
              </w:rPr>
            </w:pPr>
            <w:r>
              <w:rPr>
                <w:sz w:val="24"/>
                <w:szCs w:val="24"/>
                <w:lang w:val="vi-VN"/>
              </w:rPr>
              <w:t xml:space="preserve">Phạm vi </w:t>
            </w:r>
            <w:r w:rsidR="007E637F">
              <w:rPr>
                <w:sz w:val="24"/>
                <w:szCs w:val="24"/>
                <w:lang w:val="vi-VN"/>
              </w:rPr>
              <w:t>lớn, hiệu suất cao</w:t>
            </w:r>
          </w:p>
        </w:tc>
        <w:tc>
          <w:tcPr>
            <w:tcW w:w="4080" w:type="dxa"/>
          </w:tcPr>
          <w:p w14:paraId="18D90B09" w14:textId="77777777" w:rsidR="001B3032" w:rsidRDefault="001B3032" w:rsidP="00A47D26">
            <w:pPr>
              <w:pStyle w:val="TableParagraph"/>
              <w:numPr>
                <w:ilvl w:val="0"/>
                <w:numId w:val="10"/>
              </w:numPr>
              <w:ind w:right="297"/>
              <w:jc w:val="both"/>
              <w:rPr>
                <w:sz w:val="24"/>
                <w:szCs w:val="24"/>
              </w:rPr>
            </w:pPr>
            <w:r w:rsidRPr="00A47D26">
              <w:rPr>
                <w:sz w:val="24"/>
                <w:szCs w:val="24"/>
              </w:rPr>
              <w:t>Kết hợp CSMA/CA và MACAW</w:t>
            </w:r>
          </w:p>
          <w:p w14:paraId="7BE6BDC3" w14:textId="77777777" w:rsidR="00A47D26" w:rsidRPr="00A47D26" w:rsidRDefault="00A47D26" w:rsidP="00A47D26">
            <w:pPr>
              <w:pStyle w:val="TableParagraph"/>
              <w:numPr>
                <w:ilvl w:val="0"/>
                <w:numId w:val="10"/>
              </w:numPr>
              <w:ind w:right="297"/>
              <w:jc w:val="both"/>
              <w:rPr>
                <w:sz w:val="24"/>
                <w:szCs w:val="24"/>
              </w:rPr>
            </w:pPr>
            <w:r>
              <w:rPr>
                <w:sz w:val="24"/>
                <w:szCs w:val="24"/>
              </w:rPr>
              <w:t>Sử</w:t>
            </w:r>
            <w:r>
              <w:rPr>
                <w:sz w:val="24"/>
                <w:szCs w:val="24"/>
                <w:lang w:val="vi-VN"/>
              </w:rPr>
              <w:t xml:space="preserve"> dụng MAC 2 lớp con</w:t>
            </w:r>
          </w:p>
          <w:p w14:paraId="26986A3F" w14:textId="77777777" w:rsidR="00A47D26" w:rsidRPr="00A47D26" w:rsidRDefault="00A47D26" w:rsidP="00A47D26">
            <w:pPr>
              <w:pStyle w:val="TableParagraph"/>
              <w:numPr>
                <w:ilvl w:val="0"/>
                <w:numId w:val="10"/>
              </w:numPr>
              <w:ind w:right="297"/>
              <w:jc w:val="both"/>
              <w:rPr>
                <w:sz w:val="24"/>
                <w:szCs w:val="24"/>
              </w:rPr>
            </w:pPr>
            <w:r>
              <w:rPr>
                <w:sz w:val="24"/>
                <w:szCs w:val="24"/>
                <w:lang w:val="vi-VN"/>
              </w:rPr>
              <w:t>Xử lý phức tạp, sử dụng trải phổ</w:t>
            </w:r>
          </w:p>
          <w:p w14:paraId="2D1F2E00" w14:textId="77777777" w:rsidR="00A47D26" w:rsidRDefault="00A47D26" w:rsidP="00A47D26">
            <w:pPr>
              <w:pStyle w:val="TableParagraph"/>
              <w:ind w:right="297"/>
              <w:jc w:val="both"/>
              <w:rPr>
                <w:sz w:val="24"/>
                <w:szCs w:val="24"/>
              </w:rPr>
            </w:pPr>
          </w:p>
          <w:p w14:paraId="298151EC" w14:textId="45D933A4" w:rsidR="00A47D26" w:rsidRPr="00A47D26" w:rsidRDefault="00A47D26" w:rsidP="00A47D26">
            <w:pPr>
              <w:pStyle w:val="TableParagraph"/>
              <w:numPr>
                <w:ilvl w:val="0"/>
                <w:numId w:val="10"/>
              </w:numPr>
              <w:ind w:right="297"/>
              <w:jc w:val="both"/>
              <w:rPr>
                <w:sz w:val="24"/>
                <w:szCs w:val="24"/>
              </w:rPr>
            </w:pPr>
            <w:r>
              <w:rPr>
                <w:sz w:val="24"/>
                <w:szCs w:val="24"/>
                <w:lang w:val="vi-VN"/>
              </w:rPr>
              <w:t xml:space="preserve">Phạm vi </w:t>
            </w:r>
            <w:r w:rsidR="007E637F">
              <w:rPr>
                <w:sz w:val="24"/>
                <w:szCs w:val="24"/>
                <w:lang w:val="vi-VN"/>
              </w:rPr>
              <w:t>hẹp, hiệu suất thấp hơn</w:t>
            </w:r>
          </w:p>
        </w:tc>
      </w:tr>
    </w:tbl>
    <w:p w14:paraId="37477790" w14:textId="77777777" w:rsidR="00BD20BB" w:rsidRPr="00D676B4" w:rsidRDefault="00BD20BB" w:rsidP="007D2C7F">
      <w:pPr>
        <w:spacing w:after="0" w:line="240" w:lineRule="auto"/>
        <w:contextualSpacing/>
        <w:rPr>
          <w:rFonts w:ascii="Times New Roman" w:hAnsi="Times New Roman" w:cs="Times New Roman"/>
          <w:sz w:val="20"/>
          <w:szCs w:val="20"/>
          <w:lang w:val="vi-VN"/>
        </w:rPr>
      </w:pPr>
    </w:p>
    <w:sectPr w:rsidR="00BD20BB" w:rsidRPr="00D676B4" w:rsidSect="00017AD4">
      <w:pgSz w:w="11907" w:h="16840" w:code="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B118E" w14:textId="77777777" w:rsidR="00C664B6" w:rsidRDefault="00C664B6">
      <w:pPr>
        <w:spacing w:after="0" w:line="240" w:lineRule="auto"/>
      </w:pPr>
      <w:r>
        <w:separator/>
      </w:r>
    </w:p>
  </w:endnote>
  <w:endnote w:type="continuationSeparator" w:id="0">
    <w:p w14:paraId="708F4864" w14:textId="77777777" w:rsidR="00C664B6" w:rsidRDefault="00C66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38B1C" w14:textId="77777777" w:rsidR="00C664B6" w:rsidRDefault="00C664B6">
      <w:pPr>
        <w:spacing w:after="0" w:line="240" w:lineRule="auto"/>
      </w:pPr>
      <w:r>
        <w:separator/>
      </w:r>
    </w:p>
  </w:footnote>
  <w:footnote w:type="continuationSeparator" w:id="0">
    <w:p w14:paraId="79E8C0B6" w14:textId="77777777" w:rsidR="00C664B6" w:rsidRDefault="00C66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E7FEF"/>
    <w:multiLevelType w:val="hybridMultilevel"/>
    <w:tmpl w:val="5152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74A2D"/>
    <w:multiLevelType w:val="hybridMultilevel"/>
    <w:tmpl w:val="E9643744"/>
    <w:lvl w:ilvl="0" w:tplc="962C912A">
      <w:numFmt w:val="bullet"/>
      <w:lvlText w:val="-"/>
      <w:lvlJc w:val="left"/>
      <w:pPr>
        <w:ind w:left="278" w:hanging="171"/>
      </w:pPr>
      <w:rPr>
        <w:rFonts w:ascii="Times New Roman" w:eastAsia="Times New Roman" w:hAnsi="Times New Roman" w:cs="Times New Roman" w:hint="default"/>
        <w:w w:val="100"/>
        <w:sz w:val="28"/>
        <w:szCs w:val="28"/>
        <w:lang w:val="vi" w:eastAsia="en-US" w:bidi="ar-SA"/>
      </w:rPr>
    </w:lvl>
    <w:lvl w:ilvl="1" w:tplc="9E885AA0">
      <w:numFmt w:val="bullet"/>
      <w:lvlText w:val="•"/>
      <w:lvlJc w:val="left"/>
      <w:pPr>
        <w:ind w:left="605" w:hanging="171"/>
      </w:pPr>
      <w:rPr>
        <w:rFonts w:hint="default"/>
        <w:lang w:val="vi" w:eastAsia="en-US" w:bidi="ar-SA"/>
      </w:rPr>
    </w:lvl>
    <w:lvl w:ilvl="2" w:tplc="3C8C2886">
      <w:numFmt w:val="bullet"/>
      <w:lvlText w:val="•"/>
      <w:lvlJc w:val="left"/>
      <w:pPr>
        <w:ind w:left="930" w:hanging="171"/>
      </w:pPr>
      <w:rPr>
        <w:rFonts w:hint="default"/>
        <w:lang w:val="vi" w:eastAsia="en-US" w:bidi="ar-SA"/>
      </w:rPr>
    </w:lvl>
    <w:lvl w:ilvl="3" w:tplc="04BA9A1E">
      <w:numFmt w:val="bullet"/>
      <w:lvlText w:val="•"/>
      <w:lvlJc w:val="left"/>
      <w:pPr>
        <w:ind w:left="1255" w:hanging="171"/>
      </w:pPr>
      <w:rPr>
        <w:rFonts w:hint="default"/>
        <w:lang w:val="vi" w:eastAsia="en-US" w:bidi="ar-SA"/>
      </w:rPr>
    </w:lvl>
    <w:lvl w:ilvl="4" w:tplc="F03E19BA">
      <w:numFmt w:val="bullet"/>
      <w:lvlText w:val="•"/>
      <w:lvlJc w:val="left"/>
      <w:pPr>
        <w:ind w:left="1581" w:hanging="171"/>
      </w:pPr>
      <w:rPr>
        <w:rFonts w:hint="default"/>
        <w:lang w:val="vi" w:eastAsia="en-US" w:bidi="ar-SA"/>
      </w:rPr>
    </w:lvl>
    <w:lvl w:ilvl="5" w:tplc="6E5A0AA8">
      <w:numFmt w:val="bullet"/>
      <w:lvlText w:val="•"/>
      <w:lvlJc w:val="left"/>
      <w:pPr>
        <w:ind w:left="1906" w:hanging="171"/>
      </w:pPr>
      <w:rPr>
        <w:rFonts w:hint="default"/>
        <w:lang w:val="vi" w:eastAsia="en-US" w:bidi="ar-SA"/>
      </w:rPr>
    </w:lvl>
    <w:lvl w:ilvl="6" w:tplc="343C59F0">
      <w:numFmt w:val="bullet"/>
      <w:lvlText w:val="•"/>
      <w:lvlJc w:val="left"/>
      <w:pPr>
        <w:ind w:left="2231" w:hanging="171"/>
      </w:pPr>
      <w:rPr>
        <w:rFonts w:hint="default"/>
        <w:lang w:val="vi" w:eastAsia="en-US" w:bidi="ar-SA"/>
      </w:rPr>
    </w:lvl>
    <w:lvl w:ilvl="7" w:tplc="E9F61D86">
      <w:numFmt w:val="bullet"/>
      <w:lvlText w:val="•"/>
      <w:lvlJc w:val="left"/>
      <w:pPr>
        <w:ind w:left="2557" w:hanging="171"/>
      </w:pPr>
      <w:rPr>
        <w:rFonts w:hint="default"/>
        <w:lang w:val="vi" w:eastAsia="en-US" w:bidi="ar-SA"/>
      </w:rPr>
    </w:lvl>
    <w:lvl w:ilvl="8" w:tplc="F10E689C">
      <w:numFmt w:val="bullet"/>
      <w:lvlText w:val="•"/>
      <w:lvlJc w:val="left"/>
      <w:pPr>
        <w:ind w:left="2882" w:hanging="171"/>
      </w:pPr>
      <w:rPr>
        <w:rFonts w:hint="default"/>
        <w:lang w:val="vi" w:eastAsia="en-US" w:bidi="ar-SA"/>
      </w:rPr>
    </w:lvl>
  </w:abstractNum>
  <w:abstractNum w:abstractNumId="2" w15:restartNumberingAfterBreak="0">
    <w:nsid w:val="28A87273"/>
    <w:multiLevelType w:val="hybridMultilevel"/>
    <w:tmpl w:val="D3CA88C6"/>
    <w:lvl w:ilvl="0" w:tplc="90DCCF8E">
      <w:numFmt w:val="bullet"/>
      <w:lvlText w:val="-"/>
      <w:lvlJc w:val="left"/>
      <w:pPr>
        <w:ind w:left="279" w:hanging="171"/>
      </w:pPr>
      <w:rPr>
        <w:rFonts w:ascii="Times New Roman" w:eastAsia="Times New Roman" w:hAnsi="Times New Roman" w:cs="Times New Roman" w:hint="default"/>
        <w:w w:val="100"/>
        <w:sz w:val="28"/>
        <w:szCs w:val="28"/>
        <w:lang w:val="vi" w:eastAsia="en-US" w:bidi="ar-SA"/>
      </w:rPr>
    </w:lvl>
    <w:lvl w:ilvl="1" w:tplc="FFB699CE">
      <w:numFmt w:val="bullet"/>
      <w:lvlText w:val="•"/>
      <w:lvlJc w:val="left"/>
      <w:pPr>
        <w:ind w:left="690" w:hanging="171"/>
      </w:pPr>
      <w:rPr>
        <w:rFonts w:hint="default"/>
        <w:lang w:val="vi" w:eastAsia="en-US" w:bidi="ar-SA"/>
      </w:rPr>
    </w:lvl>
    <w:lvl w:ilvl="2" w:tplc="0CB6157C">
      <w:numFmt w:val="bullet"/>
      <w:lvlText w:val="•"/>
      <w:lvlJc w:val="left"/>
      <w:pPr>
        <w:ind w:left="1101" w:hanging="171"/>
      </w:pPr>
      <w:rPr>
        <w:rFonts w:hint="default"/>
        <w:lang w:val="vi" w:eastAsia="en-US" w:bidi="ar-SA"/>
      </w:rPr>
    </w:lvl>
    <w:lvl w:ilvl="3" w:tplc="B7023B16">
      <w:numFmt w:val="bullet"/>
      <w:lvlText w:val="•"/>
      <w:lvlJc w:val="left"/>
      <w:pPr>
        <w:ind w:left="1512" w:hanging="171"/>
      </w:pPr>
      <w:rPr>
        <w:rFonts w:hint="default"/>
        <w:lang w:val="vi" w:eastAsia="en-US" w:bidi="ar-SA"/>
      </w:rPr>
    </w:lvl>
    <w:lvl w:ilvl="4" w:tplc="3DA0B81C">
      <w:numFmt w:val="bullet"/>
      <w:lvlText w:val="•"/>
      <w:lvlJc w:val="left"/>
      <w:pPr>
        <w:ind w:left="1923" w:hanging="171"/>
      </w:pPr>
      <w:rPr>
        <w:rFonts w:hint="default"/>
        <w:lang w:val="vi" w:eastAsia="en-US" w:bidi="ar-SA"/>
      </w:rPr>
    </w:lvl>
    <w:lvl w:ilvl="5" w:tplc="BD2E2102">
      <w:numFmt w:val="bullet"/>
      <w:lvlText w:val="•"/>
      <w:lvlJc w:val="left"/>
      <w:pPr>
        <w:ind w:left="2334" w:hanging="171"/>
      </w:pPr>
      <w:rPr>
        <w:rFonts w:hint="default"/>
        <w:lang w:val="vi" w:eastAsia="en-US" w:bidi="ar-SA"/>
      </w:rPr>
    </w:lvl>
    <w:lvl w:ilvl="6" w:tplc="D09EFB74">
      <w:numFmt w:val="bullet"/>
      <w:lvlText w:val="•"/>
      <w:lvlJc w:val="left"/>
      <w:pPr>
        <w:ind w:left="2745" w:hanging="171"/>
      </w:pPr>
      <w:rPr>
        <w:rFonts w:hint="default"/>
        <w:lang w:val="vi" w:eastAsia="en-US" w:bidi="ar-SA"/>
      </w:rPr>
    </w:lvl>
    <w:lvl w:ilvl="7" w:tplc="3D262912">
      <w:numFmt w:val="bullet"/>
      <w:lvlText w:val="•"/>
      <w:lvlJc w:val="left"/>
      <w:pPr>
        <w:ind w:left="3156" w:hanging="171"/>
      </w:pPr>
      <w:rPr>
        <w:rFonts w:hint="default"/>
        <w:lang w:val="vi" w:eastAsia="en-US" w:bidi="ar-SA"/>
      </w:rPr>
    </w:lvl>
    <w:lvl w:ilvl="8" w:tplc="FB8605F4">
      <w:numFmt w:val="bullet"/>
      <w:lvlText w:val="•"/>
      <w:lvlJc w:val="left"/>
      <w:pPr>
        <w:ind w:left="3567" w:hanging="171"/>
      </w:pPr>
      <w:rPr>
        <w:rFonts w:hint="default"/>
        <w:lang w:val="vi" w:eastAsia="en-US" w:bidi="ar-SA"/>
      </w:rPr>
    </w:lvl>
  </w:abstractNum>
  <w:abstractNum w:abstractNumId="3" w15:restartNumberingAfterBreak="0">
    <w:nsid w:val="298E73BE"/>
    <w:multiLevelType w:val="hybridMultilevel"/>
    <w:tmpl w:val="18FAB596"/>
    <w:lvl w:ilvl="0" w:tplc="BB100278">
      <w:numFmt w:val="bullet"/>
      <w:lvlText w:val="-"/>
      <w:lvlJc w:val="left"/>
      <w:pPr>
        <w:ind w:left="279" w:hanging="171"/>
      </w:pPr>
      <w:rPr>
        <w:rFonts w:ascii="Times New Roman" w:eastAsia="Times New Roman" w:hAnsi="Times New Roman" w:cs="Times New Roman" w:hint="default"/>
        <w:w w:val="100"/>
        <w:sz w:val="28"/>
        <w:szCs w:val="28"/>
        <w:lang w:val="vi" w:eastAsia="en-US" w:bidi="ar-SA"/>
      </w:rPr>
    </w:lvl>
    <w:lvl w:ilvl="1" w:tplc="282ED084">
      <w:numFmt w:val="bullet"/>
      <w:lvlText w:val="•"/>
      <w:lvlJc w:val="left"/>
      <w:pPr>
        <w:ind w:left="690" w:hanging="171"/>
      </w:pPr>
      <w:rPr>
        <w:rFonts w:hint="default"/>
        <w:lang w:val="vi" w:eastAsia="en-US" w:bidi="ar-SA"/>
      </w:rPr>
    </w:lvl>
    <w:lvl w:ilvl="2" w:tplc="187227BA">
      <w:numFmt w:val="bullet"/>
      <w:lvlText w:val="•"/>
      <w:lvlJc w:val="left"/>
      <w:pPr>
        <w:ind w:left="1101" w:hanging="171"/>
      </w:pPr>
      <w:rPr>
        <w:rFonts w:hint="default"/>
        <w:lang w:val="vi" w:eastAsia="en-US" w:bidi="ar-SA"/>
      </w:rPr>
    </w:lvl>
    <w:lvl w:ilvl="3" w:tplc="638A3874">
      <w:numFmt w:val="bullet"/>
      <w:lvlText w:val="•"/>
      <w:lvlJc w:val="left"/>
      <w:pPr>
        <w:ind w:left="1512" w:hanging="171"/>
      </w:pPr>
      <w:rPr>
        <w:rFonts w:hint="default"/>
        <w:lang w:val="vi" w:eastAsia="en-US" w:bidi="ar-SA"/>
      </w:rPr>
    </w:lvl>
    <w:lvl w:ilvl="4" w:tplc="3530D764">
      <w:numFmt w:val="bullet"/>
      <w:lvlText w:val="•"/>
      <w:lvlJc w:val="left"/>
      <w:pPr>
        <w:ind w:left="1923" w:hanging="171"/>
      </w:pPr>
      <w:rPr>
        <w:rFonts w:hint="default"/>
        <w:lang w:val="vi" w:eastAsia="en-US" w:bidi="ar-SA"/>
      </w:rPr>
    </w:lvl>
    <w:lvl w:ilvl="5" w:tplc="927C2CA4">
      <w:numFmt w:val="bullet"/>
      <w:lvlText w:val="•"/>
      <w:lvlJc w:val="left"/>
      <w:pPr>
        <w:ind w:left="2334" w:hanging="171"/>
      </w:pPr>
      <w:rPr>
        <w:rFonts w:hint="default"/>
        <w:lang w:val="vi" w:eastAsia="en-US" w:bidi="ar-SA"/>
      </w:rPr>
    </w:lvl>
    <w:lvl w:ilvl="6" w:tplc="F1947390">
      <w:numFmt w:val="bullet"/>
      <w:lvlText w:val="•"/>
      <w:lvlJc w:val="left"/>
      <w:pPr>
        <w:ind w:left="2745" w:hanging="171"/>
      </w:pPr>
      <w:rPr>
        <w:rFonts w:hint="default"/>
        <w:lang w:val="vi" w:eastAsia="en-US" w:bidi="ar-SA"/>
      </w:rPr>
    </w:lvl>
    <w:lvl w:ilvl="7" w:tplc="FF1EB590">
      <w:numFmt w:val="bullet"/>
      <w:lvlText w:val="•"/>
      <w:lvlJc w:val="left"/>
      <w:pPr>
        <w:ind w:left="3156" w:hanging="171"/>
      </w:pPr>
      <w:rPr>
        <w:rFonts w:hint="default"/>
        <w:lang w:val="vi" w:eastAsia="en-US" w:bidi="ar-SA"/>
      </w:rPr>
    </w:lvl>
    <w:lvl w:ilvl="8" w:tplc="CB3AF55E">
      <w:numFmt w:val="bullet"/>
      <w:lvlText w:val="•"/>
      <w:lvlJc w:val="left"/>
      <w:pPr>
        <w:ind w:left="3567" w:hanging="171"/>
      </w:pPr>
      <w:rPr>
        <w:rFonts w:hint="default"/>
        <w:lang w:val="vi" w:eastAsia="en-US" w:bidi="ar-SA"/>
      </w:rPr>
    </w:lvl>
  </w:abstractNum>
  <w:abstractNum w:abstractNumId="4" w15:restartNumberingAfterBreak="0">
    <w:nsid w:val="3A1A3C27"/>
    <w:multiLevelType w:val="hybridMultilevel"/>
    <w:tmpl w:val="CEA89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E2CBF"/>
    <w:multiLevelType w:val="hybridMultilevel"/>
    <w:tmpl w:val="A1108A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C3A7A"/>
    <w:multiLevelType w:val="hybridMultilevel"/>
    <w:tmpl w:val="224AB96A"/>
    <w:lvl w:ilvl="0" w:tplc="C0680B08">
      <w:numFmt w:val="bullet"/>
      <w:lvlText w:val="-"/>
      <w:lvlJc w:val="left"/>
      <w:pPr>
        <w:ind w:left="108" w:hanging="171"/>
      </w:pPr>
      <w:rPr>
        <w:rFonts w:ascii="Times New Roman" w:eastAsia="Times New Roman" w:hAnsi="Times New Roman" w:cs="Times New Roman" w:hint="default"/>
        <w:w w:val="100"/>
        <w:sz w:val="28"/>
        <w:szCs w:val="28"/>
        <w:lang w:val="vi" w:eastAsia="en-US" w:bidi="ar-SA"/>
      </w:rPr>
    </w:lvl>
    <w:lvl w:ilvl="1" w:tplc="A9640FBC">
      <w:numFmt w:val="bullet"/>
      <w:lvlText w:val="•"/>
      <w:lvlJc w:val="left"/>
      <w:pPr>
        <w:ind w:left="443" w:hanging="171"/>
      </w:pPr>
      <w:rPr>
        <w:rFonts w:hint="default"/>
        <w:lang w:val="vi" w:eastAsia="en-US" w:bidi="ar-SA"/>
      </w:rPr>
    </w:lvl>
    <w:lvl w:ilvl="2" w:tplc="0950A5AA">
      <w:numFmt w:val="bullet"/>
      <w:lvlText w:val="•"/>
      <w:lvlJc w:val="left"/>
      <w:pPr>
        <w:ind w:left="786" w:hanging="171"/>
      </w:pPr>
      <w:rPr>
        <w:rFonts w:hint="default"/>
        <w:lang w:val="vi" w:eastAsia="en-US" w:bidi="ar-SA"/>
      </w:rPr>
    </w:lvl>
    <w:lvl w:ilvl="3" w:tplc="D8805C48">
      <w:numFmt w:val="bullet"/>
      <w:lvlText w:val="•"/>
      <w:lvlJc w:val="left"/>
      <w:pPr>
        <w:ind w:left="1129" w:hanging="171"/>
      </w:pPr>
      <w:rPr>
        <w:rFonts w:hint="default"/>
        <w:lang w:val="vi" w:eastAsia="en-US" w:bidi="ar-SA"/>
      </w:rPr>
    </w:lvl>
    <w:lvl w:ilvl="4" w:tplc="D20CC9A4">
      <w:numFmt w:val="bullet"/>
      <w:lvlText w:val="•"/>
      <w:lvlJc w:val="left"/>
      <w:pPr>
        <w:ind w:left="1473" w:hanging="171"/>
      </w:pPr>
      <w:rPr>
        <w:rFonts w:hint="default"/>
        <w:lang w:val="vi" w:eastAsia="en-US" w:bidi="ar-SA"/>
      </w:rPr>
    </w:lvl>
    <w:lvl w:ilvl="5" w:tplc="45E259A0">
      <w:numFmt w:val="bullet"/>
      <w:lvlText w:val="•"/>
      <w:lvlJc w:val="left"/>
      <w:pPr>
        <w:ind w:left="1816" w:hanging="171"/>
      </w:pPr>
      <w:rPr>
        <w:rFonts w:hint="default"/>
        <w:lang w:val="vi" w:eastAsia="en-US" w:bidi="ar-SA"/>
      </w:rPr>
    </w:lvl>
    <w:lvl w:ilvl="6" w:tplc="BAB2C9A4">
      <w:numFmt w:val="bullet"/>
      <w:lvlText w:val="•"/>
      <w:lvlJc w:val="left"/>
      <w:pPr>
        <w:ind w:left="2159" w:hanging="171"/>
      </w:pPr>
      <w:rPr>
        <w:rFonts w:hint="default"/>
        <w:lang w:val="vi" w:eastAsia="en-US" w:bidi="ar-SA"/>
      </w:rPr>
    </w:lvl>
    <w:lvl w:ilvl="7" w:tplc="2DEC43B0">
      <w:numFmt w:val="bullet"/>
      <w:lvlText w:val="•"/>
      <w:lvlJc w:val="left"/>
      <w:pPr>
        <w:ind w:left="2503" w:hanging="171"/>
      </w:pPr>
      <w:rPr>
        <w:rFonts w:hint="default"/>
        <w:lang w:val="vi" w:eastAsia="en-US" w:bidi="ar-SA"/>
      </w:rPr>
    </w:lvl>
    <w:lvl w:ilvl="8" w:tplc="3D9A9C22">
      <w:numFmt w:val="bullet"/>
      <w:lvlText w:val="•"/>
      <w:lvlJc w:val="left"/>
      <w:pPr>
        <w:ind w:left="2846" w:hanging="171"/>
      </w:pPr>
      <w:rPr>
        <w:rFonts w:hint="default"/>
        <w:lang w:val="vi" w:eastAsia="en-US" w:bidi="ar-SA"/>
      </w:rPr>
    </w:lvl>
  </w:abstractNum>
  <w:abstractNum w:abstractNumId="7" w15:restartNumberingAfterBreak="0">
    <w:nsid w:val="55A266A9"/>
    <w:multiLevelType w:val="hybridMultilevel"/>
    <w:tmpl w:val="426A2B5E"/>
    <w:lvl w:ilvl="0" w:tplc="5396F4D6">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9473C28"/>
    <w:multiLevelType w:val="hybridMultilevel"/>
    <w:tmpl w:val="0A00DC22"/>
    <w:lvl w:ilvl="0" w:tplc="C0680B08">
      <w:numFmt w:val="bullet"/>
      <w:lvlText w:val="-"/>
      <w:lvlJc w:val="left"/>
      <w:pPr>
        <w:ind w:left="72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836921"/>
    <w:multiLevelType w:val="hybridMultilevel"/>
    <w:tmpl w:val="AB321D98"/>
    <w:lvl w:ilvl="0" w:tplc="8E525BF2">
      <w:start w:val="3"/>
      <w:numFmt w:val="bullet"/>
      <w:lvlText w:val=""/>
      <w:lvlJc w:val="left"/>
      <w:pPr>
        <w:ind w:left="1800" w:hanging="360"/>
      </w:pPr>
      <w:rPr>
        <w:rFonts w:ascii="Wingdings" w:eastAsia="Georgia" w:hAnsi="Wingdings" w:cs="Times New Roman" w:hint="default"/>
        <w:w w:val="96"/>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5F5103BE"/>
    <w:multiLevelType w:val="hybridMultilevel"/>
    <w:tmpl w:val="70D4F626"/>
    <w:lvl w:ilvl="0" w:tplc="949C9E88">
      <w:numFmt w:val="bullet"/>
      <w:lvlText w:val="-"/>
      <w:lvlJc w:val="left"/>
      <w:pPr>
        <w:ind w:left="279" w:hanging="171"/>
      </w:pPr>
      <w:rPr>
        <w:rFonts w:ascii="Times New Roman" w:eastAsia="Times New Roman" w:hAnsi="Times New Roman" w:cs="Times New Roman" w:hint="default"/>
        <w:w w:val="100"/>
        <w:sz w:val="28"/>
        <w:szCs w:val="28"/>
        <w:lang w:val="vi" w:eastAsia="en-US" w:bidi="ar-SA"/>
      </w:rPr>
    </w:lvl>
    <w:lvl w:ilvl="1" w:tplc="73703162">
      <w:numFmt w:val="bullet"/>
      <w:lvlText w:val="•"/>
      <w:lvlJc w:val="left"/>
      <w:pPr>
        <w:ind w:left="690" w:hanging="171"/>
      </w:pPr>
      <w:rPr>
        <w:rFonts w:hint="default"/>
        <w:lang w:val="vi" w:eastAsia="en-US" w:bidi="ar-SA"/>
      </w:rPr>
    </w:lvl>
    <w:lvl w:ilvl="2" w:tplc="F9222CA0">
      <w:numFmt w:val="bullet"/>
      <w:lvlText w:val="•"/>
      <w:lvlJc w:val="left"/>
      <w:pPr>
        <w:ind w:left="1101" w:hanging="171"/>
      </w:pPr>
      <w:rPr>
        <w:rFonts w:hint="default"/>
        <w:lang w:val="vi" w:eastAsia="en-US" w:bidi="ar-SA"/>
      </w:rPr>
    </w:lvl>
    <w:lvl w:ilvl="3" w:tplc="679E6F58">
      <w:numFmt w:val="bullet"/>
      <w:lvlText w:val="•"/>
      <w:lvlJc w:val="left"/>
      <w:pPr>
        <w:ind w:left="1512" w:hanging="171"/>
      </w:pPr>
      <w:rPr>
        <w:rFonts w:hint="default"/>
        <w:lang w:val="vi" w:eastAsia="en-US" w:bidi="ar-SA"/>
      </w:rPr>
    </w:lvl>
    <w:lvl w:ilvl="4" w:tplc="FADA33B2">
      <w:numFmt w:val="bullet"/>
      <w:lvlText w:val="•"/>
      <w:lvlJc w:val="left"/>
      <w:pPr>
        <w:ind w:left="1923" w:hanging="171"/>
      </w:pPr>
      <w:rPr>
        <w:rFonts w:hint="default"/>
        <w:lang w:val="vi" w:eastAsia="en-US" w:bidi="ar-SA"/>
      </w:rPr>
    </w:lvl>
    <w:lvl w:ilvl="5" w:tplc="9752B93E">
      <w:numFmt w:val="bullet"/>
      <w:lvlText w:val="•"/>
      <w:lvlJc w:val="left"/>
      <w:pPr>
        <w:ind w:left="2334" w:hanging="171"/>
      </w:pPr>
      <w:rPr>
        <w:rFonts w:hint="default"/>
        <w:lang w:val="vi" w:eastAsia="en-US" w:bidi="ar-SA"/>
      </w:rPr>
    </w:lvl>
    <w:lvl w:ilvl="6" w:tplc="38EE8090">
      <w:numFmt w:val="bullet"/>
      <w:lvlText w:val="•"/>
      <w:lvlJc w:val="left"/>
      <w:pPr>
        <w:ind w:left="2745" w:hanging="171"/>
      </w:pPr>
      <w:rPr>
        <w:rFonts w:hint="default"/>
        <w:lang w:val="vi" w:eastAsia="en-US" w:bidi="ar-SA"/>
      </w:rPr>
    </w:lvl>
    <w:lvl w:ilvl="7" w:tplc="B8DEB120">
      <w:numFmt w:val="bullet"/>
      <w:lvlText w:val="•"/>
      <w:lvlJc w:val="left"/>
      <w:pPr>
        <w:ind w:left="3156" w:hanging="171"/>
      </w:pPr>
      <w:rPr>
        <w:rFonts w:hint="default"/>
        <w:lang w:val="vi" w:eastAsia="en-US" w:bidi="ar-SA"/>
      </w:rPr>
    </w:lvl>
    <w:lvl w:ilvl="8" w:tplc="B7ACB910">
      <w:numFmt w:val="bullet"/>
      <w:lvlText w:val="•"/>
      <w:lvlJc w:val="left"/>
      <w:pPr>
        <w:ind w:left="3567" w:hanging="171"/>
      </w:pPr>
      <w:rPr>
        <w:rFonts w:hint="default"/>
        <w:lang w:val="vi" w:eastAsia="en-US" w:bidi="ar-SA"/>
      </w:rPr>
    </w:lvl>
  </w:abstractNum>
  <w:abstractNum w:abstractNumId="11" w15:restartNumberingAfterBreak="0">
    <w:nsid w:val="62617F10"/>
    <w:multiLevelType w:val="hybridMultilevel"/>
    <w:tmpl w:val="028E4F98"/>
    <w:lvl w:ilvl="0" w:tplc="042A0011">
      <w:start w:val="1"/>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12" w15:restartNumberingAfterBreak="0">
    <w:nsid w:val="6623243B"/>
    <w:multiLevelType w:val="hybridMultilevel"/>
    <w:tmpl w:val="6332DAA4"/>
    <w:lvl w:ilvl="0" w:tplc="F3F21D90">
      <w:numFmt w:val="bullet"/>
      <w:lvlText w:val="-"/>
      <w:lvlJc w:val="left"/>
      <w:pPr>
        <w:ind w:left="1080" w:hanging="360"/>
      </w:pPr>
      <w:rPr>
        <w:rFonts w:ascii="Times New Roman" w:eastAsia="Wingdings" w:hAnsi="Times New Roman" w:cs="Times New Roman" w:hint="default"/>
        <w:w w:val="2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1519CE"/>
    <w:multiLevelType w:val="hybridMultilevel"/>
    <w:tmpl w:val="6FC66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144B81"/>
    <w:multiLevelType w:val="hybridMultilevel"/>
    <w:tmpl w:val="A43E73C8"/>
    <w:lvl w:ilvl="0" w:tplc="C0680B08">
      <w:numFmt w:val="bullet"/>
      <w:lvlText w:val="-"/>
      <w:lvlJc w:val="left"/>
      <w:pPr>
        <w:ind w:left="1440" w:hanging="360"/>
      </w:pPr>
      <w:rPr>
        <w:rFonts w:ascii="Times New Roman" w:eastAsia="Times New Roman" w:hAnsi="Times New Roman" w:cs="Times New Roman" w:hint="default"/>
        <w:w w:val="100"/>
        <w:sz w:val="28"/>
        <w:szCs w:val="28"/>
        <w:lang w:val="vi"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16121054">
    <w:abstractNumId w:val="0"/>
  </w:num>
  <w:num w:numId="2" w16cid:durableId="4644658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76033383">
    <w:abstractNumId w:val="5"/>
  </w:num>
  <w:num w:numId="4" w16cid:durableId="418412408">
    <w:abstractNumId w:val="13"/>
  </w:num>
  <w:num w:numId="5" w16cid:durableId="199056520">
    <w:abstractNumId w:val="7"/>
  </w:num>
  <w:num w:numId="6" w16cid:durableId="387384462">
    <w:abstractNumId w:val="14"/>
  </w:num>
  <w:num w:numId="7" w16cid:durableId="1290237712">
    <w:abstractNumId w:val="12"/>
  </w:num>
  <w:num w:numId="8" w16cid:durableId="1778986658">
    <w:abstractNumId w:val="9"/>
  </w:num>
  <w:num w:numId="9" w16cid:durableId="2126338769">
    <w:abstractNumId w:val="8"/>
  </w:num>
  <w:num w:numId="10" w16cid:durableId="1964842592">
    <w:abstractNumId w:val="10"/>
  </w:num>
  <w:num w:numId="11" w16cid:durableId="1160121481">
    <w:abstractNumId w:val="2"/>
  </w:num>
  <w:num w:numId="12" w16cid:durableId="605967184">
    <w:abstractNumId w:val="6"/>
  </w:num>
  <w:num w:numId="13" w16cid:durableId="445199444">
    <w:abstractNumId w:val="3"/>
  </w:num>
  <w:num w:numId="14" w16cid:durableId="1199703456">
    <w:abstractNumId w:val="1"/>
  </w:num>
  <w:num w:numId="15" w16cid:durableId="17846896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B47"/>
    <w:rsid w:val="00017AD4"/>
    <w:rsid w:val="000926EF"/>
    <w:rsid w:val="0009299A"/>
    <w:rsid w:val="0009792E"/>
    <w:rsid w:val="000D1EE3"/>
    <w:rsid w:val="000D5A95"/>
    <w:rsid w:val="0018195A"/>
    <w:rsid w:val="001A601C"/>
    <w:rsid w:val="001B3032"/>
    <w:rsid w:val="001D1E8F"/>
    <w:rsid w:val="001E5428"/>
    <w:rsid w:val="00256CED"/>
    <w:rsid w:val="0026075C"/>
    <w:rsid w:val="00271DF7"/>
    <w:rsid w:val="002867B4"/>
    <w:rsid w:val="00292669"/>
    <w:rsid w:val="0030748E"/>
    <w:rsid w:val="0033327F"/>
    <w:rsid w:val="003B3B47"/>
    <w:rsid w:val="003C5664"/>
    <w:rsid w:val="00403134"/>
    <w:rsid w:val="00410FD3"/>
    <w:rsid w:val="004D006C"/>
    <w:rsid w:val="004E2A16"/>
    <w:rsid w:val="005178A9"/>
    <w:rsid w:val="005222B5"/>
    <w:rsid w:val="00547A1C"/>
    <w:rsid w:val="00553E2F"/>
    <w:rsid w:val="00560BB3"/>
    <w:rsid w:val="005674E2"/>
    <w:rsid w:val="005927C8"/>
    <w:rsid w:val="005E2AD0"/>
    <w:rsid w:val="0063525D"/>
    <w:rsid w:val="00645530"/>
    <w:rsid w:val="00690FD6"/>
    <w:rsid w:val="006947FA"/>
    <w:rsid w:val="006C2E2C"/>
    <w:rsid w:val="0071242D"/>
    <w:rsid w:val="00712F2A"/>
    <w:rsid w:val="007344FF"/>
    <w:rsid w:val="00737FAB"/>
    <w:rsid w:val="00776943"/>
    <w:rsid w:val="00777F8A"/>
    <w:rsid w:val="00791230"/>
    <w:rsid w:val="007B2EB2"/>
    <w:rsid w:val="007B756B"/>
    <w:rsid w:val="007D2C7F"/>
    <w:rsid w:val="007E637F"/>
    <w:rsid w:val="00812FFC"/>
    <w:rsid w:val="00816F9A"/>
    <w:rsid w:val="008265ED"/>
    <w:rsid w:val="008F3CBA"/>
    <w:rsid w:val="00937E62"/>
    <w:rsid w:val="0096022B"/>
    <w:rsid w:val="00965BDF"/>
    <w:rsid w:val="009D398A"/>
    <w:rsid w:val="009D533E"/>
    <w:rsid w:val="009F0480"/>
    <w:rsid w:val="00A47D26"/>
    <w:rsid w:val="00A60671"/>
    <w:rsid w:val="00A72B44"/>
    <w:rsid w:val="00A86B7B"/>
    <w:rsid w:val="00AB64E6"/>
    <w:rsid w:val="00AF3A11"/>
    <w:rsid w:val="00B55996"/>
    <w:rsid w:val="00B629A3"/>
    <w:rsid w:val="00BD20BB"/>
    <w:rsid w:val="00C664B6"/>
    <w:rsid w:val="00C74D31"/>
    <w:rsid w:val="00CC1569"/>
    <w:rsid w:val="00D0417F"/>
    <w:rsid w:val="00D17C0F"/>
    <w:rsid w:val="00D4181F"/>
    <w:rsid w:val="00D45022"/>
    <w:rsid w:val="00D50C8E"/>
    <w:rsid w:val="00D676B4"/>
    <w:rsid w:val="00D97FF9"/>
    <w:rsid w:val="00DA60EB"/>
    <w:rsid w:val="00DD1A99"/>
    <w:rsid w:val="00ED7269"/>
    <w:rsid w:val="00EE4BC9"/>
    <w:rsid w:val="00F250A5"/>
    <w:rsid w:val="00F31BC3"/>
    <w:rsid w:val="00F81199"/>
    <w:rsid w:val="00FA47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CD6292"/>
  <w15:chartTrackingRefBased/>
  <w15:docId w15:val="{A5426485-8657-4BAD-80B5-2D54B349B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3B47"/>
    <w:rPr>
      <w:color w:val="808080"/>
    </w:rPr>
  </w:style>
  <w:style w:type="paragraph" w:styleId="ListParagraph">
    <w:name w:val="List Paragraph"/>
    <w:basedOn w:val="Normal"/>
    <w:uiPriority w:val="34"/>
    <w:qFormat/>
    <w:rsid w:val="00EE4BC9"/>
    <w:pPr>
      <w:ind w:left="720"/>
      <w:contextualSpacing/>
    </w:pPr>
  </w:style>
  <w:style w:type="table" w:styleId="TableGrid">
    <w:name w:val="Table Grid"/>
    <w:basedOn w:val="TableNormal"/>
    <w:uiPriority w:val="39"/>
    <w:rsid w:val="00FA476D"/>
    <w:pPr>
      <w:spacing w:after="0" w:line="240" w:lineRule="auto"/>
    </w:pPr>
    <w:rPr>
      <w:lang w:val="vi-V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6C2E2C"/>
    <w:pPr>
      <w:widowControl w:val="0"/>
      <w:autoSpaceDE w:val="0"/>
      <w:autoSpaceDN w:val="0"/>
      <w:adjustRightInd w:val="0"/>
      <w:spacing w:after="0" w:line="240" w:lineRule="auto"/>
    </w:pPr>
    <w:rPr>
      <w:rFonts w:ascii="Times New Roman" w:eastAsia="Times New Roman" w:hAnsi="Times New Roman" w:cs="Times New Roman"/>
      <w:snapToGrid w:val="0"/>
      <w:sz w:val="32"/>
      <w:szCs w:val="19"/>
    </w:rPr>
  </w:style>
  <w:style w:type="character" w:customStyle="1" w:styleId="BodyTextChar">
    <w:name w:val="Body Text Char"/>
    <w:basedOn w:val="DefaultParagraphFont"/>
    <w:link w:val="BodyText"/>
    <w:semiHidden/>
    <w:rsid w:val="006C2E2C"/>
    <w:rPr>
      <w:rFonts w:ascii="Times New Roman" w:eastAsia="Times New Roman" w:hAnsi="Times New Roman" w:cs="Times New Roman"/>
      <w:snapToGrid w:val="0"/>
      <w:sz w:val="32"/>
      <w:szCs w:val="19"/>
    </w:rPr>
  </w:style>
  <w:style w:type="paragraph" w:customStyle="1" w:styleId="TableParagraph">
    <w:name w:val="Table Paragraph"/>
    <w:basedOn w:val="Normal"/>
    <w:uiPriority w:val="1"/>
    <w:qFormat/>
    <w:rsid w:val="001B3032"/>
    <w:pPr>
      <w:widowControl w:val="0"/>
      <w:autoSpaceDE w:val="0"/>
      <w:autoSpaceDN w:val="0"/>
      <w:spacing w:after="0" w:line="240" w:lineRule="auto"/>
    </w:pPr>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0745">
      <w:bodyDiv w:val="1"/>
      <w:marLeft w:val="0"/>
      <w:marRight w:val="0"/>
      <w:marTop w:val="0"/>
      <w:marBottom w:val="0"/>
      <w:divBdr>
        <w:top w:val="none" w:sz="0" w:space="0" w:color="auto"/>
        <w:left w:val="none" w:sz="0" w:space="0" w:color="auto"/>
        <w:bottom w:val="none" w:sz="0" w:space="0" w:color="auto"/>
        <w:right w:val="none" w:sz="0" w:space="0" w:color="auto"/>
      </w:divBdr>
    </w:div>
    <w:div w:id="1037854991">
      <w:bodyDiv w:val="1"/>
      <w:marLeft w:val="0"/>
      <w:marRight w:val="0"/>
      <w:marTop w:val="0"/>
      <w:marBottom w:val="0"/>
      <w:divBdr>
        <w:top w:val="none" w:sz="0" w:space="0" w:color="auto"/>
        <w:left w:val="none" w:sz="0" w:space="0" w:color="auto"/>
        <w:bottom w:val="none" w:sz="0" w:space="0" w:color="auto"/>
        <w:right w:val="none" w:sz="0" w:space="0" w:color="auto"/>
      </w:divBdr>
    </w:div>
    <w:div w:id="106263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B4BFA18F1BD0844BCF5DB3556B95434" ma:contentTypeVersion="4" ma:contentTypeDescription="Create a new document." ma:contentTypeScope="" ma:versionID="e67f785bbe0c820195b964147cdffe8b">
  <xsd:schema xmlns:xsd="http://www.w3.org/2001/XMLSchema" xmlns:xs="http://www.w3.org/2001/XMLSchema" xmlns:p="http://schemas.microsoft.com/office/2006/metadata/properties" xmlns:ns2="6f7543cf-b4ec-49a5-a696-e79061a6463e" targetNamespace="http://schemas.microsoft.com/office/2006/metadata/properties" ma:root="true" ma:fieldsID="dc4d71b534d1691a75c0d1dedd9adca0" ns2:_="">
    <xsd:import namespace="6f7543cf-b4ec-49a5-a696-e79061a6463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7543cf-b4ec-49a5-a696-e79061a646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6f7543cf-b4ec-49a5-a696-e79061a6463e" xsi:nil="true"/>
  </documentManagement>
</p:properties>
</file>

<file path=customXml/itemProps1.xml><?xml version="1.0" encoding="utf-8"?>
<ds:datastoreItem xmlns:ds="http://schemas.openxmlformats.org/officeDocument/2006/customXml" ds:itemID="{1F267B7F-80AE-4D60-9A2A-6782768FE24B}">
  <ds:schemaRefs>
    <ds:schemaRef ds:uri="http://schemas.microsoft.com/sharepoint/v3/contenttype/forms"/>
  </ds:schemaRefs>
</ds:datastoreItem>
</file>

<file path=customXml/itemProps2.xml><?xml version="1.0" encoding="utf-8"?>
<ds:datastoreItem xmlns:ds="http://schemas.openxmlformats.org/officeDocument/2006/customXml" ds:itemID="{79D1F796-1818-48E1-BA62-851EC9CA8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7543cf-b4ec-49a5-a696-e79061a646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FB9FF4-1F51-47B7-BAFC-C6C8783A8C94}">
  <ds:schemaRefs>
    <ds:schemaRef ds:uri="http://schemas.microsoft.com/office/2006/metadata/properties"/>
    <ds:schemaRef ds:uri="http://schemas.microsoft.com/office/infopath/2007/PartnerControls"/>
    <ds:schemaRef ds:uri="6f7543cf-b4ec-49a5-a696-e79061a6463e"/>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Pages>
  <Words>595</Words>
  <Characters>3395</Characters>
  <Application>Microsoft Office Word</Application>
  <DocSecurity>0</DocSecurity>
  <Lines>28</Lines>
  <Paragraphs>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doan.dv172472@sis.hust.edu.vn</dc:creator>
  <cp:keywords/>
  <dc:description/>
  <cp:lastModifiedBy>Nguyen Ngoc Hoang Anh 20203312</cp:lastModifiedBy>
  <cp:revision>41</cp:revision>
  <dcterms:created xsi:type="dcterms:W3CDTF">2022-05-06T04:16:00Z</dcterms:created>
  <dcterms:modified xsi:type="dcterms:W3CDTF">2023-10-27T09:30:00Z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0x010100BB4BFA18F1BD0844BCF5DB3556B95434</vt:lpwstr>
  </property>
  <property fmtid="{D5CDD505-2E9C-101B-9397-08002B2CF9AE}" pid="3" name="Order">
    <vt:r8>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