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8A8271" w14:paraId="3B525016" wp14:textId="424836B3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8A8271" w:rsidR="288A8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R-type: 8:6 = opcode, 5:2 = reg_file read address A, 1:0 = funct</w:t>
      </w:r>
    </w:p>
    <w:p xmlns:wp14="http://schemas.microsoft.com/office/word/2010/wordml" w:rsidP="288A8271" w14:paraId="7CFB9FAD" wp14:textId="6F4AD278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8A8271" w:rsidR="288A8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I-type: 8:6 = opcode, 5:0 = immediate</w:t>
      </w:r>
    </w:p>
    <w:p xmlns:wp14="http://schemas.microsoft.com/office/word/2010/wordml" w:rsidP="288A8271" w14:paraId="55D88F87" wp14:textId="31993C98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8A8271" w:rsidR="288A8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B-type: 8:6 = opcode, 5:2 = target address, 1:0 = funct</w:t>
      </w:r>
    </w:p>
    <w:p xmlns:wp14="http://schemas.microsoft.com/office/word/2010/wordml" w:rsidP="288A8271" w14:paraId="6BDC2DD1" wp14:textId="39FB1BFA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2100"/>
        <w:gridCol w:w="2355"/>
        <w:gridCol w:w="2385"/>
      </w:tblGrid>
      <w:tr w:rsidR="288A8271" w:rsidTr="288A8271" w14:paraId="69AD8692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7F902C28" w14:textId="57F70D3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5B4EC88C" w14:textId="553F0D8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46F44CC0" w14:textId="135DAD2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259A7E05" w14:textId="3735FF9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Opcode / Funct</w:t>
            </w:r>
          </w:p>
        </w:tc>
      </w:tr>
      <w:tr w:rsidR="288A8271" w:rsidTr="288A8271" w14:paraId="6CBF1F79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0F0DE682" w14:textId="152B1A2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17A99546" w14:textId="4A1783B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 RX</w:t>
            </w:r>
          </w:p>
          <w:p w:rsidR="288A8271" w:rsidP="288A8271" w:rsidRDefault="288A8271" w14:paraId="798358C4" w14:textId="44D4096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R0 &lt;- R0 + RX 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7403A553" w14:textId="4BDD62B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2D3FD6E5" w14:textId="5181920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00</w:t>
            </w:r>
          </w:p>
        </w:tc>
      </w:tr>
      <w:tr w:rsidR="288A8271" w:rsidTr="288A8271" w14:paraId="5F5C79B4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069F0B61" w14:textId="27CE57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14FDCAA6" w14:textId="1015B89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 R1</w:t>
            </w:r>
          </w:p>
          <w:p w:rsidR="288A8271" w:rsidP="288A8271" w:rsidRDefault="288A8271" w14:paraId="0E1705B1" w14:textId="7EDD057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–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05D52B84" w14:textId="086624D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7CD3565" w14:textId="2D614D3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01</w:t>
            </w:r>
          </w:p>
        </w:tc>
      </w:tr>
      <w:tr w:rsidR="288A8271" w:rsidTr="288A8271" w14:paraId="2F09723A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276195FD" w14:textId="7AC24FA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462E6EE5" w14:textId="2C25A57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 RX</w:t>
            </w:r>
          </w:p>
          <w:p w:rsidR="288A8271" w:rsidP="288A8271" w:rsidRDefault="288A8271" w14:paraId="1DE1BE9F" w14:textId="098D1DA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= status flags that result from R0 –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67545B66" w14:textId="346C58D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58715CC" w14:textId="1757767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01</w:t>
            </w:r>
          </w:p>
        </w:tc>
      </w:tr>
      <w:tr w:rsidR="288A8271" w:rsidTr="288A8271" w14:paraId="68561930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68C9D7CF" w14:textId="1D808CF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1665BE9A" w14:textId="6E7763A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and RX</w:t>
            </w:r>
          </w:p>
          <w:p w:rsidR="288A8271" w:rsidP="288A8271" w:rsidRDefault="288A8271" w14:paraId="406508F9" w14:textId="0169530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&amp;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35C8B54A" w14:textId="521521A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7117126A" w14:textId="6B499B8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00</w:t>
            </w:r>
          </w:p>
        </w:tc>
      </w:tr>
      <w:tr w:rsidR="288A8271" w:rsidTr="288A8271" w14:paraId="416F030C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70B9AAB2" w14:textId="7BFDBEF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434FB325" w14:textId="0A63781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 RX</w:t>
            </w:r>
          </w:p>
          <w:p w:rsidR="288A8271" w:rsidP="288A8271" w:rsidRDefault="288A8271" w14:paraId="1CDA8813" w14:textId="3946085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|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76B2B8A9" w14:textId="3B47A51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3A2D4FBD" w14:textId="0886434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01</w:t>
            </w:r>
          </w:p>
        </w:tc>
      </w:tr>
      <w:tr w:rsidR="288A8271" w:rsidTr="288A8271" w14:paraId="40E2E3D4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3D143CE7" w14:textId="5C96444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1685A983" w14:textId="608A849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 R1</w:t>
            </w:r>
          </w:p>
          <w:p w:rsidR="288A8271" w:rsidP="288A8271" w:rsidRDefault="288A8271" w14:paraId="349B14B5" w14:textId="07B6D00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^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2321A26B" w14:textId="4586FE5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0A1461B3" w14:textId="53B16DC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10</w:t>
            </w:r>
          </w:p>
        </w:tc>
      </w:tr>
      <w:tr w:rsidR="288A8271" w:rsidTr="288A8271" w14:paraId="724018E7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7B5ED593" w14:textId="1AE5570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Not 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2A2474DB" w14:textId="32AC473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 R1</w:t>
            </w:r>
          </w:p>
          <w:p w:rsidR="288A8271" w:rsidP="288A8271" w:rsidRDefault="288A8271" w14:paraId="3396C361" w14:textId="2E0EB3F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~RX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2EE204A1" w14:textId="4E960B2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030BCED5" w14:textId="659DCE1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11</w:t>
            </w:r>
          </w:p>
        </w:tc>
      </w:tr>
      <w:tr w:rsidR="288A8271" w:rsidTr="288A8271" w14:paraId="7F5B2A9B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5BAC26DD" w14:textId="669AAAD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6CC14B94" w14:textId="45CB884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 RX</w:t>
            </w:r>
          </w:p>
          <w:p w:rsidR="288A8271" w:rsidP="288A8271" w:rsidRDefault="288A8271" w14:paraId="744B55C4" w14:textId="034C602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 &lt;- R0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56B07E9A" w14:textId="5C7A19A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18BF3908" w14:textId="6C79A5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10</w:t>
            </w:r>
          </w:p>
        </w:tc>
      </w:tr>
      <w:tr w:rsidR="288A8271" w:rsidTr="288A8271" w14:paraId="11709A39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008F9609" w14:textId="3111D5E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732BF77E" w14:textId="47A0B90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 RX</w:t>
            </w:r>
          </w:p>
          <w:p w:rsidR="288A8271" w:rsidP="288A8271" w:rsidRDefault="288A8271" w14:paraId="717D502B" w14:textId="0415816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25CB7860" w14:textId="119B33B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872A314" w14:textId="36F717F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11</w:t>
            </w:r>
          </w:p>
        </w:tc>
      </w:tr>
      <w:tr w:rsidR="288A8271" w:rsidTr="288A8271" w14:paraId="59FB9E6F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2AA317E5" w14:textId="3D1D251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3D640179" w14:textId="30B112E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 RX</w:t>
            </w:r>
          </w:p>
          <w:p w:rsidR="288A8271" w:rsidP="288A8271" w:rsidRDefault="288A8271" w14:paraId="4E686E44" w14:textId="6AD8D34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&lt;&lt; RX</w:t>
            </w:r>
          </w:p>
          <w:p w:rsidR="288A8271" w:rsidP="288A8271" w:rsidRDefault="288A8271" w14:paraId="6600EBC6" w14:textId="45EDAD1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363F8D92" w14:textId="3237065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43FB5BA8" w14:textId="0FE5C7F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00</w:t>
            </w:r>
          </w:p>
        </w:tc>
      </w:tr>
      <w:tr w:rsidR="288A8271" w:rsidTr="288A8271" w14:paraId="3AF8C5E5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652B2539" w14:textId="31265B2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2873CC36" w14:textId="5B43145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 RX</w:t>
            </w:r>
          </w:p>
          <w:p w:rsidR="288A8271" w:rsidP="288A8271" w:rsidRDefault="288A8271" w14:paraId="129C0A42" w14:textId="27BB62E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&gt;&gt; 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357C7706" w14:textId="3E92966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72FE01A" w14:textId="3347F8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01</w:t>
            </w:r>
          </w:p>
        </w:tc>
      </w:tr>
      <w:tr w:rsidR="288A8271" w:rsidTr="288A8271" w14:paraId="2840AF97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21E2F6B5" w14:textId="0F9A3BC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2D9785EE" w14:textId="7EB9A9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 RX</w:t>
            </w:r>
          </w:p>
          <w:p w:rsidR="288A8271" w:rsidP="288A8271" w:rsidRDefault="288A8271" w14:paraId="52614EE6" w14:textId="26B92CF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^RX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5B1A7C52" w14:textId="23E0649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1F04D687" w14:textId="1EA9370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10</w:t>
            </w:r>
          </w:p>
        </w:tc>
      </w:tr>
      <w:tr w:rsidR="288A8271" w:rsidTr="288A8271" w14:paraId="48955FB4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72C3BD28" w14:textId="4234023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stri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41CBF6D7" w14:textId="746F995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seti #imm</w:t>
            </w:r>
          </w:p>
          <w:p w:rsidR="288A8271" w:rsidP="288A8271" w:rsidRDefault="288A8271" w14:paraId="33515A88" w14:textId="1FBE03A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#imm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004CA488" w14:textId="3DC2EDA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FBEDE29" w14:textId="1EA8F4D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010</w:t>
            </w:r>
          </w:p>
        </w:tc>
      </w:tr>
      <w:tr w:rsidR="288A8271" w:rsidTr="288A8271" w14:paraId="74E54428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37A8316A" w14:textId="5340639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ld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1884AABB" w14:textId="43C5CA9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lw RX</w:t>
            </w:r>
          </w:p>
          <w:p w:rsidR="288A8271" w:rsidP="288A8271" w:rsidRDefault="288A8271" w14:paraId="610A11D6" w14:textId="72D8722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Mem[RX]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73A67245" w14:textId="3426835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46854AF9" w14:textId="7B8805C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00</w:t>
            </w:r>
          </w:p>
        </w:tc>
      </w:tr>
      <w:tr w:rsidR="288A8271" w:rsidTr="288A8271" w14:paraId="7358FB9E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39985DA0" w14:textId="2C694C5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4FC507EB" w14:textId="474C575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sw RX</w:t>
            </w:r>
          </w:p>
          <w:p w:rsidR="288A8271" w:rsidP="288A8271" w:rsidRDefault="288A8271" w14:paraId="0C8FC8C7" w14:textId="725A7D2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Mem[RX] &lt;- R0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7C86D640" w14:textId="58ED23C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72CC3233" w14:textId="54AAB8E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01</w:t>
            </w:r>
          </w:p>
        </w:tc>
      </w:tr>
      <w:tr w:rsidR="288A8271" w:rsidTr="288A8271" w14:paraId="29CE845D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1AFEF1A2" w14:textId="6D94578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5CC33DFD" w14:textId="6A6D936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 .label</w:t>
            </w:r>
          </w:p>
          <w:p w:rsidR="288A8271" w:rsidP="288A8271" w:rsidRDefault="288A8271" w14:paraId="69599E76" w14:textId="0E79B6F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branches to label based on cmp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2AB51851" w14:textId="1B2540D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111C3255" w14:textId="09B6458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00</w:t>
            </w:r>
          </w:p>
        </w:tc>
      </w:tr>
      <w:tr w:rsidR="288A8271" w:rsidTr="288A8271" w14:paraId="24C4C4FD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546D878C" w14:textId="1DDA821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6481BF52" w14:textId="5E40717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 .label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5D84FE8A" w14:textId="5805965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6B02FFE8" w14:textId="4C638A8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01</w:t>
            </w:r>
          </w:p>
        </w:tc>
      </w:tr>
      <w:tr w:rsidR="288A8271" w:rsidTr="288A8271" w14:paraId="47639595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216E9912" w14:textId="1617509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794BB100" w14:textId="2E277CD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 .label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2428BBC8" w14:textId="501E498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588FF570" w14:textId="2A02D31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10</w:t>
            </w:r>
          </w:p>
        </w:tc>
      </w:tr>
      <w:tr w:rsidR="288A8271" w:rsidTr="288A8271" w14:paraId="3671325E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74D6A4DF" w14:textId="63FEFF2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4440333F" w14:textId="5C8A83A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 .label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01DC1191" w14:textId="5016AAA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11CCD01F" w14:textId="32AFEF9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11</w:t>
            </w:r>
          </w:p>
        </w:tc>
      </w:tr>
      <w:tr w:rsidR="288A8271" w:rsidTr="288A8271" w14:paraId="0FBF86FE">
        <w:trPr>
          <w:trHeight w:val="240"/>
        </w:trPr>
        <w:tc>
          <w:tcPr>
            <w:tcW w:w="2475" w:type="dxa"/>
            <w:tcMar/>
            <w:vAlign w:val="top"/>
          </w:tcPr>
          <w:p w:rsidR="288A8271" w:rsidP="288A8271" w:rsidRDefault="288A8271" w14:paraId="5FFC172B" w14:textId="708CB3A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100" w:type="dxa"/>
            <w:tcMar/>
            <w:vAlign w:val="top"/>
          </w:tcPr>
          <w:p w:rsidR="288A8271" w:rsidP="288A8271" w:rsidRDefault="288A8271" w14:paraId="556CF646" w14:textId="07E63E2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 .label</w:t>
            </w:r>
          </w:p>
          <w:p w:rsidR="288A8271" w:rsidP="288A8271" w:rsidRDefault="288A8271" w14:paraId="45A5D085" w14:textId="4B78523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Unconditional branch to label</w:t>
            </w:r>
          </w:p>
        </w:tc>
        <w:tc>
          <w:tcPr>
            <w:tcW w:w="2355" w:type="dxa"/>
            <w:tcMar/>
            <w:vAlign w:val="top"/>
          </w:tcPr>
          <w:p w:rsidR="288A8271" w:rsidP="288A8271" w:rsidRDefault="288A8271" w14:paraId="7ADBD606" w14:textId="3779888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288A8271" w:rsidP="288A8271" w:rsidRDefault="288A8271" w14:paraId="18AF1CD8" w14:textId="43F5A7C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A8271" w:rsidR="288A82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00</w:t>
            </w:r>
          </w:p>
        </w:tc>
      </w:tr>
    </w:tbl>
    <w:p xmlns:wp14="http://schemas.microsoft.com/office/word/2010/wordml" w:rsidP="288A8271" w14:paraId="6BD784DF" wp14:textId="3CCC1A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88A8271" w14:paraId="2C078E63" wp14:textId="637A3F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E8347"/>
    <w:rsid w:val="19EE8347"/>
    <w:rsid w:val="288A8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8347"/>
  <w15:chartTrackingRefBased/>
  <w15:docId w15:val="{373CBDB3-3B6F-4CDE-B67E-D5CAF3189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2022-09-04T20:47:58.8667415Z</dcterms:created>
  <dcterms:modified xsi:type="dcterms:W3CDTF">2022-09-04T20:48:41.2763830Z</dcterms:modified>
  <dc:creator>Ann Luong</dc:creator>
  <lastModifiedBy>Ann Luong</lastModifiedBy>
</coreProperties>
</file>