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A6A" w:rsidRPr="00C63FFF" w:rsidRDefault="00003529" w:rsidP="00124B99">
      <w:pPr>
        <w:spacing w:line="240" w:lineRule="auto"/>
        <w:jc w:val="center"/>
        <w:rPr>
          <w:rFonts w:ascii="Cambria" w:hAnsi="Cambria" w:cs="Arial"/>
          <w:b/>
          <w:sz w:val="30"/>
          <w:szCs w:val="30"/>
        </w:rPr>
      </w:pPr>
      <w:r>
        <w:rPr>
          <w:rFonts w:ascii="Cambria" w:hAnsi="Cambria" w:cs="Arial"/>
          <w:b/>
          <w:sz w:val="30"/>
          <w:szCs w:val="30"/>
        </w:rPr>
        <w:t>Problem Statement</w:t>
      </w:r>
    </w:p>
    <w:p w:rsidR="00F01A6A" w:rsidRPr="00C63FFF" w:rsidRDefault="00F01A6A" w:rsidP="00124B99">
      <w:pPr>
        <w:spacing w:line="240" w:lineRule="auto"/>
        <w:rPr>
          <w:rFonts w:ascii="Cambria" w:hAnsi="Cambria" w:cs="Arial"/>
        </w:rPr>
      </w:pPr>
      <w:r w:rsidRPr="00C63FFF">
        <w:rPr>
          <w:rFonts w:ascii="Cambria" w:hAnsi="Cambria" w:cs="Arial"/>
        </w:rPr>
        <w:t xml:space="preserve">Smart </w:t>
      </w:r>
      <w:r w:rsidR="00665C67" w:rsidRPr="00C63FFF">
        <w:rPr>
          <w:rFonts w:ascii="Cambria" w:hAnsi="Cambria" w:cs="Arial"/>
        </w:rPr>
        <w:t>book-</w:t>
      </w:r>
      <w:r w:rsidRPr="00C63FFF">
        <w:rPr>
          <w:rFonts w:ascii="Cambria" w:hAnsi="Cambria" w:cs="Arial"/>
        </w:rPr>
        <w:t>café app is a m</w:t>
      </w:r>
      <w:r w:rsidR="00EB46B2" w:rsidRPr="00C63FFF">
        <w:rPr>
          <w:rFonts w:ascii="Cambria" w:hAnsi="Cambria" w:cs="Arial"/>
        </w:rPr>
        <w:t xml:space="preserve">anagement system for staffs to </w:t>
      </w:r>
      <w:r w:rsidR="00665C67" w:rsidRPr="00C63FFF">
        <w:rPr>
          <w:rFonts w:ascii="Cambria" w:hAnsi="Cambria" w:cs="Arial"/>
        </w:rPr>
        <w:t>manage their book coffee shop with the</w:t>
      </w:r>
      <w:r w:rsidR="00EB46B2" w:rsidRPr="00C63FFF">
        <w:rPr>
          <w:rFonts w:ascii="Cambria" w:hAnsi="Cambria" w:cs="Arial"/>
        </w:rPr>
        <w:t>se following</w:t>
      </w:r>
      <w:r w:rsidR="00665C67" w:rsidRPr="00C63FFF">
        <w:rPr>
          <w:rFonts w:ascii="Cambria" w:hAnsi="Cambria" w:cs="Arial"/>
        </w:rPr>
        <w:t xml:space="preserve"> function</w:t>
      </w:r>
      <w:r w:rsidR="00EB46B2" w:rsidRPr="00C63FFF">
        <w:rPr>
          <w:rFonts w:ascii="Cambria" w:hAnsi="Cambria" w:cs="Arial"/>
        </w:rPr>
        <w:t>s</w:t>
      </w:r>
      <w:r w:rsidR="00665C67" w:rsidRPr="00C63FFF">
        <w:rPr>
          <w:rFonts w:ascii="Cambria" w:hAnsi="Cambria" w:cs="Arial"/>
        </w:rPr>
        <w:t>:</w:t>
      </w:r>
    </w:p>
    <w:p w:rsidR="00C96E42" w:rsidRPr="00C63FFF" w:rsidRDefault="00EA3E37"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Order management</w:t>
      </w:r>
      <w:r w:rsidR="00095DCB" w:rsidRPr="00C63FFF">
        <w:rPr>
          <w:rFonts w:ascii="Cambria" w:hAnsi="Cambria" w:cs="Arial"/>
          <w:b/>
          <w:sz w:val="24"/>
          <w:szCs w:val="24"/>
        </w:rPr>
        <w:t>:</w:t>
      </w:r>
    </w:p>
    <w:p w:rsidR="003865EE" w:rsidRPr="00C63FFF" w:rsidRDefault="00533CE4" w:rsidP="003865EE">
      <w:pPr>
        <w:tabs>
          <w:tab w:val="left" w:pos="360"/>
        </w:tabs>
        <w:spacing w:line="240" w:lineRule="auto"/>
        <w:rPr>
          <w:rFonts w:ascii="Cambria" w:hAnsi="Cambria" w:cs="Arial"/>
        </w:rPr>
      </w:pPr>
      <w:r w:rsidRPr="00C63FFF">
        <w:rPr>
          <w:rFonts w:ascii="Cambria" w:hAnsi="Cambria" w:cs="Arial"/>
        </w:rPr>
        <w:tab/>
      </w:r>
      <w:r w:rsidR="004C76B0" w:rsidRPr="00C63FFF">
        <w:rPr>
          <w:rFonts w:ascii="Cambria" w:hAnsi="Cambria" w:cs="Arial"/>
        </w:rPr>
        <w:t>Mọi thanh toán của khách hàng sẽ diễn ra tại quầy. Khi khách có nhu cầu gọi món</w:t>
      </w:r>
      <w:r w:rsidR="009F2228" w:rsidRPr="00C63FFF">
        <w:rPr>
          <w:rFonts w:ascii="Cambria" w:hAnsi="Cambria" w:cs="Arial"/>
        </w:rPr>
        <w:t xml:space="preserve"> hay mượn</w:t>
      </w:r>
      <w:r w:rsidR="007A64E5" w:rsidRPr="00C63FFF">
        <w:rPr>
          <w:rFonts w:ascii="Cambria" w:hAnsi="Cambria" w:cs="Arial"/>
        </w:rPr>
        <w:t>/trả</w:t>
      </w:r>
      <w:r w:rsidR="009F2228" w:rsidRPr="00C63FFF">
        <w:rPr>
          <w:rFonts w:ascii="Cambria" w:hAnsi="Cambria" w:cs="Arial"/>
        </w:rPr>
        <w:t xml:space="preserve"> sách</w:t>
      </w:r>
      <w:r w:rsidR="004C76B0" w:rsidRPr="00C63FFF">
        <w:rPr>
          <w:rFonts w:ascii="Cambria" w:hAnsi="Cambria" w:cs="Arial"/>
        </w:rPr>
        <w:t xml:space="preserve">, khách sẽ đến quầy để yêu cầu </w:t>
      </w:r>
      <w:r w:rsidR="00B207EB" w:rsidRPr="00C63FFF">
        <w:rPr>
          <w:rFonts w:ascii="Cambria" w:hAnsi="Cambria" w:cs="Arial"/>
        </w:rPr>
        <w:t>thu ngân</w:t>
      </w:r>
      <w:r w:rsidR="004C76B0" w:rsidRPr="00C63FFF">
        <w:rPr>
          <w:rFonts w:ascii="Cambria" w:hAnsi="Cambria" w:cs="Arial"/>
        </w:rPr>
        <w:t xml:space="preserve"> thực hiện việc </w:t>
      </w:r>
      <w:r w:rsidR="008759C9" w:rsidRPr="00C63FFF">
        <w:rPr>
          <w:rFonts w:ascii="Cambria" w:hAnsi="Cambria" w:cs="Arial"/>
        </w:rPr>
        <w:t>này</w:t>
      </w:r>
      <w:r w:rsidR="004C76B0" w:rsidRPr="00C63FFF">
        <w:rPr>
          <w:rFonts w:ascii="Cambria" w:hAnsi="Cambria" w:cs="Arial"/>
        </w:rPr>
        <w:t>.</w:t>
      </w:r>
      <w:r w:rsidR="007634E0" w:rsidRPr="00C63FFF">
        <w:rPr>
          <w:rFonts w:ascii="Cambria" w:hAnsi="Cambria" w:cs="Arial"/>
        </w:rPr>
        <w:t xml:space="preserve"> Khi khách gọi món</w:t>
      </w:r>
      <w:r w:rsidR="00611046" w:rsidRPr="00C63FFF">
        <w:rPr>
          <w:rFonts w:ascii="Cambria" w:hAnsi="Cambria" w:cs="Arial"/>
        </w:rPr>
        <w:t>/mượn sách</w:t>
      </w:r>
      <w:r w:rsidR="007634E0" w:rsidRPr="00C63FFF">
        <w:rPr>
          <w:rFonts w:ascii="Cambria" w:hAnsi="Cambria" w:cs="Arial"/>
        </w:rPr>
        <w:t xml:space="preserve">, </w:t>
      </w:r>
      <w:r w:rsidR="00413893" w:rsidRPr="00C63FFF">
        <w:rPr>
          <w:rFonts w:ascii="Cambria" w:hAnsi="Cambria" w:cs="Arial"/>
        </w:rPr>
        <w:t>thu ngân</w:t>
      </w:r>
      <w:r w:rsidR="00EB46B2" w:rsidRPr="00C63FFF">
        <w:rPr>
          <w:rFonts w:ascii="Cambria" w:hAnsi="Cambria" w:cs="Arial"/>
        </w:rPr>
        <w:t xml:space="preserve"> sử dụng </w:t>
      </w:r>
      <w:r w:rsidR="007634E0" w:rsidRPr="00C63FFF">
        <w:rPr>
          <w:rFonts w:ascii="Cambria" w:hAnsi="Cambria" w:cs="Arial"/>
        </w:rPr>
        <w:t xml:space="preserve">app </w:t>
      </w:r>
      <w:r w:rsidR="001C2BDE">
        <w:rPr>
          <w:rFonts w:ascii="Cambria" w:hAnsi="Cambria" w:cs="Arial"/>
        </w:rPr>
        <w:t xml:space="preserve">để tạo hóa đơn, menu chọn món </w:t>
      </w:r>
      <w:r w:rsidR="007634E0" w:rsidRPr="00C63FFF">
        <w:rPr>
          <w:rFonts w:ascii="Cambria" w:hAnsi="Cambria" w:cs="Arial"/>
          <w:b/>
        </w:rPr>
        <w:t>chỉ hi</w:t>
      </w:r>
      <w:r w:rsidR="004920EF" w:rsidRPr="00C63FFF">
        <w:rPr>
          <w:rFonts w:ascii="Cambria" w:hAnsi="Cambria" w:cs="Arial"/>
          <w:b/>
        </w:rPr>
        <w:t>ể</w:t>
      </w:r>
      <w:r w:rsidR="007634E0" w:rsidRPr="00C63FFF">
        <w:rPr>
          <w:rFonts w:ascii="Cambria" w:hAnsi="Cambria" w:cs="Arial"/>
          <w:b/>
        </w:rPr>
        <w:t>n thị những món còn phục vụ</w:t>
      </w:r>
      <w:r w:rsidR="00611046" w:rsidRPr="00C63FFF">
        <w:rPr>
          <w:rFonts w:ascii="Cambria" w:hAnsi="Cambria" w:cs="Arial"/>
          <w:b/>
        </w:rPr>
        <w:t>/sách còn trong kệ</w:t>
      </w:r>
      <w:r w:rsidR="007634E0" w:rsidRPr="00C63FFF">
        <w:rPr>
          <w:rFonts w:ascii="Cambria" w:hAnsi="Cambria" w:cs="Arial"/>
        </w:rPr>
        <w:t>.</w:t>
      </w:r>
      <w:r w:rsidR="00187822" w:rsidRPr="00C63FFF">
        <w:rPr>
          <w:rFonts w:ascii="Cambria" w:hAnsi="Cambria" w:cs="Arial"/>
        </w:rPr>
        <w:t xml:space="preserve"> Sau khi </w:t>
      </w:r>
      <w:r w:rsidR="004F6CD2" w:rsidRPr="00C63FFF">
        <w:rPr>
          <w:rFonts w:ascii="Cambria" w:hAnsi="Cambria" w:cs="Arial"/>
        </w:rPr>
        <w:t>thu ngân</w:t>
      </w:r>
      <w:r w:rsidR="00187822" w:rsidRPr="00C63FFF">
        <w:rPr>
          <w:rFonts w:ascii="Cambria" w:hAnsi="Cambria" w:cs="Arial"/>
        </w:rPr>
        <w:t xml:space="preserve"> chọn</w:t>
      </w:r>
      <w:r w:rsidR="00FA186E" w:rsidRPr="00C63FFF">
        <w:rPr>
          <w:rFonts w:ascii="Cambria" w:hAnsi="Cambria" w:cs="Arial"/>
        </w:rPr>
        <w:t xml:space="preserve"> món, app sẽ </w:t>
      </w:r>
      <w:r w:rsidR="003B4BD4">
        <w:rPr>
          <w:rFonts w:ascii="Cambria" w:hAnsi="Cambria" w:cs="Arial"/>
        </w:rPr>
        <w:t xml:space="preserve">hỏi các thông tin liên quan và </w:t>
      </w:r>
      <w:r w:rsidR="00FA186E" w:rsidRPr="00C63FFF">
        <w:rPr>
          <w:rFonts w:ascii="Cambria" w:hAnsi="Cambria" w:cs="Arial"/>
        </w:rPr>
        <w:t>hiện thị</w:t>
      </w:r>
      <w:r w:rsidR="004C76B0" w:rsidRPr="00C63FFF">
        <w:rPr>
          <w:rFonts w:ascii="Cambria" w:hAnsi="Cambria" w:cs="Arial"/>
        </w:rPr>
        <w:t xml:space="preserve"> hóa</w:t>
      </w:r>
      <w:r w:rsidR="00AB7E24">
        <w:rPr>
          <w:rFonts w:ascii="Cambria" w:hAnsi="Cambria" w:cs="Arial"/>
        </w:rPr>
        <w:t xml:space="preserve"> </w:t>
      </w:r>
      <w:r w:rsidR="00687329">
        <w:rPr>
          <w:rFonts w:ascii="Cambria" w:hAnsi="Cambria" w:cs="Arial"/>
        </w:rPr>
        <w:t>đơn</w:t>
      </w:r>
      <w:r w:rsidR="00FA186E" w:rsidRPr="00C63FFF">
        <w:rPr>
          <w:rFonts w:ascii="Cambria" w:hAnsi="Cambria" w:cs="Arial"/>
        </w:rPr>
        <w:t xml:space="preserve">, mỗi hóa đơn </w:t>
      </w:r>
      <w:r w:rsidR="004C76B0" w:rsidRPr="00C63FFF">
        <w:rPr>
          <w:rFonts w:ascii="Cambria" w:hAnsi="Cambria" w:cs="Arial"/>
        </w:rPr>
        <w:t>sẽ được lưu riêng với các thông tin cơ bản sau</w:t>
      </w:r>
      <w:r w:rsidR="00740DEA" w:rsidRPr="00C63FFF">
        <w:rPr>
          <w:rFonts w:ascii="Cambria" w:hAnsi="Cambria" w:cs="Arial"/>
        </w:rPr>
        <w:t xml:space="preserve">: </w:t>
      </w:r>
    </w:p>
    <w:p w:rsidR="00F73F9F" w:rsidRDefault="00F73F9F" w:rsidP="00F73F9F">
      <w:pPr>
        <w:pStyle w:val="ListParagraph"/>
        <w:numPr>
          <w:ilvl w:val="0"/>
          <w:numId w:val="8"/>
        </w:numPr>
        <w:tabs>
          <w:tab w:val="left" w:pos="360"/>
        </w:tabs>
        <w:spacing w:after="0" w:line="240" w:lineRule="auto"/>
        <w:rPr>
          <w:rFonts w:ascii="Cambria" w:hAnsi="Cambria" w:cs="Arial"/>
        </w:rPr>
      </w:pPr>
      <w:r>
        <w:rPr>
          <w:rFonts w:ascii="Cambria" w:hAnsi="Cambria" w:cs="Arial"/>
        </w:rPr>
        <w:t>Mã hóa đơn</w:t>
      </w:r>
      <w:r w:rsidR="005B03B2">
        <w:rPr>
          <w:rFonts w:ascii="Cambria" w:hAnsi="Cambria" w:cs="Arial"/>
        </w:rPr>
        <w:t xml:space="preserve"> (tạo tự động)</w:t>
      </w:r>
      <w:r w:rsidR="00216C74">
        <w:rPr>
          <w:rFonts w:ascii="Cambria" w:hAnsi="Cambria" w:cs="Arial"/>
        </w:rPr>
        <w:t xml:space="preserve"> </w:t>
      </w:r>
    </w:p>
    <w:p w:rsidR="00216C74" w:rsidRDefault="00216C74" w:rsidP="00216C74">
      <w:pPr>
        <w:pStyle w:val="ListParagraph"/>
        <w:tabs>
          <w:tab w:val="left" w:pos="360"/>
        </w:tabs>
        <w:spacing w:after="0" w:line="240" w:lineRule="auto"/>
        <w:ind w:left="1080"/>
        <w:rPr>
          <w:rFonts w:ascii="Cambria" w:hAnsi="Cambria" w:cs="Arial"/>
        </w:rPr>
      </w:pPr>
      <w:r>
        <w:rPr>
          <w:rFonts w:ascii="Cambria" w:hAnsi="Cambria" w:cs="Arial"/>
        </w:rPr>
        <w:tab/>
        <w:t>Cơ chế mã hóa đơn: &lt;Mã loại hóa đơn&gt; &lt;Ngày tạo hóa đơn&gt; &lt; Số thứ tự&gt;</w:t>
      </w:r>
    </w:p>
    <w:p w:rsidR="00216C74" w:rsidRDefault="00216C74" w:rsidP="00216C74">
      <w:pPr>
        <w:pStyle w:val="ListParagraph"/>
        <w:tabs>
          <w:tab w:val="left" w:pos="360"/>
        </w:tabs>
        <w:spacing w:after="0" w:line="240" w:lineRule="auto"/>
        <w:ind w:left="1080"/>
        <w:rPr>
          <w:rFonts w:ascii="Cambria" w:hAnsi="Cambria" w:cs="Arial"/>
        </w:rPr>
      </w:pPr>
      <w:r>
        <w:rPr>
          <w:rFonts w:ascii="Cambria" w:hAnsi="Cambria" w:cs="Arial"/>
        </w:rPr>
        <w:tab/>
        <w:t xml:space="preserve">Trong đó: &lt;Mã loại hóa đơn&gt; là 1 chuỗi gồm 4 chữ có dạng </w:t>
      </w:r>
      <w:r w:rsidRPr="00216C74">
        <w:rPr>
          <w:rFonts w:ascii="Cambria" w:hAnsi="Cambria" w:cs="Arial"/>
        </w:rPr>
        <w:t xml:space="preserve"> </w:t>
      </w:r>
      <w:r>
        <w:rPr>
          <w:rFonts w:ascii="Cambria" w:hAnsi="Cambria" w:cs="Arial"/>
        </w:rPr>
        <w:t>AAAABC, trong đó</w:t>
      </w:r>
    </w:p>
    <w:p w:rsidR="00216C74" w:rsidRDefault="00216C74" w:rsidP="00216C74">
      <w:pPr>
        <w:pStyle w:val="ListParagraph"/>
        <w:tabs>
          <w:tab w:val="left" w:pos="360"/>
        </w:tabs>
        <w:spacing w:after="0" w:line="240" w:lineRule="auto"/>
        <w:ind w:left="1080"/>
        <w:rPr>
          <w:rFonts w:ascii="Cambria" w:hAnsi="Cambria" w:cs="Arial"/>
        </w:rPr>
      </w:pPr>
      <w:r>
        <w:rPr>
          <w:rFonts w:ascii="Cambria" w:hAnsi="Cambria" w:cs="Arial"/>
        </w:rPr>
        <w:tab/>
      </w:r>
      <w:r>
        <w:rPr>
          <w:rFonts w:ascii="Cambria" w:hAnsi="Cambria" w:cs="Arial"/>
        </w:rPr>
        <w:tab/>
        <w:t>AAAA để phân loại hóa đơn</w:t>
      </w:r>
      <w:r w:rsidR="001160D6">
        <w:rPr>
          <w:rFonts w:ascii="Cambria" w:hAnsi="Cambria" w:cs="Arial"/>
        </w:rPr>
        <w:t>:</w:t>
      </w:r>
      <w:r w:rsidR="001160D6">
        <w:rPr>
          <w:rFonts w:ascii="Cambria" w:hAnsi="Cambria" w:cs="Arial"/>
        </w:rPr>
        <w:tab/>
        <w:t>DIOR : Dish Order</w:t>
      </w:r>
    </w:p>
    <w:p w:rsidR="001160D6" w:rsidRDefault="001160D6" w:rsidP="00216C74">
      <w:pPr>
        <w:pStyle w:val="ListParagraph"/>
        <w:tabs>
          <w:tab w:val="left" w:pos="360"/>
        </w:tabs>
        <w:spacing w:after="0" w:line="240" w:lineRule="auto"/>
        <w:ind w:left="1080"/>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BBST: Book Borrow in-STore</w:t>
      </w:r>
    </w:p>
    <w:p w:rsidR="001160D6" w:rsidRDefault="001160D6" w:rsidP="00216C74">
      <w:pPr>
        <w:pStyle w:val="ListParagraph"/>
        <w:tabs>
          <w:tab w:val="left" w:pos="360"/>
        </w:tabs>
        <w:spacing w:after="0" w:line="240" w:lineRule="auto"/>
        <w:ind w:left="1080"/>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BBHO: Book Borrow at H</w:t>
      </w:r>
      <w:r w:rsidR="000D531E">
        <w:rPr>
          <w:rFonts w:ascii="Cambria" w:hAnsi="Cambria" w:cs="Arial"/>
        </w:rPr>
        <w:t>o</w:t>
      </w:r>
      <w:r>
        <w:rPr>
          <w:rFonts w:ascii="Cambria" w:hAnsi="Cambria" w:cs="Arial"/>
        </w:rPr>
        <w:t>me</w:t>
      </w:r>
    </w:p>
    <w:p w:rsidR="000D531E" w:rsidRDefault="000D531E" w:rsidP="00216C74">
      <w:pPr>
        <w:pStyle w:val="ListParagraph"/>
        <w:tabs>
          <w:tab w:val="left" w:pos="360"/>
        </w:tabs>
        <w:spacing w:after="0" w:line="240" w:lineRule="auto"/>
        <w:ind w:left="1080"/>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BROS: Book Return On Schedule</w:t>
      </w:r>
    </w:p>
    <w:p w:rsidR="000D531E" w:rsidRDefault="000D531E" w:rsidP="00216C74">
      <w:pPr>
        <w:pStyle w:val="ListParagraph"/>
        <w:tabs>
          <w:tab w:val="left" w:pos="360"/>
        </w:tabs>
        <w:spacing w:after="0" w:line="240" w:lineRule="auto"/>
        <w:ind w:left="1080"/>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BROD: Book Return OverDue</w:t>
      </w:r>
    </w:p>
    <w:p w:rsidR="000D531E" w:rsidRDefault="000D531E" w:rsidP="000D531E">
      <w:pPr>
        <w:tabs>
          <w:tab w:val="left" w:pos="360"/>
        </w:tabs>
        <w:spacing w:after="0" w:line="240" w:lineRule="auto"/>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 xml:space="preserve">B để phân loại khách: </w:t>
      </w:r>
      <w:r>
        <w:rPr>
          <w:rFonts w:ascii="Cambria" w:hAnsi="Cambria" w:cs="Arial"/>
        </w:rPr>
        <w:tab/>
        <w:t>V: khách VIP</w:t>
      </w:r>
    </w:p>
    <w:p w:rsidR="000D531E" w:rsidRDefault="000D531E" w:rsidP="000D531E">
      <w:pPr>
        <w:tabs>
          <w:tab w:val="left" w:pos="360"/>
        </w:tabs>
        <w:spacing w:after="0" w:line="240" w:lineRule="auto"/>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N: khách thường</w:t>
      </w:r>
    </w:p>
    <w:p w:rsidR="000D531E" w:rsidRDefault="000D531E" w:rsidP="000D531E">
      <w:pPr>
        <w:tabs>
          <w:tab w:val="left" w:pos="360"/>
        </w:tabs>
        <w:spacing w:after="0" w:line="240" w:lineRule="auto"/>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C</w:t>
      </w:r>
      <w:r w:rsidR="00C91D6E">
        <w:rPr>
          <w:rFonts w:ascii="Cambria" w:hAnsi="Cambria" w:cs="Arial"/>
        </w:rPr>
        <w:t xml:space="preserve"> để xem tình trạng voucher:</w:t>
      </w:r>
      <w:r w:rsidR="00C91D6E">
        <w:rPr>
          <w:rFonts w:ascii="Cambria" w:hAnsi="Cambria" w:cs="Arial"/>
        </w:rPr>
        <w:tab/>
        <w:t>C: có voucher</w:t>
      </w:r>
    </w:p>
    <w:p w:rsidR="00C91D6E" w:rsidRDefault="00C91D6E" w:rsidP="000D531E">
      <w:pPr>
        <w:tabs>
          <w:tab w:val="left" w:pos="360"/>
        </w:tabs>
        <w:spacing w:after="0" w:line="240" w:lineRule="auto"/>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N: No voucher</w:t>
      </w:r>
    </w:p>
    <w:p w:rsidR="00C91D6E" w:rsidRDefault="00C91D6E" w:rsidP="000D531E">
      <w:pPr>
        <w:tabs>
          <w:tab w:val="left" w:pos="360"/>
        </w:tabs>
        <w:spacing w:after="0" w:line="240" w:lineRule="auto"/>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&lt;Ngày tạo hóa đơn&gt; có dạng: ddmmyy</w:t>
      </w:r>
    </w:p>
    <w:p w:rsidR="001160D6" w:rsidRPr="001C59DD" w:rsidRDefault="00C91D6E" w:rsidP="001C59DD">
      <w:pPr>
        <w:tabs>
          <w:tab w:val="left" w:pos="360"/>
        </w:tabs>
        <w:spacing w:after="0" w:line="240" w:lineRule="auto"/>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&lt; Số thứ tự&gt; gồm 4 số</w:t>
      </w:r>
      <w:r w:rsidR="001160D6" w:rsidRPr="001C59DD">
        <w:rPr>
          <w:rFonts w:ascii="Cambria" w:hAnsi="Cambria" w:cs="Arial"/>
        </w:rPr>
        <w:tab/>
      </w:r>
      <w:r w:rsidR="001160D6" w:rsidRPr="001C59DD">
        <w:rPr>
          <w:rFonts w:ascii="Cambria" w:hAnsi="Cambria" w:cs="Arial"/>
        </w:rPr>
        <w:tab/>
      </w:r>
      <w:r w:rsidR="001160D6" w:rsidRPr="001C59DD">
        <w:rPr>
          <w:rFonts w:ascii="Cambria" w:hAnsi="Cambria" w:cs="Arial"/>
        </w:rPr>
        <w:tab/>
      </w:r>
    </w:p>
    <w:p w:rsidR="00F73F9F" w:rsidRPr="00F73F9F" w:rsidRDefault="00F73F9F" w:rsidP="00F73F9F">
      <w:pPr>
        <w:pStyle w:val="ListParagraph"/>
        <w:numPr>
          <w:ilvl w:val="0"/>
          <w:numId w:val="8"/>
        </w:numPr>
        <w:tabs>
          <w:tab w:val="left" w:pos="360"/>
        </w:tabs>
        <w:spacing w:after="0" w:line="240" w:lineRule="auto"/>
        <w:rPr>
          <w:rFonts w:ascii="Cambria" w:hAnsi="Cambria" w:cs="Arial"/>
        </w:rPr>
      </w:pPr>
      <w:r w:rsidRPr="00C63FFF">
        <w:rPr>
          <w:rFonts w:ascii="Cambria" w:hAnsi="Cambria" w:cs="Arial"/>
        </w:rPr>
        <w:t>Tên món/</w:t>
      </w:r>
      <w:r w:rsidR="00F60508">
        <w:rPr>
          <w:rFonts w:ascii="Cambria" w:hAnsi="Cambria" w:cs="Arial"/>
        </w:rPr>
        <w:t xml:space="preserve">mã </w:t>
      </w:r>
      <w:r w:rsidRPr="00C63FFF">
        <w:rPr>
          <w:rFonts w:ascii="Cambria" w:hAnsi="Cambria" w:cs="Arial"/>
        </w:rPr>
        <w:t>sách</w:t>
      </w:r>
      <w:r w:rsidR="00F60508">
        <w:rPr>
          <w:rFonts w:ascii="Cambria" w:hAnsi="Cambria" w:cs="Arial"/>
        </w:rPr>
        <w:t xml:space="preserve"> &amp; tên sách</w:t>
      </w:r>
    </w:p>
    <w:p w:rsidR="00F15BB5" w:rsidRPr="00C63FFF" w:rsidRDefault="00740DEA" w:rsidP="00F15BB5">
      <w:pPr>
        <w:pStyle w:val="ListParagraph"/>
        <w:numPr>
          <w:ilvl w:val="0"/>
          <w:numId w:val="8"/>
        </w:numPr>
        <w:tabs>
          <w:tab w:val="left" w:pos="360"/>
        </w:tabs>
        <w:spacing w:after="0" w:line="240" w:lineRule="auto"/>
        <w:rPr>
          <w:rFonts w:ascii="Cambria" w:hAnsi="Cambria" w:cs="Arial"/>
        </w:rPr>
      </w:pPr>
      <w:r w:rsidRPr="00C63FFF">
        <w:rPr>
          <w:rFonts w:ascii="Cambria" w:hAnsi="Cambria" w:cs="Arial"/>
        </w:rPr>
        <w:t>G</w:t>
      </w:r>
      <w:r w:rsidR="004C76B0" w:rsidRPr="00C63FFF">
        <w:rPr>
          <w:rFonts w:ascii="Cambria" w:hAnsi="Cambria" w:cs="Arial"/>
        </w:rPr>
        <w:t>iá tiền</w:t>
      </w:r>
      <w:r w:rsidRPr="00C63FFF">
        <w:rPr>
          <w:rFonts w:ascii="Cambria" w:hAnsi="Cambria" w:cs="Arial"/>
        </w:rPr>
        <w:t xml:space="preserve"> từng món</w:t>
      </w:r>
      <w:r w:rsidR="007F5846" w:rsidRPr="00C63FFF">
        <w:rPr>
          <w:rFonts w:ascii="Cambria" w:hAnsi="Cambria" w:cs="Arial"/>
        </w:rPr>
        <w:t>/sách</w:t>
      </w:r>
    </w:p>
    <w:p w:rsidR="00F15BB5" w:rsidRPr="00C63FFF" w:rsidRDefault="004C450F" w:rsidP="00F15BB5">
      <w:pPr>
        <w:pStyle w:val="ListParagraph"/>
        <w:numPr>
          <w:ilvl w:val="0"/>
          <w:numId w:val="8"/>
        </w:numPr>
        <w:tabs>
          <w:tab w:val="left" w:pos="360"/>
        </w:tabs>
        <w:spacing w:after="0" w:line="240" w:lineRule="auto"/>
        <w:rPr>
          <w:rFonts w:ascii="Cambria" w:hAnsi="Cambria" w:cs="Arial"/>
        </w:rPr>
      </w:pPr>
      <w:r w:rsidRPr="00C63FFF">
        <w:rPr>
          <w:rFonts w:ascii="Cambria" w:hAnsi="Cambria" w:cs="Arial"/>
        </w:rPr>
        <w:t>T</w:t>
      </w:r>
      <w:r w:rsidR="004C76B0" w:rsidRPr="00C63FFF">
        <w:rPr>
          <w:rFonts w:ascii="Cambria" w:hAnsi="Cambria" w:cs="Arial"/>
        </w:rPr>
        <w:t>ổng tiền khách phải trả</w:t>
      </w:r>
      <w:r w:rsidR="00094670" w:rsidRPr="00C63FFF">
        <w:rPr>
          <w:rFonts w:ascii="Cambria" w:hAnsi="Cambria" w:cs="Arial"/>
        </w:rPr>
        <w:t>, tiền khách trả và tiền thố</w:t>
      </w:r>
      <w:r w:rsidR="003865EE" w:rsidRPr="00C63FFF">
        <w:rPr>
          <w:rFonts w:ascii="Cambria" w:hAnsi="Cambria" w:cs="Arial"/>
        </w:rPr>
        <w:t>i</w:t>
      </w:r>
    </w:p>
    <w:p w:rsidR="00F15BB5" w:rsidRPr="00C63FFF" w:rsidRDefault="004C450F" w:rsidP="00F15BB5">
      <w:pPr>
        <w:pStyle w:val="ListParagraph"/>
        <w:numPr>
          <w:ilvl w:val="0"/>
          <w:numId w:val="8"/>
        </w:numPr>
        <w:tabs>
          <w:tab w:val="left" w:pos="360"/>
        </w:tabs>
        <w:spacing w:after="0" w:line="240" w:lineRule="auto"/>
        <w:rPr>
          <w:rFonts w:ascii="Cambria" w:hAnsi="Cambria" w:cs="Arial"/>
        </w:rPr>
      </w:pPr>
      <w:r w:rsidRPr="00C63FFF">
        <w:rPr>
          <w:rFonts w:ascii="Cambria" w:hAnsi="Cambria" w:cs="Arial"/>
        </w:rPr>
        <w:t>T</w:t>
      </w:r>
      <w:r w:rsidR="004C76B0" w:rsidRPr="00C63FFF">
        <w:rPr>
          <w:rFonts w:ascii="Cambria" w:hAnsi="Cambria" w:cs="Arial"/>
        </w:rPr>
        <w:t xml:space="preserve">ên nhân viên </w:t>
      </w:r>
      <w:r w:rsidR="00740DEA" w:rsidRPr="00C63FFF">
        <w:rPr>
          <w:rFonts w:ascii="Cambria" w:hAnsi="Cambria" w:cs="Arial"/>
        </w:rPr>
        <w:t>xử lí đơn hàng</w:t>
      </w:r>
    </w:p>
    <w:p w:rsidR="00F15BB5" w:rsidRPr="00C63FFF" w:rsidRDefault="00D571D6" w:rsidP="00F15BB5">
      <w:pPr>
        <w:pStyle w:val="ListParagraph"/>
        <w:numPr>
          <w:ilvl w:val="0"/>
          <w:numId w:val="8"/>
        </w:numPr>
        <w:tabs>
          <w:tab w:val="left" w:pos="360"/>
        </w:tabs>
        <w:spacing w:after="0" w:line="240" w:lineRule="auto"/>
        <w:rPr>
          <w:rFonts w:ascii="Cambria" w:hAnsi="Cambria" w:cs="Arial"/>
        </w:rPr>
      </w:pPr>
      <w:r w:rsidRPr="00C63FFF">
        <w:rPr>
          <w:rFonts w:ascii="Cambria" w:hAnsi="Cambria" w:cs="Arial"/>
        </w:rPr>
        <w:t>Ngày giờ</w:t>
      </w:r>
      <w:r w:rsidR="00740DEA" w:rsidRPr="00C63FFF">
        <w:rPr>
          <w:rFonts w:ascii="Cambria" w:hAnsi="Cambria" w:cs="Arial"/>
        </w:rPr>
        <w:t xml:space="preserve"> tạ</w:t>
      </w:r>
      <w:r w:rsidR="008A0040" w:rsidRPr="00C63FFF">
        <w:rPr>
          <w:rFonts w:ascii="Cambria" w:hAnsi="Cambria" w:cs="Arial"/>
        </w:rPr>
        <w:t>o đơn hàng</w:t>
      </w:r>
      <w:r w:rsidRPr="00C63FFF">
        <w:rPr>
          <w:rFonts w:ascii="Cambria" w:hAnsi="Cambria" w:cs="Arial"/>
        </w:rPr>
        <w:t>, ngày giờ</w:t>
      </w:r>
      <w:r w:rsidR="00740DEA" w:rsidRPr="00C63FFF">
        <w:rPr>
          <w:rFonts w:ascii="Cambria" w:hAnsi="Cambria" w:cs="Arial"/>
        </w:rPr>
        <w:t xml:space="preserve"> hoàn thành đơn hàng (đã giao hàng cho khách)</w:t>
      </w:r>
    </w:p>
    <w:p w:rsidR="00F15BB5" w:rsidRPr="00C63FFF" w:rsidRDefault="004C450F" w:rsidP="00F15BB5">
      <w:pPr>
        <w:pStyle w:val="ListParagraph"/>
        <w:numPr>
          <w:ilvl w:val="0"/>
          <w:numId w:val="8"/>
        </w:numPr>
        <w:tabs>
          <w:tab w:val="left" w:pos="360"/>
        </w:tabs>
        <w:spacing w:after="0" w:line="240" w:lineRule="auto"/>
        <w:rPr>
          <w:rFonts w:ascii="Cambria" w:hAnsi="Cambria" w:cs="Arial"/>
        </w:rPr>
      </w:pPr>
      <w:r w:rsidRPr="00C63FFF">
        <w:rPr>
          <w:rFonts w:ascii="Cambria" w:hAnsi="Cambria" w:cs="Arial"/>
        </w:rPr>
        <w:t>T</w:t>
      </w:r>
      <w:r w:rsidR="004C76B0" w:rsidRPr="00C63FFF">
        <w:rPr>
          <w:rFonts w:ascii="Cambria" w:hAnsi="Cambria" w:cs="Arial"/>
        </w:rPr>
        <w:t>ên khách (nếu là VIP</w:t>
      </w:r>
      <w:r w:rsidR="00740DEA" w:rsidRPr="00C63FFF">
        <w:rPr>
          <w:rFonts w:ascii="Cambria" w:hAnsi="Cambria" w:cs="Arial"/>
        </w:rPr>
        <w:t>)</w:t>
      </w:r>
    </w:p>
    <w:p w:rsidR="00F15BB5" w:rsidRPr="00C63FFF" w:rsidRDefault="003865EE" w:rsidP="00F15BB5">
      <w:pPr>
        <w:pStyle w:val="ListParagraph"/>
        <w:numPr>
          <w:ilvl w:val="0"/>
          <w:numId w:val="8"/>
        </w:numPr>
        <w:tabs>
          <w:tab w:val="left" w:pos="360"/>
        </w:tabs>
        <w:spacing w:line="240" w:lineRule="auto"/>
        <w:rPr>
          <w:rFonts w:ascii="Cambria" w:hAnsi="Cambria" w:cs="Arial"/>
        </w:rPr>
      </w:pPr>
      <w:r w:rsidRPr="00C63FFF">
        <w:rPr>
          <w:rFonts w:ascii="Cambria" w:hAnsi="Cambria" w:cs="Arial"/>
        </w:rPr>
        <w:t>Số</w:t>
      </w:r>
      <w:r w:rsidR="0014583C">
        <w:rPr>
          <w:rFonts w:ascii="Cambria" w:hAnsi="Cambria" w:cs="Arial"/>
        </w:rPr>
        <w:t xml:space="preserve"> đợi</w:t>
      </w:r>
      <w:r w:rsidR="007846E2">
        <w:rPr>
          <w:rFonts w:ascii="Cambria" w:hAnsi="Cambria" w:cs="Arial"/>
        </w:rPr>
        <w:t xml:space="preserve"> (khách sẽ được gọi theo số đợi khi thực hiện đơn hàng)</w:t>
      </w:r>
    </w:p>
    <w:p w:rsidR="00533CE4" w:rsidRPr="00C63FFF" w:rsidRDefault="004C450F" w:rsidP="00F15BB5">
      <w:pPr>
        <w:pStyle w:val="ListParagraph"/>
        <w:numPr>
          <w:ilvl w:val="0"/>
          <w:numId w:val="8"/>
        </w:numPr>
        <w:tabs>
          <w:tab w:val="left" w:pos="360"/>
        </w:tabs>
        <w:spacing w:line="240" w:lineRule="auto"/>
        <w:rPr>
          <w:rFonts w:ascii="Cambria" w:hAnsi="Cambria" w:cs="Arial"/>
        </w:rPr>
      </w:pPr>
      <w:r w:rsidRPr="00C63FFF">
        <w:rPr>
          <w:rFonts w:ascii="Cambria" w:hAnsi="Cambria" w:cs="Arial"/>
        </w:rPr>
        <w:t>T</w:t>
      </w:r>
      <w:r w:rsidR="004C76B0" w:rsidRPr="00C63FFF">
        <w:rPr>
          <w:rFonts w:ascii="Cambria" w:hAnsi="Cambria" w:cs="Arial"/>
        </w:rPr>
        <w:t>hông tin mặc đị</w:t>
      </w:r>
      <w:r w:rsidR="00740DEA" w:rsidRPr="00C63FFF">
        <w:rPr>
          <w:rFonts w:ascii="Cambria" w:hAnsi="Cambria" w:cs="Arial"/>
        </w:rPr>
        <w:t>nh (tên &amp; địa chỉ quán, liên hệ</w:t>
      </w:r>
      <w:r w:rsidR="004C76B0" w:rsidRPr="00C63FFF">
        <w:rPr>
          <w:rFonts w:ascii="Cambria" w:hAnsi="Cambria" w:cs="Arial"/>
        </w:rPr>
        <w:t>)</w:t>
      </w:r>
    </w:p>
    <w:p w:rsidR="00F15BB5" w:rsidRDefault="00F15BB5" w:rsidP="00F15BB5">
      <w:pPr>
        <w:pStyle w:val="ListParagraph"/>
        <w:numPr>
          <w:ilvl w:val="0"/>
          <w:numId w:val="8"/>
        </w:numPr>
        <w:tabs>
          <w:tab w:val="left" w:pos="360"/>
        </w:tabs>
        <w:spacing w:line="240" w:lineRule="auto"/>
        <w:rPr>
          <w:rFonts w:ascii="Cambria" w:hAnsi="Cambria" w:cs="Arial"/>
        </w:rPr>
      </w:pPr>
      <w:r w:rsidRPr="00C63FFF">
        <w:rPr>
          <w:rFonts w:ascii="Cambria" w:hAnsi="Cambria" w:cs="Arial"/>
        </w:rPr>
        <w:t>Mã hóa đơn mượn sách (với hóa đơn trả sách)</w:t>
      </w:r>
    </w:p>
    <w:p w:rsidR="00482702" w:rsidRDefault="00482702" w:rsidP="00F15BB5">
      <w:pPr>
        <w:pStyle w:val="ListParagraph"/>
        <w:numPr>
          <w:ilvl w:val="0"/>
          <w:numId w:val="8"/>
        </w:numPr>
        <w:tabs>
          <w:tab w:val="left" w:pos="360"/>
        </w:tabs>
        <w:spacing w:line="240" w:lineRule="auto"/>
        <w:rPr>
          <w:rFonts w:ascii="Cambria" w:hAnsi="Cambria" w:cs="Arial"/>
        </w:rPr>
      </w:pPr>
      <w:r>
        <w:rPr>
          <w:rFonts w:ascii="Cambria" w:hAnsi="Cambria" w:cs="Arial"/>
        </w:rPr>
        <w:t>Mã khuyến mãi (nếu có)</w:t>
      </w:r>
    </w:p>
    <w:p w:rsidR="00817497" w:rsidRPr="00C63FFF" w:rsidRDefault="00817497" w:rsidP="00F15BB5">
      <w:pPr>
        <w:pStyle w:val="ListParagraph"/>
        <w:numPr>
          <w:ilvl w:val="0"/>
          <w:numId w:val="8"/>
        </w:numPr>
        <w:tabs>
          <w:tab w:val="left" w:pos="360"/>
        </w:tabs>
        <w:spacing w:line="240" w:lineRule="auto"/>
        <w:rPr>
          <w:rFonts w:ascii="Cambria" w:hAnsi="Cambria" w:cs="Arial"/>
        </w:rPr>
      </w:pPr>
      <w:r>
        <w:rPr>
          <w:rFonts w:ascii="Cambria" w:hAnsi="Cambria" w:cs="Arial"/>
        </w:rPr>
        <w:t>Tình trạng hóa đơn (tự tạo)</w:t>
      </w:r>
    </w:p>
    <w:p w:rsidR="000E768E" w:rsidRPr="00C63FFF" w:rsidRDefault="000E768E" w:rsidP="00A2409B">
      <w:pPr>
        <w:tabs>
          <w:tab w:val="left" w:pos="360"/>
        </w:tabs>
        <w:spacing w:line="240" w:lineRule="auto"/>
        <w:ind w:left="360"/>
        <w:rPr>
          <w:rFonts w:ascii="Cambria" w:hAnsi="Cambria" w:cs="Arial"/>
        </w:rPr>
      </w:pPr>
      <w:r w:rsidRPr="00C63FFF">
        <w:rPr>
          <w:rFonts w:ascii="Cambria" w:hAnsi="Cambria" w:cs="Arial"/>
        </w:rPr>
        <w:t>Sẽ</w:t>
      </w:r>
      <w:r w:rsidR="005E4FB4">
        <w:rPr>
          <w:rFonts w:ascii="Cambria" w:hAnsi="Cambria" w:cs="Arial"/>
        </w:rPr>
        <w:t xml:space="preserve"> có 2</w:t>
      </w:r>
      <w:r w:rsidRPr="00C63FFF">
        <w:rPr>
          <w:rFonts w:ascii="Cambria" w:hAnsi="Cambria" w:cs="Arial"/>
        </w:rPr>
        <w:t xml:space="preserve"> loại hóa đơn tùy vào đơn hàng của khách: Hóa đơn đồ ăn/thức uống &amp; hóa đơn mượn, trả sách</w:t>
      </w:r>
    </w:p>
    <w:p w:rsidR="006C4750" w:rsidRDefault="00533CE4" w:rsidP="00124B99">
      <w:pPr>
        <w:tabs>
          <w:tab w:val="left" w:pos="360"/>
        </w:tabs>
        <w:spacing w:line="240" w:lineRule="auto"/>
        <w:rPr>
          <w:rFonts w:ascii="Cambria" w:hAnsi="Cambria" w:cs="Arial"/>
        </w:rPr>
      </w:pPr>
      <w:r w:rsidRPr="00C63FFF">
        <w:rPr>
          <w:rFonts w:ascii="Cambria" w:hAnsi="Cambria" w:cs="Arial"/>
        </w:rPr>
        <w:tab/>
        <w:t>Hóa đơn sau khi tạo xong sẽ được</w:t>
      </w:r>
      <w:r w:rsidR="00C11958" w:rsidRPr="00C63FFF">
        <w:rPr>
          <w:rFonts w:ascii="Cambria" w:hAnsi="Cambria" w:cs="Arial"/>
        </w:rPr>
        <w:t xml:space="preserve"> tự động</w:t>
      </w:r>
      <w:r w:rsidRPr="00C63FFF">
        <w:rPr>
          <w:rFonts w:ascii="Cambria" w:hAnsi="Cambria" w:cs="Arial"/>
        </w:rPr>
        <w:t xml:space="preserve"> đưa vào hàng đợ</w:t>
      </w:r>
      <w:r w:rsidR="00C11958" w:rsidRPr="00C63FFF">
        <w:rPr>
          <w:rFonts w:ascii="Cambria" w:hAnsi="Cambria" w:cs="Arial"/>
        </w:rPr>
        <w:t xml:space="preserve">i, </w:t>
      </w:r>
      <w:r w:rsidRPr="00C63FFF">
        <w:rPr>
          <w:rFonts w:ascii="Cambria" w:hAnsi="Cambria" w:cs="Arial"/>
        </w:rPr>
        <w:t>sẽ có tình trạng là “đang xử lí”.</w:t>
      </w:r>
      <w:r w:rsidR="000C6B16" w:rsidRPr="00C63FFF">
        <w:rPr>
          <w:rFonts w:ascii="Cambria" w:hAnsi="Cambria" w:cs="Arial"/>
        </w:rPr>
        <w:t xml:space="preserve"> Các nhân viên khác sẽ có quyền được xem các hóa đơn trong hàng đợi nhưng không được phép tạ</w:t>
      </w:r>
      <w:r w:rsidR="002F4A69">
        <w:rPr>
          <w:rFonts w:ascii="Cambria" w:hAnsi="Cambria" w:cs="Arial"/>
        </w:rPr>
        <w:t>o hay hủy</w:t>
      </w:r>
      <w:r w:rsidR="000C6B16" w:rsidRPr="00C63FFF">
        <w:rPr>
          <w:rFonts w:ascii="Cambria" w:hAnsi="Cambria" w:cs="Arial"/>
        </w:rPr>
        <w:t xml:space="preserve"> hóa đơn.</w:t>
      </w:r>
      <w:r w:rsidRPr="00C63FFF">
        <w:rPr>
          <w:rFonts w:ascii="Cambria" w:hAnsi="Cambria" w:cs="Arial"/>
        </w:rPr>
        <w:t xml:space="preserve"> </w:t>
      </w:r>
      <w:r w:rsidR="000D44B3">
        <w:rPr>
          <w:rFonts w:ascii="Cambria" w:hAnsi="Cambria" w:cs="Arial"/>
        </w:rPr>
        <w:t xml:space="preserve">Các nhân viên các cũng có thể sử dụng chức năng search để tìm kiếm order có status là “Processing” dựa trên mã hóa đơn, mã khách VIP hay số đợi. </w:t>
      </w:r>
      <w:r w:rsidRPr="00C63FFF">
        <w:rPr>
          <w:rFonts w:ascii="Cambria" w:hAnsi="Cambria" w:cs="Arial"/>
        </w:rPr>
        <w:t xml:space="preserve">Sau khi </w:t>
      </w:r>
      <w:r w:rsidR="007E7BCA">
        <w:rPr>
          <w:rFonts w:ascii="Cambria" w:hAnsi="Cambria" w:cs="Arial"/>
        </w:rPr>
        <w:t>giao hàng</w:t>
      </w:r>
      <w:r w:rsidR="00BD70F1" w:rsidRPr="00C63FFF">
        <w:rPr>
          <w:rFonts w:ascii="Cambria" w:hAnsi="Cambria" w:cs="Arial"/>
        </w:rPr>
        <w:t xml:space="preserve"> cho khách thì thu ngân sẽ</w:t>
      </w:r>
      <w:r w:rsidRPr="00C63FFF">
        <w:rPr>
          <w:rFonts w:ascii="Cambria" w:hAnsi="Cambria" w:cs="Arial"/>
        </w:rPr>
        <w:t xml:space="preserve"> cập nhật hóa đơn từ “đang xử lí” thành “đã hoàn thành” và chuyển hóa đơn vào lịch sử giao dịch</w:t>
      </w:r>
      <w:r w:rsidR="0026030D">
        <w:rPr>
          <w:rFonts w:ascii="Cambria" w:hAnsi="Cambria" w:cs="Arial"/>
        </w:rPr>
        <w:t xml:space="preserve"> mục “Đã bán”</w:t>
      </w:r>
      <w:r w:rsidR="00AA04B4">
        <w:rPr>
          <w:rFonts w:ascii="Cambria" w:hAnsi="Cambria" w:cs="Arial"/>
        </w:rPr>
        <w:t>, với sách thì “Đã mượn” hoặc “Đã trả”</w:t>
      </w:r>
      <w:r w:rsidRPr="00C63FFF">
        <w:rPr>
          <w:rFonts w:ascii="Cambria" w:hAnsi="Cambria" w:cs="Arial"/>
        </w:rPr>
        <w:t>. Khách có quyề</w:t>
      </w:r>
      <w:r w:rsidR="00FA42BB" w:rsidRPr="00C63FFF">
        <w:rPr>
          <w:rFonts w:ascii="Cambria" w:hAnsi="Cambria" w:cs="Arial"/>
        </w:rPr>
        <w:t>n yêu cầ</w:t>
      </w:r>
      <w:r w:rsidR="00C57DEA">
        <w:rPr>
          <w:rFonts w:ascii="Cambria" w:hAnsi="Cambria" w:cs="Arial"/>
        </w:rPr>
        <w:t>u thu ngân</w:t>
      </w:r>
      <w:r w:rsidR="00FA42BB" w:rsidRPr="00C63FFF">
        <w:rPr>
          <w:rFonts w:ascii="Cambria" w:hAnsi="Cambria" w:cs="Arial"/>
        </w:rPr>
        <w:t xml:space="preserve"> </w:t>
      </w:r>
      <w:r w:rsidRPr="00C63FFF">
        <w:rPr>
          <w:rFonts w:ascii="Cambria" w:hAnsi="Cambria" w:cs="Arial"/>
        </w:rPr>
        <w:t>hủ</w:t>
      </w:r>
      <w:r w:rsidR="00C57DEA">
        <w:rPr>
          <w:rFonts w:ascii="Cambria" w:hAnsi="Cambria" w:cs="Arial"/>
        </w:rPr>
        <w:t>y</w:t>
      </w:r>
      <w:r w:rsidR="007C1163" w:rsidRPr="00C63FFF">
        <w:rPr>
          <w:rFonts w:ascii="Cambria" w:hAnsi="Cambria" w:cs="Arial"/>
        </w:rPr>
        <w:t xml:space="preserve"> </w:t>
      </w:r>
      <w:r w:rsidRPr="00C63FFF">
        <w:rPr>
          <w:rFonts w:ascii="Cambria" w:hAnsi="Cambria" w:cs="Arial"/>
        </w:rPr>
        <w:t>hóa đơn trong khoảng thờ</w:t>
      </w:r>
      <w:r w:rsidR="001857B5" w:rsidRPr="00C63FFF">
        <w:rPr>
          <w:rFonts w:ascii="Cambria" w:hAnsi="Cambria" w:cs="Arial"/>
        </w:rPr>
        <w:t xml:space="preserve">i gian 5 </w:t>
      </w:r>
      <w:r w:rsidR="00857AC2">
        <w:rPr>
          <w:rFonts w:ascii="Cambria" w:hAnsi="Cambria" w:cs="Arial"/>
        </w:rPr>
        <w:t xml:space="preserve">phút </w:t>
      </w:r>
      <w:r w:rsidRPr="00C63FFF">
        <w:rPr>
          <w:rFonts w:ascii="Cambria" w:hAnsi="Cambria" w:cs="Arial"/>
        </w:rPr>
        <w:t>kể từ khi đặt hàng.</w:t>
      </w:r>
      <w:r w:rsidR="00E04B43" w:rsidRPr="00C63FFF">
        <w:rPr>
          <w:rFonts w:ascii="Cambria" w:hAnsi="Cambria" w:cs="Arial"/>
        </w:rPr>
        <w:t xml:space="preserve"> Nhân viên khi hủy hóa đơn sẽ chuyển tình trạng của hóa đơn sang “đã hủy” và lịch sử giao dịch mục “Đã hủy”.</w:t>
      </w:r>
    </w:p>
    <w:p w:rsidR="004F6CA3" w:rsidRDefault="007C2261" w:rsidP="00124B99">
      <w:pPr>
        <w:tabs>
          <w:tab w:val="left" w:pos="360"/>
        </w:tabs>
        <w:spacing w:line="240" w:lineRule="auto"/>
        <w:rPr>
          <w:rFonts w:ascii="Cambria" w:hAnsi="Cambria" w:cs="Arial"/>
        </w:rPr>
      </w:pPr>
      <w:r>
        <w:rPr>
          <w:rFonts w:ascii="Cambria" w:hAnsi="Cambria" w:cs="Arial"/>
        </w:rPr>
        <w:lastRenderedPageBreak/>
        <w:tab/>
        <w:t xml:space="preserve">Khi gọi món, khách có thể đưa </w:t>
      </w:r>
      <w:r w:rsidR="009141CB">
        <w:rPr>
          <w:rFonts w:ascii="Cambria" w:hAnsi="Cambria" w:cs="Arial"/>
        </w:rPr>
        <w:t>voucher</w:t>
      </w:r>
      <w:r>
        <w:rPr>
          <w:rFonts w:ascii="Cambria" w:hAnsi="Cambria" w:cs="Arial"/>
        </w:rPr>
        <w:t xml:space="preserve"> có mã khuyến mãi của cửa hàng để nhận được nhiều ưu đãi</w:t>
      </w:r>
    </w:p>
    <w:p w:rsidR="005A35D4" w:rsidRDefault="006C4750" w:rsidP="00124B99">
      <w:pPr>
        <w:tabs>
          <w:tab w:val="left" w:pos="360"/>
        </w:tabs>
        <w:spacing w:line="240" w:lineRule="auto"/>
        <w:rPr>
          <w:rFonts w:ascii="Cambria" w:hAnsi="Cambria" w:cs="Arial"/>
        </w:rPr>
      </w:pPr>
      <w:r w:rsidRPr="00C63FFF">
        <w:rPr>
          <w:rFonts w:ascii="Cambria" w:hAnsi="Cambria" w:cs="Arial"/>
        </w:rPr>
        <w:tab/>
        <w:t xml:space="preserve">Khách muốn mượn sách </w:t>
      </w:r>
      <w:r w:rsidR="009D3741" w:rsidRPr="00C63FFF">
        <w:rPr>
          <w:rFonts w:ascii="Cambria" w:hAnsi="Cambria" w:cs="Arial"/>
        </w:rPr>
        <w:t xml:space="preserve">về nhà </w:t>
      </w:r>
      <w:r w:rsidRPr="00C63FFF">
        <w:rPr>
          <w:rFonts w:ascii="Cambria" w:hAnsi="Cambria" w:cs="Arial"/>
        </w:rPr>
        <w:t xml:space="preserve">bắt buộc phải là VIP. </w:t>
      </w:r>
      <w:r w:rsidR="000F1BF4">
        <w:rPr>
          <w:rFonts w:ascii="Cambria" w:hAnsi="Cambria" w:cs="Arial"/>
        </w:rPr>
        <w:t>(xem thông tin ở VIP Guest Management)</w:t>
      </w:r>
    </w:p>
    <w:p w:rsidR="009141CB" w:rsidRPr="008957F8" w:rsidRDefault="009141CB" w:rsidP="00124B99">
      <w:pPr>
        <w:tabs>
          <w:tab w:val="left" w:pos="360"/>
        </w:tabs>
        <w:spacing w:line="240" w:lineRule="auto"/>
        <w:rPr>
          <w:rFonts w:ascii="Cambria" w:hAnsi="Cambria" w:cs="Arial"/>
          <w:sz w:val="24"/>
          <w:szCs w:val="24"/>
        </w:rPr>
      </w:pPr>
      <w:r>
        <w:rPr>
          <w:rFonts w:ascii="Cambria" w:hAnsi="Cambria" w:cs="Arial"/>
          <w:sz w:val="24"/>
          <w:szCs w:val="24"/>
        </w:rPr>
        <w:tab/>
        <w:t>Ngoài ra cửa hàng còn có hình thức khuyến mãi theo voucher (tức khách sẽ nhận voucher ở đâu đó, mang đến cửa hàng sẽ được ưu đãi (thức ăn nước uống only)). Quản lí cửa hàng sẽ chịu trách nhiệm nhập thông tin khuyến mãi vào app theo form sau: Hình thức khuyến mãi (giảm x% hóa đơn, mua A tặng B, miễn phí C) và số voucher muốn tạo. Sau khi điền xong form, hệ thống sẽ tự tạo (tạo file pdf có voucher khuyến mãi và in ra</w:t>
      </w:r>
      <w:r w:rsidR="00BC0F25">
        <w:rPr>
          <w:rFonts w:ascii="Cambria" w:hAnsi="Cambria" w:cs="Arial"/>
          <w:sz w:val="24"/>
          <w:szCs w:val="24"/>
        </w:rPr>
        <w:t xml:space="preserve"> (nhân viên tự in, app không tương tác với máy in)</w:t>
      </w:r>
      <w:r>
        <w:rPr>
          <w:rFonts w:ascii="Cambria" w:hAnsi="Cambria" w:cs="Arial"/>
          <w:sz w:val="24"/>
          <w:szCs w:val="24"/>
        </w:rPr>
        <w:t xml:space="preserve">) và lưu mã voucher </w:t>
      </w:r>
      <w:r w:rsidR="002346B5">
        <w:rPr>
          <w:rFonts w:ascii="Cambria" w:hAnsi="Cambria" w:cs="Arial"/>
          <w:sz w:val="24"/>
          <w:szCs w:val="24"/>
        </w:rPr>
        <w:t>(gồm 5 chữ số được tạo ngẫu nhiên)</w:t>
      </w:r>
      <w:r>
        <w:rPr>
          <w:rFonts w:ascii="Cambria" w:hAnsi="Cambria" w:cs="Arial"/>
          <w:sz w:val="24"/>
          <w:szCs w:val="24"/>
        </w:rPr>
        <w:t>vào hệ thống để sử dụng.</w:t>
      </w:r>
    </w:p>
    <w:p w:rsidR="00095DCB" w:rsidRPr="00C63FFF" w:rsidRDefault="00095DCB"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Menu Management:</w:t>
      </w:r>
    </w:p>
    <w:p w:rsidR="00521DE9" w:rsidRPr="00C63FFF" w:rsidRDefault="00EA3E37" w:rsidP="00124B99">
      <w:pPr>
        <w:tabs>
          <w:tab w:val="left" w:pos="360"/>
        </w:tabs>
        <w:spacing w:line="240" w:lineRule="auto"/>
        <w:rPr>
          <w:rFonts w:ascii="Cambria" w:hAnsi="Cambria" w:cs="Arial"/>
          <w:sz w:val="24"/>
          <w:szCs w:val="24"/>
        </w:rPr>
      </w:pPr>
      <w:r w:rsidRPr="00C63FFF">
        <w:rPr>
          <w:rFonts w:ascii="Cambria" w:hAnsi="Cambria" w:cs="Arial"/>
          <w:sz w:val="24"/>
          <w:szCs w:val="24"/>
        </w:rPr>
        <w:tab/>
        <w:t xml:space="preserve">Nhân viên có thể dùng app để </w:t>
      </w:r>
      <w:r w:rsidR="00E37827" w:rsidRPr="00C63FFF">
        <w:rPr>
          <w:rFonts w:ascii="Cambria" w:hAnsi="Cambria" w:cs="Arial"/>
          <w:sz w:val="24"/>
          <w:szCs w:val="24"/>
        </w:rPr>
        <w:t>xem danh sách cũng như</w:t>
      </w:r>
      <w:r w:rsidRPr="00C63FFF">
        <w:rPr>
          <w:rFonts w:ascii="Cambria" w:hAnsi="Cambria" w:cs="Arial"/>
          <w:sz w:val="24"/>
          <w:szCs w:val="24"/>
        </w:rPr>
        <w:t xml:space="preserve"> thông tin </w:t>
      </w:r>
      <w:r w:rsidR="00E37827" w:rsidRPr="00C63FFF">
        <w:rPr>
          <w:rFonts w:ascii="Cambria" w:hAnsi="Cambria" w:cs="Arial"/>
          <w:sz w:val="24"/>
          <w:szCs w:val="24"/>
        </w:rPr>
        <w:t xml:space="preserve">chi tiết </w:t>
      </w:r>
      <w:r w:rsidRPr="00C63FFF">
        <w:rPr>
          <w:rFonts w:ascii="Cambria" w:hAnsi="Cambria" w:cs="Arial"/>
          <w:sz w:val="24"/>
          <w:szCs w:val="24"/>
        </w:rPr>
        <w:t>các món ăn &amp; nước uống được phục vụ trong ngày</w:t>
      </w:r>
      <w:r w:rsidR="009F5E10">
        <w:rPr>
          <w:rFonts w:ascii="Cambria" w:hAnsi="Cambria" w:cs="Arial"/>
          <w:sz w:val="24"/>
          <w:szCs w:val="24"/>
        </w:rPr>
        <w:t xml:space="preserve"> cũng như tìm kiếm</w:t>
      </w:r>
      <w:r w:rsidR="00C34D7D">
        <w:rPr>
          <w:rFonts w:ascii="Cambria" w:hAnsi="Cambria" w:cs="Arial"/>
          <w:sz w:val="24"/>
          <w:szCs w:val="24"/>
        </w:rPr>
        <w:t xml:space="preserve"> món ăn</w:t>
      </w:r>
      <w:r w:rsidR="00AB2B84">
        <w:rPr>
          <w:rFonts w:ascii="Cambria" w:hAnsi="Cambria" w:cs="Arial"/>
          <w:sz w:val="24"/>
          <w:szCs w:val="24"/>
        </w:rPr>
        <w:t xml:space="preserve"> khi đang xem menu đó</w:t>
      </w:r>
      <w:r w:rsidRPr="00C63FFF">
        <w:rPr>
          <w:rFonts w:ascii="Cambria" w:hAnsi="Cambria" w:cs="Arial"/>
          <w:sz w:val="24"/>
          <w:szCs w:val="24"/>
        </w:rPr>
        <w:t xml:space="preserve">. </w:t>
      </w:r>
      <w:r w:rsidR="00521DE9" w:rsidRPr="00C63FFF">
        <w:rPr>
          <w:rFonts w:ascii="Cambria" w:hAnsi="Cambria" w:cs="Arial"/>
          <w:sz w:val="24"/>
          <w:szCs w:val="24"/>
        </w:rPr>
        <w:t>App sẽ hiển thị những thông tin</w:t>
      </w:r>
      <w:r w:rsidR="00322354">
        <w:rPr>
          <w:rFonts w:ascii="Cambria" w:hAnsi="Cambria" w:cs="Arial"/>
          <w:sz w:val="24"/>
          <w:szCs w:val="24"/>
        </w:rPr>
        <w:t xml:space="preserve"> chi tiết</w:t>
      </w:r>
      <w:r w:rsidR="00521DE9" w:rsidRPr="00C63FFF">
        <w:rPr>
          <w:rFonts w:ascii="Cambria" w:hAnsi="Cambria" w:cs="Arial"/>
          <w:sz w:val="24"/>
          <w:szCs w:val="24"/>
        </w:rPr>
        <w:t xml:space="preserve"> như: tên món, giá tiền,</w:t>
      </w:r>
      <w:r w:rsidR="00FB4517" w:rsidRPr="00C63FFF">
        <w:rPr>
          <w:rFonts w:ascii="Cambria" w:hAnsi="Cambria" w:cs="Arial"/>
          <w:sz w:val="24"/>
          <w:szCs w:val="24"/>
        </w:rPr>
        <w:t xml:space="preserve"> </w:t>
      </w:r>
      <w:r w:rsidR="00521DE9" w:rsidRPr="00C63FFF">
        <w:rPr>
          <w:rFonts w:ascii="Cambria" w:hAnsi="Cambria" w:cs="Arial"/>
          <w:sz w:val="24"/>
          <w:szCs w:val="24"/>
        </w:rPr>
        <w:t>nguyên liệu</w:t>
      </w:r>
      <w:r w:rsidR="00FD168F">
        <w:rPr>
          <w:rFonts w:ascii="Cambria" w:hAnsi="Cambria" w:cs="Arial"/>
          <w:sz w:val="24"/>
          <w:szCs w:val="24"/>
        </w:rPr>
        <w:t xml:space="preserve"> chính</w:t>
      </w:r>
      <w:r w:rsidR="00521DE9" w:rsidRPr="00C63FFF">
        <w:rPr>
          <w:rFonts w:ascii="Cambria" w:hAnsi="Cambria" w:cs="Arial"/>
          <w:sz w:val="24"/>
          <w:szCs w:val="24"/>
        </w:rPr>
        <w:t>,</w:t>
      </w:r>
      <w:r w:rsidR="00FB4517" w:rsidRPr="00C63FFF">
        <w:rPr>
          <w:rFonts w:ascii="Cambria" w:hAnsi="Cambria" w:cs="Arial"/>
          <w:sz w:val="24"/>
          <w:szCs w:val="24"/>
        </w:rPr>
        <w:t xml:space="preserve"> </w:t>
      </w:r>
      <w:r w:rsidR="00521DE9" w:rsidRPr="00C63FFF">
        <w:rPr>
          <w:rFonts w:ascii="Cambria" w:hAnsi="Cambria" w:cs="Arial"/>
          <w:sz w:val="24"/>
          <w:szCs w:val="24"/>
        </w:rPr>
        <w:t>tình trạ</w:t>
      </w:r>
      <w:r w:rsidR="00FB4517" w:rsidRPr="00C63FFF">
        <w:rPr>
          <w:rFonts w:ascii="Cambria" w:hAnsi="Cambria" w:cs="Arial"/>
          <w:sz w:val="24"/>
          <w:szCs w:val="24"/>
        </w:rPr>
        <w:t>ng</w:t>
      </w:r>
      <w:r w:rsidR="00FA1B5F">
        <w:rPr>
          <w:rFonts w:ascii="Cambria" w:hAnsi="Cambria" w:cs="Arial"/>
          <w:sz w:val="24"/>
          <w:szCs w:val="24"/>
        </w:rPr>
        <w:t xml:space="preserve"> (còn, hết)</w:t>
      </w:r>
      <w:r w:rsidR="00FB4517" w:rsidRPr="00C63FFF">
        <w:rPr>
          <w:rFonts w:ascii="Cambria" w:hAnsi="Cambria" w:cs="Arial"/>
          <w:sz w:val="24"/>
          <w:szCs w:val="24"/>
        </w:rPr>
        <w:t xml:space="preserve">, chú thích (nếu có) </w:t>
      </w:r>
    </w:p>
    <w:p w:rsidR="00EA3E37" w:rsidRPr="00C63FFF" w:rsidRDefault="00521DE9" w:rsidP="00124B99">
      <w:pPr>
        <w:tabs>
          <w:tab w:val="left" w:pos="360"/>
        </w:tabs>
        <w:spacing w:line="240" w:lineRule="auto"/>
        <w:rPr>
          <w:rFonts w:ascii="Cambria" w:hAnsi="Cambria" w:cs="Arial"/>
          <w:sz w:val="24"/>
          <w:szCs w:val="24"/>
        </w:rPr>
      </w:pPr>
      <w:r w:rsidRPr="00C63FFF">
        <w:rPr>
          <w:rFonts w:ascii="Cambria" w:hAnsi="Cambria" w:cs="Arial"/>
          <w:sz w:val="24"/>
          <w:szCs w:val="24"/>
        </w:rPr>
        <w:tab/>
      </w:r>
      <w:r w:rsidR="00354FCD" w:rsidRPr="00C63FFF">
        <w:rPr>
          <w:rFonts w:ascii="Cambria" w:hAnsi="Cambria" w:cs="Arial"/>
          <w:sz w:val="24"/>
          <w:szCs w:val="24"/>
        </w:rPr>
        <w:t>App sẽ t</w:t>
      </w:r>
      <w:r w:rsidR="00EA3E37" w:rsidRPr="00C63FFF">
        <w:rPr>
          <w:rFonts w:ascii="Cambria" w:hAnsi="Cambria" w:cs="Arial"/>
          <w:sz w:val="24"/>
          <w:szCs w:val="24"/>
        </w:rPr>
        <w:t xml:space="preserve">ự động cập nhật </w:t>
      </w:r>
      <w:r w:rsidR="00354FCD" w:rsidRPr="00C63FFF">
        <w:rPr>
          <w:rFonts w:ascii="Cambria" w:hAnsi="Cambria" w:cs="Arial"/>
          <w:sz w:val="24"/>
          <w:szCs w:val="24"/>
        </w:rPr>
        <w:t xml:space="preserve">nguyên liệu mỗi khi 1 hóa đơn mới được tạo, </w:t>
      </w:r>
      <w:r w:rsidR="00EA3E37" w:rsidRPr="00C63FFF">
        <w:rPr>
          <w:rFonts w:ascii="Cambria" w:hAnsi="Cambria" w:cs="Arial"/>
          <w:sz w:val="24"/>
          <w:szCs w:val="24"/>
        </w:rPr>
        <w:t>nế</w:t>
      </w:r>
      <w:r w:rsidR="00777C81" w:rsidRPr="00C63FFF">
        <w:rPr>
          <w:rFonts w:ascii="Cambria" w:hAnsi="Cambria" w:cs="Arial"/>
          <w:sz w:val="24"/>
          <w:szCs w:val="24"/>
        </w:rPr>
        <w:t>u có m</w:t>
      </w:r>
      <w:r w:rsidR="000A558A">
        <w:rPr>
          <w:rFonts w:ascii="Cambria" w:hAnsi="Cambria" w:cs="Arial"/>
          <w:sz w:val="24"/>
          <w:szCs w:val="24"/>
        </w:rPr>
        <w:t>ón ăn</w:t>
      </w:r>
      <w:r w:rsidR="00544358">
        <w:rPr>
          <w:rFonts w:ascii="Cambria" w:hAnsi="Cambria" w:cs="Arial"/>
          <w:sz w:val="24"/>
          <w:szCs w:val="24"/>
        </w:rPr>
        <w:t xml:space="preserve"> </w:t>
      </w:r>
      <w:r w:rsidR="00483ED2">
        <w:rPr>
          <w:rFonts w:ascii="Cambria" w:hAnsi="Cambria" w:cs="Arial"/>
          <w:sz w:val="24"/>
          <w:szCs w:val="24"/>
        </w:rPr>
        <w:t>/</w:t>
      </w:r>
      <w:r w:rsidR="00EA3E37" w:rsidRPr="00C63FFF">
        <w:rPr>
          <w:rFonts w:ascii="Cambria" w:hAnsi="Cambria" w:cs="Arial"/>
          <w:sz w:val="24"/>
          <w:szCs w:val="24"/>
        </w:rPr>
        <w:t>nước uống nào đó hế</w:t>
      </w:r>
      <w:r w:rsidR="00C63FFF">
        <w:rPr>
          <w:rFonts w:ascii="Cambria" w:hAnsi="Cambria" w:cs="Arial"/>
          <w:sz w:val="24"/>
          <w:szCs w:val="24"/>
        </w:rPr>
        <w:t xml:space="preserve">t hàng </w:t>
      </w:r>
      <w:r w:rsidR="00C63FFF" w:rsidRPr="00C63FFF">
        <w:rPr>
          <w:rFonts w:ascii="Cambria" w:hAnsi="Cambria" w:cs="Arial"/>
          <w:sz w:val="24"/>
          <w:szCs w:val="24"/>
        </w:rPr>
        <w:sym w:font="Wingdings" w:char="F0E0"/>
      </w:r>
      <w:r w:rsidR="00EA3E37" w:rsidRPr="00C63FFF">
        <w:rPr>
          <w:rFonts w:ascii="Cambria" w:hAnsi="Cambria" w:cs="Arial"/>
          <w:sz w:val="24"/>
          <w:szCs w:val="24"/>
        </w:rPr>
        <w:t xml:space="preserve"> </w:t>
      </w:r>
      <w:r w:rsidR="00FB4517" w:rsidRPr="00C63FFF">
        <w:rPr>
          <w:rFonts w:ascii="Cambria" w:hAnsi="Cambria" w:cs="Arial"/>
          <w:sz w:val="24"/>
          <w:szCs w:val="24"/>
        </w:rPr>
        <w:t>Hiện thị thông báo cho nhân viên quản lí kho</w:t>
      </w:r>
    </w:p>
    <w:p w:rsidR="005F4F1D" w:rsidRPr="00C63FFF" w:rsidRDefault="005F4F1D" w:rsidP="00124B99">
      <w:pPr>
        <w:tabs>
          <w:tab w:val="left" w:pos="360"/>
        </w:tabs>
        <w:spacing w:line="240" w:lineRule="auto"/>
        <w:rPr>
          <w:rFonts w:ascii="Cambria" w:hAnsi="Cambria" w:cs="Arial"/>
          <w:sz w:val="24"/>
          <w:szCs w:val="24"/>
        </w:rPr>
      </w:pPr>
      <w:r w:rsidRPr="00C63FFF">
        <w:rPr>
          <w:rFonts w:ascii="Cambria" w:hAnsi="Cambria" w:cs="Arial"/>
          <w:sz w:val="24"/>
          <w:szCs w:val="24"/>
        </w:rPr>
        <w:tab/>
        <w:t>Ngoài ra</w:t>
      </w:r>
      <w:r w:rsidR="007B3F11" w:rsidRPr="00C63FFF">
        <w:rPr>
          <w:rFonts w:ascii="Cambria" w:hAnsi="Cambria" w:cs="Arial"/>
          <w:sz w:val="24"/>
          <w:szCs w:val="24"/>
        </w:rPr>
        <w:t>,</w:t>
      </w:r>
      <w:r w:rsidRPr="00C63FFF">
        <w:rPr>
          <w:rFonts w:ascii="Cambria" w:hAnsi="Cambria" w:cs="Arial"/>
          <w:sz w:val="24"/>
          <w:szCs w:val="24"/>
        </w:rPr>
        <w:t xml:space="preserve"> nhân viên phụ trách kho sẽ chịu trách nhiệm </w:t>
      </w:r>
      <w:r w:rsidR="007E3493" w:rsidRPr="00C63FFF">
        <w:rPr>
          <w:rFonts w:ascii="Cambria" w:hAnsi="Cambria" w:cs="Arial"/>
          <w:sz w:val="24"/>
          <w:szCs w:val="24"/>
        </w:rPr>
        <w:t xml:space="preserve">thêm hay </w:t>
      </w:r>
      <w:r w:rsidRPr="00C63FFF">
        <w:rPr>
          <w:rFonts w:ascii="Cambria" w:hAnsi="Cambria" w:cs="Arial"/>
          <w:sz w:val="24"/>
          <w:szCs w:val="24"/>
        </w:rPr>
        <w:t>cập nhật menu</w:t>
      </w:r>
      <w:r w:rsidR="007B3F11" w:rsidRPr="00C63FFF">
        <w:rPr>
          <w:rFonts w:ascii="Cambria" w:hAnsi="Cambria" w:cs="Arial"/>
          <w:sz w:val="24"/>
          <w:szCs w:val="24"/>
        </w:rPr>
        <w:t xml:space="preserve"> khi cửa hàng có nhu cầu cập nhật hay thêm món mới</w:t>
      </w:r>
      <w:r w:rsidRPr="00C63FFF">
        <w:rPr>
          <w:rFonts w:ascii="Cambria" w:hAnsi="Cambria" w:cs="Arial"/>
          <w:sz w:val="24"/>
          <w:szCs w:val="24"/>
        </w:rPr>
        <w:t xml:space="preserve">. Những món tạm ngừng hoặc vĩnh viễn không phục vụ sẽ được </w:t>
      </w:r>
      <w:r w:rsidR="006B05E5">
        <w:rPr>
          <w:rFonts w:ascii="Cambria" w:hAnsi="Cambria" w:cs="Arial"/>
          <w:sz w:val="24"/>
          <w:szCs w:val="24"/>
        </w:rPr>
        <w:t>xóa khỏi menu bởi nhân viên phụ trách kho</w:t>
      </w:r>
    </w:p>
    <w:p w:rsidR="00095DCB" w:rsidRPr="00C63FFF" w:rsidRDefault="00095DCB"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Book Management:</w:t>
      </w:r>
    </w:p>
    <w:p w:rsidR="004102C7" w:rsidRPr="00C63FFF" w:rsidRDefault="007D6B30" w:rsidP="00124B99">
      <w:pPr>
        <w:tabs>
          <w:tab w:val="left" w:pos="360"/>
        </w:tabs>
        <w:spacing w:line="240" w:lineRule="auto"/>
        <w:rPr>
          <w:rFonts w:ascii="Cambria" w:hAnsi="Cambria" w:cs="Arial"/>
          <w:sz w:val="24"/>
          <w:szCs w:val="24"/>
        </w:rPr>
      </w:pPr>
      <w:r w:rsidRPr="00C63FFF">
        <w:rPr>
          <w:rFonts w:ascii="Cambria" w:hAnsi="Cambria" w:cs="Arial"/>
          <w:sz w:val="24"/>
          <w:szCs w:val="24"/>
        </w:rPr>
        <w:tab/>
        <w:t>N</w:t>
      </w:r>
      <w:r w:rsidR="00EA3E37" w:rsidRPr="00C63FFF">
        <w:rPr>
          <w:rFonts w:ascii="Cambria" w:hAnsi="Cambria" w:cs="Arial"/>
          <w:sz w:val="24"/>
          <w:szCs w:val="24"/>
        </w:rPr>
        <w:t xml:space="preserve">hân viên </w:t>
      </w:r>
      <w:r w:rsidR="0070521B" w:rsidRPr="00C63FFF">
        <w:rPr>
          <w:rFonts w:ascii="Cambria" w:hAnsi="Cambria" w:cs="Arial"/>
          <w:sz w:val="24"/>
          <w:szCs w:val="24"/>
        </w:rPr>
        <w:t xml:space="preserve">có thể </w:t>
      </w:r>
      <w:r w:rsidR="00EA3E37" w:rsidRPr="00C63FFF">
        <w:rPr>
          <w:rFonts w:ascii="Cambria" w:hAnsi="Cambria" w:cs="Arial"/>
          <w:sz w:val="24"/>
          <w:szCs w:val="24"/>
        </w:rPr>
        <w:t xml:space="preserve">sử dụng app để </w:t>
      </w:r>
      <w:r w:rsidR="0070521B" w:rsidRPr="00C63FFF">
        <w:rPr>
          <w:rFonts w:ascii="Cambria" w:hAnsi="Cambria" w:cs="Arial"/>
          <w:sz w:val="24"/>
          <w:szCs w:val="24"/>
        </w:rPr>
        <w:t xml:space="preserve">xem danh sách các loại sách, xem thông tin chi tiết </w:t>
      </w:r>
      <w:r w:rsidR="00D52257">
        <w:rPr>
          <w:rFonts w:ascii="Cambria" w:hAnsi="Cambria" w:cs="Arial"/>
          <w:sz w:val="24"/>
          <w:szCs w:val="24"/>
        </w:rPr>
        <w:t xml:space="preserve">khi đang xem danh sách </w:t>
      </w:r>
      <w:r w:rsidR="0070521B" w:rsidRPr="00C63FFF">
        <w:rPr>
          <w:rFonts w:ascii="Cambria" w:hAnsi="Cambria" w:cs="Arial"/>
          <w:sz w:val="24"/>
          <w:szCs w:val="24"/>
        </w:rPr>
        <w:t xml:space="preserve">cũng như tìm kiếm </w:t>
      </w:r>
      <w:r w:rsidR="00EA3E37" w:rsidRPr="00C63FFF">
        <w:rPr>
          <w:rFonts w:ascii="Cambria" w:hAnsi="Cambria" w:cs="Arial"/>
          <w:sz w:val="24"/>
          <w:szCs w:val="24"/>
        </w:rPr>
        <w:t>loại sách khách yêu cầu hiện đang có hay không.</w:t>
      </w:r>
      <w:r w:rsidR="004102C7" w:rsidRPr="00C63FFF">
        <w:rPr>
          <w:rFonts w:ascii="Cambria" w:hAnsi="Cambria" w:cs="Arial"/>
          <w:sz w:val="24"/>
          <w:szCs w:val="24"/>
        </w:rPr>
        <w:t xml:space="preserve"> </w:t>
      </w:r>
    </w:p>
    <w:p w:rsidR="00274E5F" w:rsidRPr="00C63FFF" w:rsidRDefault="004102C7" w:rsidP="00124B99">
      <w:pPr>
        <w:tabs>
          <w:tab w:val="left" w:pos="360"/>
        </w:tabs>
        <w:spacing w:line="240" w:lineRule="auto"/>
        <w:rPr>
          <w:rFonts w:ascii="Cambria" w:hAnsi="Cambria" w:cs="Arial"/>
          <w:sz w:val="24"/>
          <w:szCs w:val="24"/>
        </w:rPr>
      </w:pPr>
      <w:r w:rsidRPr="00C63FFF">
        <w:rPr>
          <w:rFonts w:ascii="Cambria" w:hAnsi="Cambria" w:cs="Arial"/>
          <w:sz w:val="24"/>
          <w:szCs w:val="24"/>
        </w:rPr>
        <w:tab/>
      </w:r>
      <w:r w:rsidR="00D50DA1" w:rsidRPr="00C63FFF">
        <w:rPr>
          <w:rFonts w:ascii="Cambria" w:hAnsi="Cambria" w:cs="Arial"/>
          <w:sz w:val="24"/>
          <w:szCs w:val="24"/>
        </w:rPr>
        <w:t xml:space="preserve">Các thông tin app hiển thị gồm: </w:t>
      </w:r>
      <w:r w:rsidRPr="00C63FFF">
        <w:rPr>
          <w:rFonts w:ascii="Cambria" w:hAnsi="Cambria" w:cs="Arial"/>
          <w:sz w:val="24"/>
          <w:szCs w:val="24"/>
        </w:rPr>
        <w:t>Mã sách, t</w:t>
      </w:r>
      <w:r w:rsidR="00D50DA1" w:rsidRPr="00C63FFF">
        <w:rPr>
          <w:rFonts w:ascii="Cambria" w:hAnsi="Cambria" w:cs="Arial"/>
          <w:sz w:val="24"/>
          <w:szCs w:val="24"/>
        </w:rPr>
        <w:t>ên sách, tên tác giả, năm xuất bản,</w:t>
      </w:r>
      <w:r w:rsidRPr="00C63FFF">
        <w:rPr>
          <w:rFonts w:ascii="Cambria" w:hAnsi="Cambria" w:cs="Arial"/>
          <w:sz w:val="24"/>
          <w:szCs w:val="24"/>
        </w:rPr>
        <w:t xml:space="preserve"> nhà xuất bản,</w:t>
      </w:r>
      <w:r w:rsidR="00522098" w:rsidRPr="00C63FFF">
        <w:rPr>
          <w:rFonts w:ascii="Cambria" w:hAnsi="Cambria" w:cs="Arial"/>
          <w:sz w:val="24"/>
          <w:szCs w:val="24"/>
        </w:rPr>
        <w:t xml:space="preserve"> giá sách</w:t>
      </w:r>
      <w:r w:rsidRPr="00C63FFF">
        <w:rPr>
          <w:rFonts w:ascii="Cambria" w:hAnsi="Cambria" w:cs="Arial"/>
          <w:sz w:val="24"/>
          <w:szCs w:val="24"/>
        </w:rPr>
        <w:t>, tình trạng sách (trên kệ/đã mượ</w:t>
      </w:r>
      <w:r w:rsidR="00522098" w:rsidRPr="00C63FFF">
        <w:rPr>
          <w:rFonts w:ascii="Cambria" w:hAnsi="Cambria" w:cs="Arial"/>
          <w:sz w:val="24"/>
          <w:szCs w:val="24"/>
        </w:rPr>
        <w:t>n), vị trí sách mặc định trong cửa hàng</w:t>
      </w:r>
      <w:r w:rsidR="00A70DC8" w:rsidRPr="00C63FFF">
        <w:rPr>
          <w:rFonts w:ascii="Cambria" w:hAnsi="Cambria" w:cs="Arial"/>
          <w:sz w:val="24"/>
          <w:szCs w:val="24"/>
        </w:rPr>
        <w:t xml:space="preserve">. Mỗi cuốn sách sẽ có 1 mã sách riêng biệt mặc dù chúng là 2 cuốn sách giống nhau. </w:t>
      </w:r>
    </w:p>
    <w:p w:rsidR="00BB65F7" w:rsidRDefault="00274E5F" w:rsidP="00124B99">
      <w:pPr>
        <w:tabs>
          <w:tab w:val="left" w:pos="360"/>
        </w:tabs>
        <w:spacing w:line="240" w:lineRule="auto"/>
        <w:rPr>
          <w:rFonts w:ascii="Cambria" w:hAnsi="Cambria" w:cs="Arial"/>
          <w:sz w:val="24"/>
          <w:szCs w:val="24"/>
        </w:rPr>
      </w:pPr>
      <w:r w:rsidRPr="00C63FFF">
        <w:rPr>
          <w:rFonts w:ascii="Cambria" w:hAnsi="Cambria" w:cs="Arial"/>
          <w:sz w:val="24"/>
          <w:szCs w:val="24"/>
        </w:rPr>
        <w:tab/>
      </w:r>
      <w:r w:rsidR="00D50DA1" w:rsidRPr="00C63FFF">
        <w:rPr>
          <w:rFonts w:ascii="Cambria" w:hAnsi="Cambria" w:cs="Arial"/>
          <w:sz w:val="24"/>
          <w:szCs w:val="24"/>
        </w:rPr>
        <w:t>Ngoài ra</w:t>
      </w:r>
      <w:r w:rsidR="004661BC">
        <w:rPr>
          <w:rFonts w:ascii="Cambria" w:hAnsi="Cambria" w:cs="Arial"/>
          <w:sz w:val="24"/>
          <w:szCs w:val="24"/>
        </w:rPr>
        <w:t xml:space="preserve"> khách hàng còn có thể yêu cầu cử</w:t>
      </w:r>
      <w:r w:rsidR="00B849C8">
        <w:rPr>
          <w:rFonts w:ascii="Cambria" w:hAnsi="Cambria" w:cs="Arial"/>
          <w:sz w:val="24"/>
          <w:szCs w:val="24"/>
        </w:rPr>
        <w:t>a hàng cập nhật các đầu sách mới bằng cách đến nhờ</w:t>
      </w:r>
      <w:r w:rsidR="005E0045">
        <w:rPr>
          <w:rFonts w:ascii="Cambria" w:hAnsi="Cambria" w:cs="Arial"/>
          <w:sz w:val="24"/>
          <w:szCs w:val="24"/>
        </w:rPr>
        <w:t xml:space="preserve"> thu ngân, thu ngân sẽ cập nhật đầu sách mong muốn sẽ</w:t>
      </w:r>
      <w:r w:rsidR="005B6015">
        <w:rPr>
          <w:rFonts w:ascii="Cambria" w:hAnsi="Cambria" w:cs="Arial"/>
          <w:sz w:val="24"/>
          <w:szCs w:val="24"/>
        </w:rPr>
        <w:t xml:space="preserve"> có vào 1 wishlist</w:t>
      </w:r>
      <w:r w:rsidR="004D768D">
        <w:rPr>
          <w:rFonts w:ascii="Cambria" w:hAnsi="Cambria" w:cs="Arial"/>
          <w:sz w:val="24"/>
          <w:szCs w:val="24"/>
        </w:rPr>
        <w:t>. Ngoài ra thu ngân cũng có quyền sửa &amp; xóa wishlist nếu có yêu cầu</w:t>
      </w:r>
      <w:r w:rsidR="009D5740">
        <w:rPr>
          <w:rFonts w:ascii="Cambria" w:hAnsi="Cambria" w:cs="Arial"/>
          <w:sz w:val="24"/>
          <w:szCs w:val="24"/>
        </w:rPr>
        <w:t>. Các nhân viên khác sẽ đượ</w:t>
      </w:r>
      <w:r w:rsidR="00354C69">
        <w:rPr>
          <w:rFonts w:ascii="Cambria" w:hAnsi="Cambria" w:cs="Arial"/>
          <w:sz w:val="24"/>
          <w:szCs w:val="24"/>
        </w:rPr>
        <w:t xml:space="preserve">c xem </w:t>
      </w:r>
      <w:r w:rsidR="002113C0">
        <w:rPr>
          <w:rFonts w:ascii="Cambria" w:hAnsi="Cambria" w:cs="Arial"/>
          <w:sz w:val="24"/>
          <w:szCs w:val="24"/>
        </w:rPr>
        <w:t>và tìm kiến wishlist này</w:t>
      </w:r>
      <w:r w:rsidR="009D5740">
        <w:rPr>
          <w:rFonts w:ascii="Cambria" w:hAnsi="Cambria" w:cs="Arial"/>
          <w:sz w:val="24"/>
          <w:szCs w:val="24"/>
        </w:rPr>
        <w:t>.</w:t>
      </w:r>
    </w:p>
    <w:p w:rsidR="00576ABE" w:rsidRDefault="00C92203" w:rsidP="00124B99">
      <w:pPr>
        <w:tabs>
          <w:tab w:val="left" w:pos="360"/>
        </w:tabs>
        <w:spacing w:line="240" w:lineRule="auto"/>
        <w:rPr>
          <w:rFonts w:ascii="Cambria" w:hAnsi="Cambria" w:cs="Arial"/>
          <w:sz w:val="24"/>
          <w:szCs w:val="24"/>
        </w:rPr>
      </w:pPr>
      <w:r w:rsidRPr="00C63FFF">
        <w:rPr>
          <w:rFonts w:ascii="Cambria" w:hAnsi="Cambria" w:cs="Arial"/>
          <w:sz w:val="24"/>
          <w:szCs w:val="24"/>
        </w:rPr>
        <w:tab/>
        <w:t>Nhân viên phụ trách quả</w:t>
      </w:r>
      <w:r w:rsidR="00274E5F" w:rsidRPr="00C63FFF">
        <w:rPr>
          <w:rFonts w:ascii="Cambria" w:hAnsi="Cambria" w:cs="Arial"/>
          <w:sz w:val="24"/>
          <w:szCs w:val="24"/>
        </w:rPr>
        <w:t xml:space="preserve">n lí kho </w:t>
      </w:r>
      <w:r w:rsidRPr="00C63FFF">
        <w:rPr>
          <w:rFonts w:ascii="Cambria" w:hAnsi="Cambria" w:cs="Arial"/>
          <w:sz w:val="24"/>
          <w:szCs w:val="24"/>
        </w:rPr>
        <w:t>sẽ chịu trách nhiệ</w:t>
      </w:r>
      <w:r w:rsidR="007052EB" w:rsidRPr="00C63FFF">
        <w:rPr>
          <w:rFonts w:ascii="Cambria" w:hAnsi="Cambria" w:cs="Arial"/>
          <w:sz w:val="24"/>
          <w:szCs w:val="24"/>
        </w:rPr>
        <w:t xml:space="preserve">m thêm và cập nhật thông tin các đầu sách khi cửa hàng cập nhật những đầu sách mới, app sẽ tự động cập nhật trạng thái sách sang “đã mượn” </w:t>
      </w:r>
      <w:r w:rsidR="00274E5F" w:rsidRPr="00C63FFF">
        <w:rPr>
          <w:rFonts w:ascii="Cambria" w:hAnsi="Cambria" w:cs="Arial"/>
          <w:sz w:val="24"/>
          <w:szCs w:val="24"/>
        </w:rPr>
        <w:t xml:space="preserve">hay “trên kệ” </w:t>
      </w:r>
      <w:r w:rsidR="007052EB" w:rsidRPr="00C63FFF">
        <w:rPr>
          <w:rFonts w:ascii="Cambria" w:hAnsi="Cambria" w:cs="Arial"/>
          <w:sz w:val="24"/>
          <w:szCs w:val="24"/>
        </w:rPr>
        <w:t>khi khách mượ</w:t>
      </w:r>
      <w:r w:rsidR="00576ABE" w:rsidRPr="00C63FFF">
        <w:rPr>
          <w:rFonts w:ascii="Cambria" w:hAnsi="Cambria" w:cs="Arial"/>
          <w:sz w:val="24"/>
          <w:szCs w:val="24"/>
        </w:rPr>
        <w:t>n</w:t>
      </w:r>
      <w:r w:rsidR="00274E5F" w:rsidRPr="00C63FFF">
        <w:rPr>
          <w:rFonts w:ascii="Cambria" w:hAnsi="Cambria" w:cs="Arial"/>
          <w:sz w:val="24"/>
          <w:szCs w:val="24"/>
        </w:rPr>
        <w:t>/trả</w:t>
      </w:r>
      <w:r w:rsidR="00576ABE" w:rsidRPr="00C63FFF">
        <w:rPr>
          <w:rFonts w:ascii="Cambria" w:hAnsi="Cambria" w:cs="Arial"/>
          <w:sz w:val="24"/>
          <w:szCs w:val="24"/>
        </w:rPr>
        <w:t xml:space="preserve"> sách</w:t>
      </w:r>
      <w:r w:rsidR="00446574" w:rsidRPr="00C63FFF">
        <w:rPr>
          <w:rFonts w:ascii="Cambria" w:hAnsi="Cambria" w:cs="Arial"/>
          <w:sz w:val="24"/>
          <w:szCs w:val="24"/>
        </w:rPr>
        <w:t>.</w:t>
      </w:r>
    </w:p>
    <w:p w:rsidR="00D70EBC" w:rsidRDefault="00D70EBC" w:rsidP="00124B99">
      <w:pPr>
        <w:tabs>
          <w:tab w:val="left" w:pos="360"/>
        </w:tabs>
        <w:spacing w:line="240" w:lineRule="auto"/>
        <w:rPr>
          <w:rFonts w:ascii="Cambria" w:hAnsi="Cambria" w:cs="Arial"/>
          <w:sz w:val="24"/>
          <w:szCs w:val="24"/>
        </w:rPr>
      </w:pPr>
    </w:p>
    <w:p w:rsidR="00D70EBC" w:rsidRDefault="00D70EBC" w:rsidP="00124B99">
      <w:pPr>
        <w:tabs>
          <w:tab w:val="left" w:pos="360"/>
        </w:tabs>
        <w:spacing w:line="240" w:lineRule="auto"/>
        <w:rPr>
          <w:rFonts w:ascii="Cambria" w:hAnsi="Cambria" w:cs="Arial"/>
          <w:sz w:val="24"/>
          <w:szCs w:val="24"/>
        </w:rPr>
      </w:pPr>
    </w:p>
    <w:p w:rsidR="00D70EBC" w:rsidRDefault="00D70EBC" w:rsidP="00124B99">
      <w:pPr>
        <w:tabs>
          <w:tab w:val="left" w:pos="360"/>
        </w:tabs>
        <w:spacing w:line="240" w:lineRule="auto"/>
        <w:rPr>
          <w:rFonts w:ascii="Cambria" w:hAnsi="Cambria" w:cs="Arial"/>
          <w:sz w:val="24"/>
          <w:szCs w:val="24"/>
        </w:rPr>
      </w:pPr>
    </w:p>
    <w:p w:rsidR="00D70EBC" w:rsidRDefault="00D70EBC" w:rsidP="00124B99">
      <w:pPr>
        <w:tabs>
          <w:tab w:val="left" w:pos="360"/>
        </w:tabs>
        <w:spacing w:line="240" w:lineRule="auto"/>
        <w:rPr>
          <w:rFonts w:ascii="Cambria" w:hAnsi="Cambria" w:cs="Arial"/>
          <w:sz w:val="24"/>
          <w:szCs w:val="24"/>
        </w:rPr>
      </w:pPr>
    </w:p>
    <w:p w:rsidR="000D2803" w:rsidRPr="00C63FFF" w:rsidRDefault="000D2803" w:rsidP="00124B99">
      <w:pPr>
        <w:tabs>
          <w:tab w:val="left" w:pos="360"/>
        </w:tabs>
        <w:spacing w:line="240" w:lineRule="auto"/>
        <w:rPr>
          <w:rFonts w:ascii="Cambria" w:hAnsi="Cambria" w:cs="Arial"/>
          <w:sz w:val="24"/>
          <w:szCs w:val="24"/>
        </w:rPr>
      </w:pPr>
    </w:p>
    <w:p w:rsidR="00095DCB" w:rsidRPr="00C63FFF" w:rsidRDefault="003A79B2"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VIP Guest Management</w:t>
      </w:r>
      <w:r w:rsidR="00095DCB" w:rsidRPr="00C63FFF">
        <w:rPr>
          <w:rFonts w:ascii="Cambria" w:hAnsi="Cambria" w:cs="Arial"/>
          <w:b/>
          <w:sz w:val="24"/>
          <w:szCs w:val="24"/>
        </w:rPr>
        <w:t>:</w:t>
      </w:r>
    </w:p>
    <w:p w:rsidR="004639D1" w:rsidRDefault="00D50DA1" w:rsidP="00124B99">
      <w:pPr>
        <w:tabs>
          <w:tab w:val="left" w:pos="360"/>
        </w:tabs>
        <w:spacing w:line="240" w:lineRule="auto"/>
        <w:rPr>
          <w:rFonts w:ascii="Cambria" w:hAnsi="Cambria" w:cs="Arial"/>
          <w:sz w:val="24"/>
          <w:szCs w:val="24"/>
        </w:rPr>
      </w:pPr>
      <w:r w:rsidRPr="00C63FFF">
        <w:rPr>
          <w:rFonts w:ascii="Cambria" w:hAnsi="Cambria" w:cs="Arial"/>
          <w:b/>
          <w:sz w:val="24"/>
          <w:szCs w:val="24"/>
        </w:rPr>
        <w:tab/>
      </w:r>
      <w:r w:rsidRPr="00C63FFF">
        <w:rPr>
          <w:rFonts w:ascii="Cambria" w:hAnsi="Cambria" w:cs="Arial"/>
          <w:sz w:val="24"/>
          <w:szCs w:val="24"/>
        </w:rPr>
        <w:t xml:space="preserve">Khách hàng có thể đăng kí thành viên VIP </w:t>
      </w:r>
      <w:r w:rsidR="00E76AD2">
        <w:rPr>
          <w:rFonts w:ascii="Cambria" w:hAnsi="Cambria" w:cs="Arial"/>
          <w:sz w:val="24"/>
          <w:szCs w:val="24"/>
        </w:rPr>
        <w:t>(yêu cầu 3 hóa đơn/15ngày)</w:t>
      </w:r>
      <w:r w:rsidR="00FA4E17">
        <w:rPr>
          <w:rFonts w:ascii="Cambria" w:hAnsi="Cambria" w:cs="Arial"/>
          <w:sz w:val="24"/>
          <w:szCs w:val="24"/>
        </w:rPr>
        <w:t xml:space="preserve"> </w:t>
      </w:r>
      <w:r w:rsidRPr="00C63FFF">
        <w:rPr>
          <w:rFonts w:ascii="Cambria" w:hAnsi="Cambria" w:cs="Arial"/>
          <w:sz w:val="24"/>
          <w:szCs w:val="24"/>
        </w:rPr>
        <w:t>với các quyền lợ</w:t>
      </w:r>
      <w:r w:rsidR="004639D1">
        <w:rPr>
          <w:rFonts w:ascii="Cambria" w:hAnsi="Cambria" w:cs="Arial"/>
          <w:sz w:val="24"/>
          <w:szCs w:val="24"/>
        </w:rPr>
        <w:t>i ưu đãi như:</w:t>
      </w:r>
    </w:p>
    <w:p w:rsidR="004639D1" w:rsidRDefault="00CD0EDE" w:rsidP="004639D1">
      <w:pPr>
        <w:pStyle w:val="ListParagraph"/>
        <w:numPr>
          <w:ilvl w:val="0"/>
          <w:numId w:val="9"/>
        </w:numPr>
        <w:tabs>
          <w:tab w:val="left" w:pos="360"/>
        </w:tabs>
        <w:spacing w:line="240" w:lineRule="auto"/>
        <w:rPr>
          <w:rFonts w:ascii="Cambria" w:hAnsi="Cambria" w:cs="Arial"/>
          <w:sz w:val="24"/>
          <w:szCs w:val="24"/>
        </w:rPr>
      </w:pPr>
      <w:r w:rsidRPr="004639D1">
        <w:rPr>
          <w:rFonts w:ascii="Cambria" w:hAnsi="Cambria" w:cs="Arial"/>
          <w:sz w:val="24"/>
          <w:szCs w:val="24"/>
        </w:rPr>
        <w:t>M</w:t>
      </w:r>
      <w:r w:rsidR="00D50DA1" w:rsidRPr="004639D1">
        <w:rPr>
          <w:rFonts w:ascii="Cambria" w:hAnsi="Cambria" w:cs="Arial"/>
          <w:sz w:val="24"/>
          <w:szCs w:val="24"/>
        </w:rPr>
        <w:t>ượn sách về</w:t>
      </w:r>
      <w:r w:rsidR="000F1BF4">
        <w:rPr>
          <w:rFonts w:ascii="Cambria" w:hAnsi="Cambria" w:cs="Arial"/>
          <w:sz w:val="24"/>
          <w:szCs w:val="24"/>
        </w:rPr>
        <w:t xml:space="preserve"> nhà.</w:t>
      </w:r>
      <w:r w:rsidR="000F1BF4">
        <w:rPr>
          <w:rFonts w:ascii="Cambria" w:hAnsi="Cambria" w:cs="Arial"/>
          <w:sz w:val="24"/>
          <w:szCs w:val="24"/>
        </w:rPr>
        <w:br/>
      </w:r>
      <w:r w:rsidR="000F1BF4" w:rsidRPr="00C63FFF">
        <w:rPr>
          <w:rFonts w:ascii="Cambria" w:hAnsi="Cambria" w:cs="Arial"/>
        </w:rPr>
        <w:t>Khách phải trả tiền thế chân = 50% giá trị sách. Khi khách mượn sách quá 7 ngày thì bắt đầu tính ngày quá hạn. Khi khách đến trả sách thì số tiền trả lại khách (= tiền thế chân – ngày quá hạn * phí quá hạn). Phí quá hạn tùy thuộc giá trị củ</w:t>
      </w:r>
      <w:r w:rsidR="002E2440">
        <w:rPr>
          <w:rFonts w:ascii="Cambria" w:hAnsi="Cambria" w:cs="Arial"/>
        </w:rPr>
        <w:t>a sách.</w:t>
      </w:r>
    </w:p>
    <w:tbl>
      <w:tblPr>
        <w:tblStyle w:val="GridTable4"/>
        <w:tblpPr w:leftFromText="180" w:rightFromText="180" w:vertAnchor="text" w:horzAnchor="page" w:tblpX="2956" w:tblpY="-46"/>
        <w:tblW w:w="0" w:type="auto"/>
        <w:tblLook w:val="04A0" w:firstRow="1" w:lastRow="0" w:firstColumn="1" w:lastColumn="0" w:noHBand="0" w:noVBand="1"/>
      </w:tblPr>
      <w:tblGrid>
        <w:gridCol w:w="3690"/>
        <w:gridCol w:w="3595"/>
      </w:tblGrid>
      <w:tr w:rsidR="002E2440" w:rsidRPr="00C63FFF" w:rsidTr="002E2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2E2440" w:rsidRPr="00C63FFF" w:rsidRDefault="002E2440" w:rsidP="002E2440">
            <w:pPr>
              <w:tabs>
                <w:tab w:val="left" w:pos="360"/>
              </w:tabs>
              <w:jc w:val="center"/>
              <w:rPr>
                <w:rFonts w:ascii="Cambria" w:hAnsi="Cambria" w:cs="Arial"/>
              </w:rPr>
            </w:pPr>
            <w:r w:rsidRPr="00C63FFF">
              <w:rPr>
                <w:rFonts w:ascii="Cambria" w:hAnsi="Cambria" w:cs="Arial"/>
              </w:rPr>
              <w:t>Giá sách</w:t>
            </w:r>
          </w:p>
        </w:tc>
        <w:tc>
          <w:tcPr>
            <w:tcW w:w="3595" w:type="dxa"/>
          </w:tcPr>
          <w:p w:rsidR="002E2440" w:rsidRPr="00C63FFF" w:rsidRDefault="002E2440" w:rsidP="002E2440">
            <w:pPr>
              <w:tabs>
                <w:tab w:val="left" w:pos="360"/>
              </w:tabs>
              <w:jc w:val="center"/>
              <w:cnfStyle w:val="100000000000" w:firstRow="1" w:lastRow="0" w:firstColumn="0" w:lastColumn="0" w:oddVBand="0" w:evenVBand="0" w:oddHBand="0" w:evenHBand="0" w:firstRowFirstColumn="0" w:firstRowLastColumn="0" w:lastRowFirstColumn="0" w:lastRowLastColumn="0"/>
              <w:rPr>
                <w:rFonts w:ascii="Cambria" w:hAnsi="Cambria" w:cs="Arial"/>
              </w:rPr>
            </w:pPr>
            <w:r w:rsidRPr="00C63FFF">
              <w:rPr>
                <w:rFonts w:ascii="Cambria" w:hAnsi="Cambria" w:cs="Arial"/>
              </w:rPr>
              <w:t>Phí quá hạn</w:t>
            </w:r>
          </w:p>
        </w:tc>
      </w:tr>
      <w:tr w:rsidR="002E2440" w:rsidRPr="00C63FFF" w:rsidTr="002E2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2E2440" w:rsidRPr="00C63FFF" w:rsidRDefault="002E2440" w:rsidP="002E2440">
            <w:pPr>
              <w:tabs>
                <w:tab w:val="left" w:pos="360"/>
              </w:tabs>
              <w:jc w:val="center"/>
              <w:rPr>
                <w:rFonts w:ascii="Cambria" w:hAnsi="Cambria" w:cs="Arial"/>
                <w:b w:val="0"/>
              </w:rPr>
            </w:pPr>
            <w:r w:rsidRPr="00C63FFF">
              <w:rPr>
                <w:rFonts w:ascii="Cambria" w:hAnsi="Cambria" w:cs="Arial"/>
                <w:b w:val="0"/>
              </w:rPr>
              <w:t>dưới 300.000đ</w:t>
            </w:r>
          </w:p>
        </w:tc>
        <w:tc>
          <w:tcPr>
            <w:tcW w:w="3595" w:type="dxa"/>
          </w:tcPr>
          <w:p w:rsidR="002E2440" w:rsidRPr="00C63FFF" w:rsidRDefault="002E2440" w:rsidP="002E2440">
            <w:pPr>
              <w:tabs>
                <w:tab w:val="left" w:pos="360"/>
              </w:tabs>
              <w:jc w:val="center"/>
              <w:cnfStyle w:val="000000100000" w:firstRow="0" w:lastRow="0" w:firstColumn="0" w:lastColumn="0" w:oddVBand="0" w:evenVBand="0" w:oddHBand="1" w:evenHBand="0" w:firstRowFirstColumn="0" w:firstRowLastColumn="0" w:lastRowFirstColumn="0" w:lastRowLastColumn="0"/>
              <w:rPr>
                <w:rFonts w:ascii="Cambria" w:hAnsi="Cambria" w:cs="Arial"/>
              </w:rPr>
            </w:pPr>
            <w:r w:rsidRPr="00C63FFF">
              <w:rPr>
                <w:rFonts w:ascii="Cambria" w:hAnsi="Cambria" w:cs="Arial"/>
              </w:rPr>
              <w:t>2.000đ</w:t>
            </w:r>
          </w:p>
        </w:tc>
      </w:tr>
      <w:tr w:rsidR="002E2440" w:rsidRPr="00C63FFF" w:rsidTr="002E2440">
        <w:tc>
          <w:tcPr>
            <w:cnfStyle w:val="001000000000" w:firstRow="0" w:lastRow="0" w:firstColumn="1" w:lastColumn="0" w:oddVBand="0" w:evenVBand="0" w:oddHBand="0" w:evenHBand="0" w:firstRowFirstColumn="0" w:firstRowLastColumn="0" w:lastRowFirstColumn="0" w:lastRowLastColumn="0"/>
            <w:tcW w:w="3690" w:type="dxa"/>
          </w:tcPr>
          <w:p w:rsidR="002E2440" w:rsidRPr="00C63FFF" w:rsidRDefault="002E2440" w:rsidP="002E2440">
            <w:pPr>
              <w:tabs>
                <w:tab w:val="left" w:pos="360"/>
              </w:tabs>
              <w:jc w:val="center"/>
              <w:rPr>
                <w:rFonts w:ascii="Cambria" w:hAnsi="Cambria" w:cs="Arial"/>
                <w:b w:val="0"/>
              </w:rPr>
            </w:pPr>
            <w:r w:rsidRPr="00C63FFF">
              <w:rPr>
                <w:rFonts w:ascii="Cambria" w:hAnsi="Cambria" w:cs="Arial"/>
                <w:b w:val="0"/>
              </w:rPr>
              <w:t>300.000đ – 700.000đ</w:t>
            </w:r>
          </w:p>
        </w:tc>
        <w:tc>
          <w:tcPr>
            <w:tcW w:w="3595" w:type="dxa"/>
          </w:tcPr>
          <w:p w:rsidR="002E2440" w:rsidRPr="00C63FFF" w:rsidRDefault="002E2440" w:rsidP="002E2440">
            <w:pPr>
              <w:tabs>
                <w:tab w:val="left" w:pos="360"/>
              </w:tabs>
              <w:jc w:val="cente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C63FFF">
              <w:rPr>
                <w:rFonts w:ascii="Cambria" w:hAnsi="Cambria" w:cs="Arial"/>
              </w:rPr>
              <w:t>4.000đ</w:t>
            </w:r>
          </w:p>
        </w:tc>
      </w:tr>
      <w:tr w:rsidR="002E2440" w:rsidRPr="00C63FFF" w:rsidTr="002E2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2E2440" w:rsidRPr="00C63FFF" w:rsidRDefault="002E2440" w:rsidP="002E2440">
            <w:pPr>
              <w:tabs>
                <w:tab w:val="left" w:pos="360"/>
              </w:tabs>
              <w:jc w:val="center"/>
              <w:rPr>
                <w:rFonts w:ascii="Cambria" w:hAnsi="Cambria" w:cs="Arial"/>
                <w:b w:val="0"/>
              </w:rPr>
            </w:pPr>
            <w:r w:rsidRPr="00C63FFF">
              <w:rPr>
                <w:rFonts w:ascii="Cambria" w:hAnsi="Cambria" w:cs="Arial"/>
                <w:b w:val="0"/>
              </w:rPr>
              <w:t>trên 700.000đ</w:t>
            </w:r>
          </w:p>
        </w:tc>
        <w:tc>
          <w:tcPr>
            <w:tcW w:w="3595" w:type="dxa"/>
          </w:tcPr>
          <w:p w:rsidR="002E2440" w:rsidRPr="00C63FFF" w:rsidRDefault="002E2440" w:rsidP="002E2440">
            <w:pPr>
              <w:tabs>
                <w:tab w:val="left" w:pos="360"/>
              </w:tabs>
              <w:jc w:val="center"/>
              <w:cnfStyle w:val="000000100000" w:firstRow="0" w:lastRow="0" w:firstColumn="0" w:lastColumn="0" w:oddVBand="0" w:evenVBand="0" w:oddHBand="1" w:evenHBand="0" w:firstRowFirstColumn="0" w:firstRowLastColumn="0" w:lastRowFirstColumn="0" w:lastRowLastColumn="0"/>
              <w:rPr>
                <w:rFonts w:ascii="Cambria" w:hAnsi="Cambria" w:cs="Arial"/>
              </w:rPr>
            </w:pPr>
            <w:r w:rsidRPr="00C63FFF">
              <w:rPr>
                <w:rFonts w:ascii="Cambria" w:hAnsi="Cambria" w:cs="Arial"/>
              </w:rPr>
              <w:t>7.000đ</w:t>
            </w:r>
          </w:p>
        </w:tc>
      </w:tr>
    </w:tbl>
    <w:p w:rsidR="00D30134" w:rsidRDefault="00D30134" w:rsidP="00D30134">
      <w:pPr>
        <w:tabs>
          <w:tab w:val="left" w:pos="360"/>
        </w:tabs>
        <w:spacing w:line="240" w:lineRule="auto"/>
        <w:ind w:left="720"/>
        <w:rPr>
          <w:rFonts w:ascii="Cambria" w:hAnsi="Cambria" w:cs="Arial"/>
          <w:sz w:val="24"/>
          <w:szCs w:val="24"/>
        </w:rPr>
      </w:pPr>
    </w:p>
    <w:p w:rsidR="00D30134" w:rsidRDefault="00D30134" w:rsidP="00D30134">
      <w:pPr>
        <w:tabs>
          <w:tab w:val="left" w:pos="360"/>
        </w:tabs>
        <w:spacing w:line="240" w:lineRule="auto"/>
        <w:ind w:left="720"/>
        <w:rPr>
          <w:rFonts w:ascii="Cambria" w:hAnsi="Cambria" w:cs="Arial"/>
          <w:sz w:val="24"/>
          <w:szCs w:val="24"/>
        </w:rPr>
      </w:pPr>
    </w:p>
    <w:p w:rsidR="004639D1" w:rsidRPr="00D30134" w:rsidRDefault="00CD0EDE" w:rsidP="00D30134">
      <w:pPr>
        <w:pStyle w:val="ListParagraph"/>
        <w:numPr>
          <w:ilvl w:val="0"/>
          <w:numId w:val="9"/>
        </w:numPr>
        <w:tabs>
          <w:tab w:val="left" w:pos="360"/>
        </w:tabs>
        <w:spacing w:line="240" w:lineRule="auto"/>
        <w:rPr>
          <w:rFonts w:ascii="Cambria" w:hAnsi="Cambria" w:cs="Arial"/>
          <w:sz w:val="24"/>
          <w:szCs w:val="24"/>
        </w:rPr>
      </w:pPr>
      <w:r w:rsidRPr="00D30134">
        <w:rPr>
          <w:rFonts w:ascii="Cambria" w:hAnsi="Cambria" w:cs="Arial"/>
          <w:sz w:val="24"/>
          <w:szCs w:val="24"/>
        </w:rPr>
        <w:t>G</w:t>
      </w:r>
      <w:r w:rsidR="00D50DA1" w:rsidRPr="00D30134">
        <w:rPr>
          <w:rFonts w:ascii="Cambria" w:hAnsi="Cambria" w:cs="Arial"/>
          <w:sz w:val="24"/>
          <w:szCs w:val="24"/>
        </w:rPr>
        <w:t>iảm giá trên tổng đơn hàng (5%)</w:t>
      </w:r>
    </w:p>
    <w:p w:rsidR="001623FF" w:rsidRDefault="00CD0EDE" w:rsidP="004639D1">
      <w:pPr>
        <w:pStyle w:val="ListParagraph"/>
        <w:numPr>
          <w:ilvl w:val="0"/>
          <w:numId w:val="9"/>
        </w:numPr>
        <w:tabs>
          <w:tab w:val="left" w:pos="360"/>
        </w:tabs>
        <w:spacing w:line="240" w:lineRule="auto"/>
        <w:rPr>
          <w:rFonts w:ascii="Cambria" w:hAnsi="Cambria" w:cs="Arial"/>
          <w:sz w:val="24"/>
          <w:szCs w:val="24"/>
        </w:rPr>
      </w:pPr>
      <w:r w:rsidRPr="004639D1">
        <w:rPr>
          <w:rFonts w:ascii="Cambria" w:hAnsi="Cambria" w:cs="Arial"/>
          <w:sz w:val="24"/>
          <w:szCs w:val="24"/>
        </w:rPr>
        <w:t>K</w:t>
      </w:r>
      <w:r w:rsidR="004639D1">
        <w:rPr>
          <w:rFonts w:ascii="Cambria" w:hAnsi="Cambria" w:cs="Arial"/>
          <w:sz w:val="24"/>
          <w:szCs w:val="24"/>
        </w:rPr>
        <w:t>hu</w:t>
      </w:r>
      <w:r w:rsidR="00D50DA1" w:rsidRPr="004639D1">
        <w:rPr>
          <w:rFonts w:ascii="Cambria" w:hAnsi="Cambria" w:cs="Arial"/>
          <w:sz w:val="24"/>
          <w:szCs w:val="24"/>
        </w:rPr>
        <w:t>yến mãi vào những dịp đặc biệ</w:t>
      </w:r>
      <w:r w:rsidR="005F3FB2">
        <w:rPr>
          <w:rFonts w:ascii="Cambria" w:hAnsi="Cambria" w:cs="Arial"/>
          <w:sz w:val="24"/>
          <w:szCs w:val="24"/>
        </w:rPr>
        <w:t>t (8/3,20</w:t>
      </w:r>
      <w:r w:rsidR="00D50DA1" w:rsidRPr="004639D1">
        <w:rPr>
          <w:rFonts w:ascii="Cambria" w:hAnsi="Cambria" w:cs="Arial"/>
          <w:sz w:val="24"/>
          <w:szCs w:val="24"/>
        </w:rPr>
        <w:t>/11,…)</w:t>
      </w:r>
    </w:p>
    <w:p w:rsidR="00DB03F3" w:rsidRDefault="00DB03F3" w:rsidP="004639D1">
      <w:pPr>
        <w:pStyle w:val="ListParagraph"/>
        <w:numPr>
          <w:ilvl w:val="0"/>
          <w:numId w:val="9"/>
        </w:numPr>
        <w:tabs>
          <w:tab w:val="left" w:pos="360"/>
        </w:tabs>
        <w:spacing w:line="240" w:lineRule="auto"/>
        <w:rPr>
          <w:rFonts w:ascii="Cambria" w:hAnsi="Cambria" w:cs="Arial"/>
          <w:sz w:val="24"/>
          <w:szCs w:val="24"/>
        </w:rPr>
      </w:pPr>
      <w:r>
        <w:rPr>
          <w:rFonts w:ascii="Cambria" w:hAnsi="Cambria" w:cs="Arial"/>
          <w:sz w:val="24"/>
          <w:szCs w:val="24"/>
        </w:rPr>
        <w:t xml:space="preserve">Nhận các </w:t>
      </w:r>
      <w:r w:rsidR="009141CB">
        <w:rPr>
          <w:rFonts w:ascii="Cambria" w:hAnsi="Cambria" w:cs="Arial"/>
          <w:sz w:val="24"/>
          <w:szCs w:val="24"/>
        </w:rPr>
        <w:t>voucher</w:t>
      </w:r>
      <w:r>
        <w:rPr>
          <w:rFonts w:ascii="Cambria" w:hAnsi="Cambria" w:cs="Arial"/>
          <w:sz w:val="24"/>
          <w:szCs w:val="24"/>
        </w:rPr>
        <w:t xml:space="preserve"> khuyến mãi mỗ</w:t>
      </w:r>
      <w:r w:rsidR="009E5260">
        <w:rPr>
          <w:rFonts w:ascii="Cambria" w:hAnsi="Cambria" w:cs="Arial"/>
          <w:sz w:val="24"/>
          <w:szCs w:val="24"/>
        </w:rPr>
        <w:t>i 5</w:t>
      </w:r>
      <w:r>
        <w:rPr>
          <w:rFonts w:ascii="Cambria" w:hAnsi="Cambria" w:cs="Arial"/>
          <w:sz w:val="24"/>
          <w:szCs w:val="24"/>
        </w:rPr>
        <w:t xml:space="preserve"> lầ</w:t>
      </w:r>
      <w:r w:rsidR="00B67C23">
        <w:rPr>
          <w:rFonts w:ascii="Cambria" w:hAnsi="Cambria" w:cs="Arial"/>
          <w:sz w:val="24"/>
          <w:szCs w:val="24"/>
        </w:rPr>
        <w:t>n ghé cửa hàng</w:t>
      </w:r>
    </w:p>
    <w:p w:rsidR="002E2440" w:rsidRDefault="002E2440" w:rsidP="002E2440">
      <w:pPr>
        <w:tabs>
          <w:tab w:val="left" w:pos="360"/>
        </w:tabs>
        <w:spacing w:line="240" w:lineRule="auto"/>
        <w:rPr>
          <w:rFonts w:ascii="Cambria" w:hAnsi="Cambria" w:cs="Arial"/>
          <w:sz w:val="24"/>
          <w:szCs w:val="24"/>
        </w:rPr>
      </w:pPr>
      <w:r>
        <w:rPr>
          <w:rFonts w:ascii="Cambria" w:hAnsi="Cambria" w:cs="Arial"/>
          <w:sz w:val="24"/>
          <w:szCs w:val="24"/>
        </w:rPr>
        <w:tab/>
        <w:t>(Quản lí cửa hàng có thể thay đổi những thông số trên tùy vào nhu cầu của cửa hàng)</w:t>
      </w:r>
    </w:p>
    <w:p w:rsidR="00E246AD" w:rsidRPr="002E2440" w:rsidRDefault="00BB65F7" w:rsidP="002E2440">
      <w:pPr>
        <w:tabs>
          <w:tab w:val="left" w:pos="360"/>
        </w:tabs>
        <w:spacing w:line="240" w:lineRule="auto"/>
        <w:rPr>
          <w:rFonts w:ascii="Cambria" w:hAnsi="Cambria" w:cs="Arial"/>
          <w:sz w:val="24"/>
          <w:szCs w:val="24"/>
        </w:rPr>
      </w:pPr>
      <w:r>
        <w:rPr>
          <w:rFonts w:ascii="Cambria" w:hAnsi="Cambria" w:cs="Arial"/>
          <w:sz w:val="24"/>
          <w:szCs w:val="24"/>
        </w:rPr>
        <w:tab/>
        <w:t>Ngoài ra khách muốn giữ VIP thì trong mỗ</w:t>
      </w:r>
      <w:r w:rsidR="00021286">
        <w:rPr>
          <w:rFonts w:ascii="Cambria" w:hAnsi="Cambria" w:cs="Arial"/>
          <w:sz w:val="24"/>
          <w:szCs w:val="24"/>
        </w:rPr>
        <w:t>i 10</w:t>
      </w:r>
      <w:r>
        <w:rPr>
          <w:rFonts w:ascii="Cambria" w:hAnsi="Cambria" w:cs="Arial"/>
          <w:sz w:val="24"/>
          <w:szCs w:val="24"/>
        </w:rPr>
        <w:t xml:space="preserve"> ngày tiếp theo phải có 1 hóa đơn gọi đồ ăn thức uống trên x VNĐ (&gt; 50000)</w:t>
      </w:r>
    </w:p>
    <w:p w:rsidR="00B84A38" w:rsidRPr="00C63FFF" w:rsidRDefault="00CD0EDE" w:rsidP="00124B99">
      <w:pPr>
        <w:tabs>
          <w:tab w:val="left" w:pos="360"/>
        </w:tabs>
        <w:spacing w:line="240" w:lineRule="auto"/>
        <w:rPr>
          <w:rFonts w:ascii="Cambria" w:hAnsi="Cambria" w:cs="Arial"/>
          <w:sz w:val="24"/>
          <w:szCs w:val="24"/>
        </w:rPr>
      </w:pPr>
      <w:r w:rsidRPr="00C63FFF">
        <w:rPr>
          <w:rFonts w:ascii="Cambria" w:hAnsi="Cambria" w:cs="Arial"/>
          <w:sz w:val="24"/>
          <w:szCs w:val="24"/>
        </w:rPr>
        <w:tab/>
      </w:r>
      <w:r w:rsidR="00D50DA1" w:rsidRPr="00C63FFF">
        <w:rPr>
          <w:rFonts w:ascii="Cambria" w:hAnsi="Cambria" w:cs="Arial"/>
          <w:sz w:val="24"/>
          <w:szCs w:val="24"/>
        </w:rPr>
        <w:t>Để đăng kí, khách hàng sẽ liên hệ</w:t>
      </w:r>
      <w:r w:rsidR="002E2440">
        <w:rPr>
          <w:rFonts w:ascii="Cambria" w:hAnsi="Cambria" w:cs="Arial"/>
          <w:sz w:val="24"/>
          <w:szCs w:val="24"/>
        </w:rPr>
        <w:t xml:space="preserve"> thu ngân</w:t>
      </w:r>
      <w:r w:rsidR="00D50DA1" w:rsidRPr="00C63FFF">
        <w:rPr>
          <w:rFonts w:ascii="Cambria" w:hAnsi="Cambria" w:cs="Arial"/>
          <w:sz w:val="24"/>
          <w:szCs w:val="24"/>
        </w:rPr>
        <w:t xml:space="preserve"> để làm thủ tục đăng kí trên app. Khách hàng cần kha</w:t>
      </w:r>
      <w:r w:rsidR="004C76B0" w:rsidRPr="00C63FFF">
        <w:rPr>
          <w:rFonts w:ascii="Cambria" w:hAnsi="Cambria" w:cs="Arial"/>
          <w:sz w:val="24"/>
          <w:szCs w:val="24"/>
        </w:rPr>
        <w:t>i báo thông tin cá nhân, thông tin liên hệ</w:t>
      </w:r>
      <w:r w:rsidR="00FC707E">
        <w:rPr>
          <w:rFonts w:ascii="Cambria" w:hAnsi="Cambria" w:cs="Arial"/>
          <w:sz w:val="24"/>
          <w:szCs w:val="24"/>
        </w:rPr>
        <w:t>, bao gồm: họ tên, số điện thoại, địa chỉ, số CMND, giới tính, nghề nghiệp</w:t>
      </w:r>
      <w:r w:rsidR="004C76B0" w:rsidRPr="00C63FFF">
        <w:rPr>
          <w:rFonts w:ascii="Cambria" w:hAnsi="Cambria" w:cs="Arial"/>
          <w:sz w:val="24"/>
          <w:szCs w:val="24"/>
        </w:rPr>
        <w:t xml:space="preserve">. </w:t>
      </w:r>
      <w:r w:rsidR="007C1AEB">
        <w:rPr>
          <w:rFonts w:ascii="Cambria" w:hAnsi="Cambria" w:cs="Arial"/>
          <w:sz w:val="24"/>
          <w:szCs w:val="24"/>
        </w:rPr>
        <w:t>Sau khi đăng kí trong, khách sẽ nhận được thẻ thành viên có ID của khách VIP, và ID này cũng sẽ được lưu trong hệ thống cùng với ngày đăng kí</w:t>
      </w:r>
      <w:r w:rsidR="004F6B10">
        <w:rPr>
          <w:rFonts w:ascii="Cambria" w:hAnsi="Cambria" w:cs="Arial"/>
          <w:sz w:val="24"/>
          <w:szCs w:val="24"/>
        </w:rPr>
        <w:t>, tình trạng VIP (còn x ngày, nế</w:t>
      </w:r>
      <w:r w:rsidR="003F24A2">
        <w:rPr>
          <w:rFonts w:ascii="Cambria" w:hAnsi="Cambria" w:cs="Arial"/>
          <w:sz w:val="24"/>
          <w:szCs w:val="24"/>
        </w:rPr>
        <w:t>u có hóa đơn có tên khách VIP thì sẽ tự động cập nhật</w:t>
      </w:r>
      <w:r w:rsidR="004F6B10">
        <w:rPr>
          <w:rFonts w:ascii="Cambria" w:hAnsi="Cambria" w:cs="Arial"/>
          <w:sz w:val="24"/>
          <w:szCs w:val="24"/>
        </w:rPr>
        <w:t>)</w:t>
      </w:r>
      <w:r w:rsidR="00354C69">
        <w:rPr>
          <w:rFonts w:ascii="Cambria" w:hAnsi="Cambria" w:cs="Arial"/>
          <w:sz w:val="24"/>
          <w:szCs w:val="24"/>
        </w:rPr>
        <w:t>. Thu ngân sẽ phụ trách việc nhập thông tin vào hệ thống</w:t>
      </w:r>
    </w:p>
    <w:p w:rsidR="00E246AD" w:rsidRPr="00C63FFF" w:rsidRDefault="00B84A38" w:rsidP="00124B99">
      <w:pPr>
        <w:tabs>
          <w:tab w:val="left" w:pos="360"/>
        </w:tabs>
        <w:spacing w:line="240" w:lineRule="auto"/>
        <w:rPr>
          <w:rFonts w:ascii="Cambria" w:hAnsi="Cambria" w:cs="Arial"/>
          <w:sz w:val="24"/>
          <w:szCs w:val="24"/>
        </w:rPr>
      </w:pPr>
      <w:r w:rsidRPr="00C63FFF">
        <w:rPr>
          <w:rFonts w:ascii="Cambria" w:hAnsi="Cambria" w:cs="Arial"/>
          <w:sz w:val="24"/>
          <w:szCs w:val="24"/>
        </w:rPr>
        <w:tab/>
        <w:t xml:space="preserve">Nhân viên được </w:t>
      </w:r>
      <w:r w:rsidR="00DF64A3">
        <w:rPr>
          <w:rFonts w:ascii="Cambria" w:hAnsi="Cambria" w:cs="Arial"/>
          <w:sz w:val="24"/>
          <w:szCs w:val="24"/>
        </w:rPr>
        <w:t>phép xem thông tin khách hàng nhưng chỉ có thu ngân mới có thể</w:t>
      </w:r>
      <w:r w:rsidRPr="00C63FFF">
        <w:rPr>
          <w:rFonts w:ascii="Cambria" w:hAnsi="Cambria" w:cs="Arial"/>
          <w:sz w:val="24"/>
          <w:szCs w:val="24"/>
        </w:rPr>
        <w:t xml:space="preserve"> </w:t>
      </w:r>
      <w:r w:rsidR="0046057E">
        <w:rPr>
          <w:rFonts w:ascii="Cambria" w:hAnsi="Cambria" w:cs="Arial"/>
          <w:sz w:val="24"/>
          <w:szCs w:val="24"/>
        </w:rPr>
        <w:t>cập nhật</w:t>
      </w:r>
      <w:r w:rsidRPr="00C63FFF">
        <w:rPr>
          <w:rFonts w:ascii="Cambria" w:hAnsi="Cambria" w:cs="Arial"/>
          <w:sz w:val="24"/>
          <w:szCs w:val="24"/>
        </w:rPr>
        <w:t xml:space="preserve"> thông tin cá nhân của khách hàng khi có yêu cầ</w:t>
      </w:r>
      <w:r w:rsidR="00D34306">
        <w:rPr>
          <w:rFonts w:ascii="Cambria" w:hAnsi="Cambria" w:cs="Arial"/>
          <w:sz w:val="24"/>
          <w:szCs w:val="24"/>
        </w:rPr>
        <w:t>u</w:t>
      </w:r>
    </w:p>
    <w:p w:rsidR="00B30ADA" w:rsidRPr="00C63FFF" w:rsidRDefault="00B30ADA"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Staff Management:</w:t>
      </w:r>
    </w:p>
    <w:p w:rsidR="00F92402" w:rsidRPr="00C63FFF" w:rsidRDefault="00E34BA2" w:rsidP="00124B99">
      <w:pPr>
        <w:tabs>
          <w:tab w:val="left" w:pos="360"/>
        </w:tabs>
        <w:spacing w:line="240" w:lineRule="auto"/>
        <w:rPr>
          <w:rFonts w:ascii="Cambria" w:hAnsi="Cambria" w:cs="Arial"/>
          <w:sz w:val="24"/>
          <w:szCs w:val="24"/>
        </w:rPr>
      </w:pPr>
      <w:r w:rsidRPr="00C63FFF">
        <w:rPr>
          <w:rFonts w:ascii="Cambria" w:hAnsi="Cambria" w:cs="Arial"/>
          <w:b/>
          <w:sz w:val="24"/>
          <w:szCs w:val="24"/>
        </w:rPr>
        <w:tab/>
      </w:r>
      <w:r w:rsidRPr="00C63FFF">
        <w:rPr>
          <w:rFonts w:ascii="Cambria" w:hAnsi="Cambria" w:cs="Arial"/>
          <w:sz w:val="24"/>
          <w:szCs w:val="24"/>
        </w:rPr>
        <w:t xml:space="preserve">Nhân viên </w:t>
      </w:r>
      <w:r w:rsidR="008B18F9">
        <w:rPr>
          <w:rFonts w:ascii="Cambria" w:hAnsi="Cambria" w:cs="Arial"/>
          <w:sz w:val="24"/>
          <w:szCs w:val="24"/>
        </w:rPr>
        <w:t>sẽ</w:t>
      </w:r>
      <w:r w:rsidRPr="00C63FFF">
        <w:rPr>
          <w:rFonts w:ascii="Cambria" w:hAnsi="Cambria" w:cs="Arial"/>
          <w:sz w:val="24"/>
          <w:szCs w:val="24"/>
        </w:rPr>
        <w:t xml:space="preserve"> có quyền tra cứu thông tin của </w:t>
      </w:r>
      <w:r w:rsidR="00F92402" w:rsidRPr="00C63FFF">
        <w:rPr>
          <w:rFonts w:ascii="Cambria" w:hAnsi="Cambria" w:cs="Arial"/>
          <w:sz w:val="24"/>
          <w:szCs w:val="24"/>
        </w:rPr>
        <w:t>chính mình cũng như lịch trực của mình</w:t>
      </w:r>
    </w:p>
    <w:p w:rsidR="00F92402" w:rsidRPr="00C63FFF" w:rsidRDefault="00F92402" w:rsidP="00124B99">
      <w:pPr>
        <w:tabs>
          <w:tab w:val="left" w:pos="360"/>
        </w:tabs>
        <w:spacing w:line="240" w:lineRule="auto"/>
        <w:rPr>
          <w:rFonts w:ascii="Cambria" w:hAnsi="Cambria" w:cs="Arial"/>
          <w:sz w:val="24"/>
          <w:szCs w:val="24"/>
        </w:rPr>
      </w:pPr>
      <w:r w:rsidRPr="00C63FFF">
        <w:rPr>
          <w:rFonts w:ascii="Cambria" w:hAnsi="Cambria" w:cs="Arial"/>
          <w:sz w:val="24"/>
          <w:szCs w:val="24"/>
        </w:rPr>
        <w:tab/>
      </w:r>
      <w:r w:rsidR="004353A9">
        <w:rPr>
          <w:rFonts w:ascii="Cambria" w:hAnsi="Cambria" w:cs="Arial"/>
          <w:sz w:val="24"/>
          <w:szCs w:val="24"/>
        </w:rPr>
        <w:t>Q</w:t>
      </w:r>
      <w:r w:rsidRPr="00C63FFF">
        <w:rPr>
          <w:rFonts w:ascii="Cambria" w:hAnsi="Cambria" w:cs="Arial"/>
          <w:sz w:val="24"/>
          <w:szCs w:val="24"/>
        </w:rPr>
        <w:t>uản lí sẽ có quyền truy cập</w:t>
      </w:r>
      <w:r w:rsidR="004D768D">
        <w:rPr>
          <w:rFonts w:ascii="Cambria" w:hAnsi="Cambria" w:cs="Arial"/>
          <w:sz w:val="24"/>
          <w:szCs w:val="24"/>
        </w:rPr>
        <w:t>, tìm kiếm</w:t>
      </w:r>
      <w:r w:rsidRPr="00C63FFF">
        <w:rPr>
          <w:rFonts w:ascii="Cambria" w:hAnsi="Cambria" w:cs="Arial"/>
          <w:sz w:val="24"/>
          <w:szCs w:val="24"/>
        </w:rPr>
        <w:t xml:space="preserve"> thông tin cá nhân </w:t>
      </w:r>
      <w:r w:rsidR="00E34BA2" w:rsidRPr="00C63FFF">
        <w:rPr>
          <w:rFonts w:ascii="Cambria" w:hAnsi="Cambria" w:cs="Arial"/>
          <w:sz w:val="24"/>
          <w:szCs w:val="24"/>
        </w:rPr>
        <w:t>của nhân viên bất kì nếu cần thiết</w:t>
      </w:r>
      <w:r w:rsidR="000A65E0">
        <w:rPr>
          <w:rFonts w:ascii="Cambria" w:hAnsi="Cambria" w:cs="Arial"/>
          <w:sz w:val="24"/>
          <w:szCs w:val="24"/>
        </w:rPr>
        <w:t xml:space="preserve"> dựa theo tên, số CMND, điện thoại, địa chỉ</w:t>
      </w:r>
      <w:r w:rsidR="00E34BA2" w:rsidRPr="00C63FFF">
        <w:rPr>
          <w:rFonts w:ascii="Cambria" w:hAnsi="Cambria" w:cs="Arial"/>
          <w:sz w:val="24"/>
          <w:szCs w:val="24"/>
        </w:rPr>
        <w:t>.</w:t>
      </w:r>
      <w:r w:rsidRPr="00C63FFF">
        <w:rPr>
          <w:rFonts w:ascii="Cambria" w:hAnsi="Cambria" w:cs="Arial"/>
          <w:sz w:val="24"/>
          <w:szCs w:val="24"/>
        </w:rPr>
        <w:t xml:space="preserve"> Ngoài ra họ cũng có quyền xem lịch cũng như tạo lịch cho từng nhân viên.</w:t>
      </w:r>
      <w:r w:rsidR="00E34BA2" w:rsidRPr="00C63FFF">
        <w:rPr>
          <w:rFonts w:ascii="Cambria" w:hAnsi="Cambria" w:cs="Arial"/>
          <w:sz w:val="24"/>
          <w:szCs w:val="24"/>
        </w:rPr>
        <w:t xml:space="preserve"> </w:t>
      </w:r>
      <w:r w:rsidRPr="00C63FFF">
        <w:rPr>
          <w:rFonts w:ascii="Cambria" w:hAnsi="Cambria" w:cs="Arial"/>
          <w:sz w:val="24"/>
          <w:szCs w:val="24"/>
        </w:rPr>
        <w:t>Danh sách nhân viên làm việc được phép thêm, cập nhật (không đượ</w:t>
      </w:r>
      <w:r w:rsidR="00160ED0">
        <w:rPr>
          <w:rFonts w:ascii="Cambria" w:hAnsi="Cambria" w:cs="Arial"/>
          <w:sz w:val="24"/>
          <w:szCs w:val="24"/>
        </w:rPr>
        <w:t>c phép xóa),</w:t>
      </w:r>
    </w:p>
    <w:p w:rsidR="00F92402" w:rsidRPr="00C63FFF" w:rsidRDefault="00F92402" w:rsidP="00124B99">
      <w:pPr>
        <w:tabs>
          <w:tab w:val="left" w:pos="360"/>
        </w:tabs>
        <w:spacing w:line="240" w:lineRule="auto"/>
        <w:rPr>
          <w:rFonts w:ascii="Cambria" w:hAnsi="Cambria" w:cs="Arial"/>
          <w:sz w:val="24"/>
          <w:szCs w:val="24"/>
        </w:rPr>
      </w:pPr>
      <w:r w:rsidRPr="00C63FFF">
        <w:rPr>
          <w:rFonts w:ascii="Cambria" w:hAnsi="Cambria" w:cs="Arial"/>
          <w:sz w:val="24"/>
          <w:szCs w:val="24"/>
        </w:rPr>
        <w:tab/>
      </w:r>
      <w:r w:rsidR="00E34BA2" w:rsidRPr="00C63FFF">
        <w:rPr>
          <w:rFonts w:ascii="Cambria" w:hAnsi="Cambria" w:cs="Arial"/>
          <w:sz w:val="24"/>
          <w:szCs w:val="24"/>
        </w:rPr>
        <w:t xml:space="preserve">App sẽ hiển thị </w:t>
      </w:r>
      <w:r w:rsidR="00625BDC" w:rsidRPr="00C63FFF">
        <w:rPr>
          <w:rFonts w:ascii="Cambria" w:hAnsi="Cambria" w:cs="Arial"/>
          <w:sz w:val="24"/>
          <w:szCs w:val="24"/>
        </w:rPr>
        <w:t>thông tin nhân viên gồm thông tin cơ bản</w:t>
      </w:r>
      <w:r w:rsidR="004B2A50">
        <w:rPr>
          <w:rFonts w:ascii="Cambria" w:hAnsi="Cambria" w:cs="Arial"/>
          <w:sz w:val="24"/>
          <w:szCs w:val="24"/>
        </w:rPr>
        <w:t xml:space="preserve"> (</w:t>
      </w:r>
      <w:r w:rsidR="00934014">
        <w:rPr>
          <w:rFonts w:ascii="Cambria" w:hAnsi="Cambria" w:cs="Arial"/>
          <w:sz w:val="24"/>
          <w:szCs w:val="24"/>
        </w:rPr>
        <w:t xml:space="preserve">ID, </w:t>
      </w:r>
      <w:r w:rsidR="004B2A50">
        <w:rPr>
          <w:rFonts w:ascii="Cambria" w:hAnsi="Cambria" w:cs="Arial"/>
          <w:sz w:val="24"/>
          <w:szCs w:val="24"/>
        </w:rPr>
        <w:t>họ tên, giới tính, nghề nghiệp chính, số CMND)</w:t>
      </w:r>
      <w:r w:rsidR="00625BDC" w:rsidRPr="00C63FFF">
        <w:rPr>
          <w:rFonts w:ascii="Cambria" w:hAnsi="Cambria" w:cs="Arial"/>
          <w:sz w:val="24"/>
          <w:szCs w:val="24"/>
        </w:rPr>
        <w:t>, thông tin liên lạc</w:t>
      </w:r>
      <w:r w:rsidR="004B2A50">
        <w:rPr>
          <w:rFonts w:ascii="Cambria" w:hAnsi="Cambria" w:cs="Arial"/>
          <w:sz w:val="24"/>
          <w:szCs w:val="24"/>
        </w:rPr>
        <w:t xml:space="preserve"> (số điện thoại, địa chỉ liên lạc)</w:t>
      </w:r>
      <w:r w:rsidR="00625BDC" w:rsidRPr="00C63FFF">
        <w:rPr>
          <w:rFonts w:ascii="Cambria" w:hAnsi="Cambria" w:cs="Arial"/>
          <w:sz w:val="24"/>
          <w:szCs w:val="24"/>
        </w:rPr>
        <w:t>,</w:t>
      </w:r>
      <w:r w:rsidR="004B2A50">
        <w:rPr>
          <w:rFonts w:ascii="Cambria" w:hAnsi="Cambria" w:cs="Arial"/>
          <w:sz w:val="24"/>
          <w:szCs w:val="24"/>
        </w:rPr>
        <w:t xml:space="preserve"> </w:t>
      </w:r>
      <w:r w:rsidR="00625BDC" w:rsidRPr="00C63FFF">
        <w:rPr>
          <w:rFonts w:ascii="Cambria" w:hAnsi="Cambria" w:cs="Arial"/>
          <w:sz w:val="24"/>
          <w:szCs w:val="24"/>
        </w:rPr>
        <w:t>tổng số giờ làm việc</w:t>
      </w:r>
      <w:r w:rsidR="004B2A50">
        <w:rPr>
          <w:rFonts w:ascii="Cambria" w:hAnsi="Cambria" w:cs="Arial"/>
          <w:sz w:val="24"/>
          <w:szCs w:val="24"/>
        </w:rPr>
        <w:t>, chức vụ</w:t>
      </w:r>
      <w:r w:rsidR="00625BDC" w:rsidRPr="00C63FFF">
        <w:rPr>
          <w:rFonts w:ascii="Cambria" w:hAnsi="Cambria" w:cs="Arial"/>
          <w:sz w:val="24"/>
          <w:szCs w:val="24"/>
        </w:rPr>
        <w:t xml:space="preserve"> &amp; lương hiện tạ</w:t>
      </w:r>
      <w:r w:rsidR="00F74442">
        <w:rPr>
          <w:rFonts w:ascii="Cambria" w:hAnsi="Cambria" w:cs="Arial"/>
          <w:sz w:val="24"/>
          <w:szCs w:val="24"/>
        </w:rPr>
        <w:t>i, tình trạng (đang làm việc, không làm việc, nghỉ), chú thích.</w:t>
      </w:r>
    </w:p>
    <w:p w:rsidR="00E34BA2" w:rsidRDefault="0035367B" w:rsidP="00124B99">
      <w:pPr>
        <w:tabs>
          <w:tab w:val="left" w:pos="360"/>
        </w:tabs>
        <w:spacing w:line="240" w:lineRule="auto"/>
        <w:rPr>
          <w:rFonts w:ascii="Cambria" w:hAnsi="Cambria" w:cs="Arial"/>
          <w:sz w:val="24"/>
          <w:szCs w:val="24"/>
        </w:rPr>
      </w:pPr>
      <w:r w:rsidRPr="00C63FFF">
        <w:rPr>
          <w:rFonts w:ascii="Cambria" w:hAnsi="Cambria" w:cs="Arial"/>
          <w:sz w:val="24"/>
          <w:szCs w:val="24"/>
        </w:rPr>
        <w:tab/>
        <w:t>M</w:t>
      </w:r>
      <w:r w:rsidR="00625BDC" w:rsidRPr="00C63FFF">
        <w:rPr>
          <w:rFonts w:ascii="Cambria" w:hAnsi="Cambria" w:cs="Arial"/>
          <w:sz w:val="24"/>
          <w:szCs w:val="24"/>
        </w:rPr>
        <w:t xml:space="preserve">ỗi nhân viên có thêm một thuộc tính hiện trạng “đang làm việc” hoặc “không làm việc”. Nhân viên không có ca trực trong ngày mặc định thuộc tính là “không làm việc”, nhân viên có ca trực khi đến làm việc sẽ đươc cập nhật thành “đang làm việc”. Nếu nhân viên “đang làm việc” không thể làm việc được nữa thì cập nhật thành “không làm việc” (về sớm, </w:t>
      </w:r>
      <w:r w:rsidR="00625BDC" w:rsidRPr="00C63FFF">
        <w:rPr>
          <w:rFonts w:ascii="Cambria" w:hAnsi="Cambria" w:cs="Arial"/>
          <w:sz w:val="24"/>
          <w:szCs w:val="24"/>
        </w:rPr>
        <w:lastRenderedPageBreak/>
        <w:t>bệnh,…)</w:t>
      </w:r>
      <w:r w:rsidRPr="00C63FFF">
        <w:rPr>
          <w:rFonts w:ascii="Cambria" w:hAnsi="Cambria" w:cs="Arial"/>
          <w:sz w:val="24"/>
          <w:szCs w:val="24"/>
        </w:rPr>
        <w:t xml:space="preserve"> kèm theo lí do</w:t>
      </w:r>
      <w:r w:rsidR="00625BDC" w:rsidRPr="00C63FFF">
        <w:rPr>
          <w:rFonts w:ascii="Cambria" w:hAnsi="Cambria" w:cs="Arial"/>
          <w:sz w:val="24"/>
          <w:szCs w:val="24"/>
        </w:rPr>
        <w:t>. Nhân viên không có ca trực nhưng đến làm việc thì được thêm vào danh sách và cập nhật trạng thái thành “đang làm việc”</w:t>
      </w:r>
      <w:r w:rsidR="005B7DC6" w:rsidRPr="00C63FFF">
        <w:rPr>
          <w:rFonts w:ascii="Cambria" w:hAnsi="Cambria" w:cs="Arial"/>
          <w:sz w:val="24"/>
          <w:szCs w:val="24"/>
        </w:rPr>
        <w:t>.</w:t>
      </w:r>
      <w:r w:rsidR="00B1766F">
        <w:rPr>
          <w:rFonts w:ascii="Cambria" w:hAnsi="Cambria" w:cs="Arial"/>
          <w:sz w:val="24"/>
          <w:szCs w:val="24"/>
        </w:rPr>
        <w:t>’</w:t>
      </w:r>
    </w:p>
    <w:p w:rsidR="00B1766F" w:rsidRPr="00C63FFF" w:rsidRDefault="00B1766F" w:rsidP="00124B99">
      <w:pPr>
        <w:tabs>
          <w:tab w:val="left" w:pos="360"/>
        </w:tabs>
        <w:spacing w:line="240" w:lineRule="auto"/>
        <w:rPr>
          <w:rFonts w:ascii="Cambria" w:hAnsi="Cambria" w:cs="Arial"/>
          <w:sz w:val="24"/>
          <w:szCs w:val="24"/>
        </w:rPr>
      </w:pPr>
    </w:p>
    <w:p w:rsidR="00B30ADA" w:rsidRPr="00C63FFF" w:rsidRDefault="00B30ADA"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Stock Management:</w:t>
      </w:r>
    </w:p>
    <w:p w:rsidR="00CE1C28" w:rsidRDefault="005B7DC6" w:rsidP="00124B99">
      <w:pPr>
        <w:tabs>
          <w:tab w:val="left" w:pos="360"/>
        </w:tabs>
        <w:spacing w:line="240" w:lineRule="auto"/>
        <w:rPr>
          <w:rFonts w:ascii="Cambria" w:hAnsi="Cambria" w:cs="Arial"/>
          <w:sz w:val="24"/>
          <w:szCs w:val="24"/>
        </w:rPr>
      </w:pPr>
      <w:r w:rsidRPr="00C63FFF">
        <w:rPr>
          <w:rFonts w:ascii="Cambria" w:hAnsi="Cambria" w:cs="Arial"/>
          <w:b/>
          <w:sz w:val="24"/>
          <w:szCs w:val="24"/>
        </w:rPr>
        <w:tab/>
      </w:r>
      <w:r w:rsidRPr="00C63FFF">
        <w:rPr>
          <w:rFonts w:ascii="Cambria" w:hAnsi="Cambria" w:cs="Arial"/>
          <w:sz w:val="24"/>
          <w:szCs w:val="24"/>
        </w:rPr>
        <w:t>Nhập xuất kho sẽ có loại hóa đơn riêng khác với hóa đơn bán hàng. Mỗi hóa đơn sẽ</w:t>
      </w:r>
      <w:r w:rsidR="00891ED7">
        <w:rPr>
          <w:rFonts w:ascii="Cambria" w:hAnsi="Cambria" w:cs="Arial"/>
          <w:sz w:val="24"/>
          <w:szCs w:val="24"/>
        </w:rPr>
        <w:t xml:space="preserve"> lưu các thông tin sau:</w:t>
      </w:r>
    </w:p>
    <w:p w:rsidR="00CE1C28" w:rsidRDefault="00CE1C28" w:rsidP="00CE1C28">
      <w:pPr>
        <w:pStyle w:val="ListParagraph"/>
        <w:numPr>
          <w:ilvl w:val="0"/>
          <w:numId w:val="2"/>
        </w:numPr>
        <w:tabs>
          <w:tab w:val="left" w:pos="360"/>
        </w:tabs>
        <w:spacing w:line="240" w:lineRule="auto"/>
        <w:rPr>
          <w:rFonts w:ascii="Cambria" w:hAnsi="Cambria" w:cs="Arial"/>
          <w:sz w:val="24"/>
          <w:szCs w:val="24"/>
        </w:rPr>
      </w:pPr>
      <w:r>
        <w:rPr>
          <w:rFonts w:ascii="Cambria" w:hAnsi="Cambria" w:cs="Arial"/>
          <w:sz w:val="24"/>
          <w:szCs w:val="24"/>
        </w:rPr>
        <w:t>Mã hóa đơn (STOCKSddmmyy&lt;Số thứ tự&gt;)</w:t>
      </w:r>
    </w:p>
    <w:p w:rsidR="00CE1C28" w:rsidRDefault="00CE1C28" w:rsidP="00891ED7">
      <w:pPr>
        <w:pStyle w:val="ListParagraph"/>
        <w:numPr>
          <w:ilvl w:val="0"/>
          <w:numId w:val="2"/>
        </w:numPr>
        <w:tabs>
          <w:tab w:val="left" w:pos="360"/>
        </w:tabs>
        <w:spacing w:line="240" w:lineRule="auto"/>
        <w:rPr>
          <w:rFonts w:ascii="Cambria" w:hAnsi="Cambria" w:cs="Arial"/>
          <w:sz w:val="24"/>
          <w:szCs w:val="24"/>
        </w:rPr>
      </w:pPr>
      <w:r>
        <w:rPr>
          <w:rFonts w:ascii="Cambria" w:hAnsi="Cambria" w:cs="Arial"/>
          <w:sz w:val="24"/>
          <w:szCs w:val="24"/>
        </w:rPr>
        <w:t>Mặt hàng</w:t>
      </w:r>
    </w:p>
    <w:p w:rsidR="00891ED7" w:rsidRDefault="005B7DC6" w:rsidP="00891ED7">
      <w:pPr>
        <w:pStyle w:val="ListParagraph"/>
        <w:numPr>
          <w:ilvl w:val="0"/>
          <w:numId w:val="2"/>
        </w:numPr>
        <w:tabs>
          <w:tab w:val="left" w:pos="360"/>
        </w:tabs>
        <w:spacing w:line="240" w:lineRule="auto"/>
        <w:rPr>
          <w:rFonts w:ascii="Cambria" w:hAnsi="Cambria" w:cs="Arial"/>
          <w:sz w:val="24"/>
          <w:szCs w:val="24"/>
        </w:rPr>
      </w:pPr>
      <w:r w:rsidRPr="00891ED7">
        <w:rPr>
          <w:rFonts w:ascii="Cambria" w:hAnsi="Cambria" w:cs="Arial"/>
          <w:sz w:val="24"/>
          <w:szCs w:val="24"/>
        </w:rPr>
        <w:t>Số lượ</w:t>
      </w:r>
      <w:r w:rsidR="00891ED7" w:rsidRPr="00891ED7">
        <w:rPr>
          <w:rFonts w:ascii="Cambria" w:hAnsi="Cambria" w:cs="Arial"/>
          <w:sz w:val="24"/>
          <w:szCs w:val="24"/>
        </w:rPr>
        <w:t>ng</w:t>
      </w:r>
    </w:p>
    <w:p w:rsidR="00FF46C3" w:rsidRDefault="00FF46C3" w:rsidP="00891ED7">
      <w:pPr>
        <w:pStyle w:val="ListParagraph"/>
        <w:numPr>
          <w:ilvl w:val="0"/>
          <w:numId w:val="2"/>
        </w:numPr>
        <w:tabs>
          <w:tab w:val="left" w:pos="360"/>
        </w:tabs>
        <w:spacing w:line="240" w:lineRule="auto"/>
        <w:rPr>
          <w:rFonts w:ascii="Cambria" w:hAnsi="Cambria" w:cs="Arial"/>
          <w:sz w:val="24"/>
          <w:szCs w:val="24"/>
        </w:rPr>
      </w:pPr>
      <w:r>
        <w:rPr>
          <w:rFonts w:ascii="Cambria" w:hAnsi="Cambria" w:cs="Arial"/>
          <w:sz w:val="24"/>
          <w:szCs w:val="24"/>
        </w:rPr>
        <w:t>Giá tiền từng mặt hàng</w:t>
      </w:r>
    </w:p>
    <w:p w:rsidR="00FF46C3" w:rsidRDefault="00FF46C3" w:rsidP="00891ED7">
      <w:pPr>
        <w:pStyle w:val="ListParagraph"/>
        <w:numPr>
          <w:ilvl w:val="0"/>
          <w:numId w:val="2"/>
        </w:numPr>
        <w:tabs>
          <w:tab w:val="left" w:pos="360"/>
        </w:tabs>
        <w:spacing w:line="240" w:lineRule="auto"/>
        <w:rPr>
          <w:rFonts w:ascii="Cambria" w:hAnsi="Cambria" w:cs="Arial"/>
          <w:sz w:val="24"/>
          <w:szCs w:val="24"/>
        </w:rPr>
      </w:pPr>
      <w:r>
        <w:rPr>
          <w:rFonts w:ascii="Cambria" w:hAnsi="Cambria" w:cs="Arial"/>
          <w:sz w:val="24"/>
          <w:szCs w:val="24"/>
        </w:rPr>
        <w:t>Tổng tiền, tiền cửa hàng trả &amp; tiền thối</w:t>
      </w:r>
    </w:p>
    <w:p w:rsidR="00E20E19" w:rsidRDefault="00E20E19" w:rsidP="00891ED7">
      <w:pPr>
        <w:pStyle w:val="ListParagraph"/>
        <w:numPr>
          <w:ilvl w:val="0"/>
          <w:numId w:val="2"/>
        </w:numPr>
        <w:tabs>
          <w:tab w:val="left" w:pos="360"/>
        </w:tabs>
        <w:spacing w:line="240" w:lineRule="auto"/>
        <w:rPr>
          <w:rFonts w:ascii="Cambria" w:hAnsi="Cambria" w:cs="Arial"/>
          <w:sz w:val="24"/>
          <w:szCs w:val="24"/>
        </w:rPr>
      </w:pPr>
      <w:r>
        <w:rPr>
          <w:rFonts w:ascii="Cambria" w:hAnsi="Cambria" w:cs="Arial"/>
          <w:sz w:val="24"/>
          <w:szCs w:val="24"/>
        </w:rPr>
        <w:t>Mã nhân viên phụ trách kho tạo hóa đơn</w:t>
      </w:r>
      <w:bookmarkStart w:id="0" w:name="_GoBack"/>
      <w:bookmarkEnd w:id="0"/>
    </w:p>
    <w:p w:rsidR="00891ED7" w:rsidRDefault="005B7DC6" w:rsidP="00891ED7">
      <w:pPr>
        <w:pStyle w:val="ListParagraph"/>
        <w:numPr>
          <w:ilvl w:val="0"/>
          <w:numId w:val="2"/>
        </w:numPr>
        <w:tabs>
          <w:tab w:val="left" w:pos="360"/>
        </w:tabs>
        <w:spacing w:line="240" w:lineRule="auto"/>
        <w:rPr>
          <w:rFonts w:ascii="Cambria" w:hAnsi="Cambria" w:cs="Arial"/>
          <w:sz w:val="24"/>
          <w:szCs w:val="24"/>
        </w:rPr>
      </w:pPr>
      <w:r w:rsidRPr="00891ED7">
        <w:rPr>
          <w:rFonts w:ascii="Cambria" w:hAnsi="Cambria" w:cs="Arial"/>
          <w:sz w:val="24"/>
          <w:szCs w:val="24"/>
        </w:rPr>
        <w:t>Nhà cung cấ</w:t>
      </w:r>
      <w:r w:rsidR="00891ED7" w:rsidRPr="00891ED7">
        <w:rPr>
          <w:rFonts w:ascii="Cambria" w:hAnsi="Cambria" w:cs="Arial"/>
          <w:sz w:val="24"/>
          <w:szCs w:val="24"/>
        </w:rPr>
        <w:t>p</w:t>
      </w:r>
    </w:p>
    <w:p w:rsidR="00124B99" w:rsidRPr="00891ED7" w:rsidRDefault="005B7DC6" w:rsidP="00891ED7">
      <w:pPr>
        <w:pStyle w:val="ListParagraph"/>
        <w:numPr>
          <w:ilvl w:val="0"/>
          <w:numId w:val="2"/>
        </w:numPr>
        <w:tabs>
          <w:tab w:val="left" w:pos="360"/>
        </w:tabs>
        <w:spacing w:line="240" w:lineRule="auto"/>
        <w:rPr>
          <w:rFonts w:ascii="Cambria" w:hAnsi="Cambria" w:cs="Arial"/>
          <w:sz w:val="24"/>
          <w:szCs w:val="24"/>
        </w:rPr>
      </w:pPr>
      <w:r w:rsidRPr="00891ED7">
        <w:rPr>
          <w:rFonts w:ascii="Cambria" w:hAnsi="Cambria" w:cs="Arial"/>
          <w:sz w:val="24"/>
          <w:szCs w:val="24"/>
        </w:rPr>
        <w:t>Ngày giờ nhập hàng</w:t>
      </w:r>
    </w:p>
    <w:p w:rsidR="00124B99" w:rsidRDefault="00891ED7" w:rsidP="00124B99">
      <w:pPr>
        <w:tabs>
          <w:tab w:val="left" w:pos="360"/>
        </w:tabs>
        <w:spacing w:line="240" w:lineRule="auto"/>
        <w:rPr>
          <w:rFonts w:ascii="Cambria" w:hAnsi="Cambria" w:cs="Arial"/>
          <w:sz w:val="24"/>
          <w:szCs w:val="24"/>
        </w:rPr>
      </w:pPr>
      <w:r>
        <w:rPr>
          <w:rFonts w:ascii="Cambria" w:hAnsi="Cambria" w:cs="Arial"/>
          <w:sz w:val="24"/>
          <w:szCs w:val="24"/>
        </w:rPr>
        <w:tab/>
      </w:r>
      <w:r w:rsidR="00124B99" w:rsidRPr="00C63FFF">
        <w:rPr>
          <w:rFonts w:ascii="Cambria" w:hAnsi="Cambria" w:cs="Arial"/>
          <w:sz w:val="24"/>
          <w:szCs w:val="24"/>
        </w:rPr>
        <w:t>Nhân viên phụ trách kiểm kê</w:t>
      </w:r>
      <w:r>
        <w:rPr>
          <w:rFonts w:ascii="Cambria" w:hAnsi="Cambria" w:cs="Arial"/>
          <w:sz w:val="24"/>
          <w:szCs w:val="24"/>
        </w:rPr>
        <w:t xml:space="preserve"> sẽ </w:t>
      </w:r>
      <w:r w:rsidR="00D50D8E" w:rsidRPr="00C63FFF">
        <w:rPr>
          <w:rFonts w:ascii="Cambria" w:hAnsi="Cambria" w:cs="Arial"/>
          <w:sz w:val="24"/>
          <w:szCs w:val="24"/>
        </w:rPr>
        <w:t>phụ trách việc nhậ</w:t>
      </w:r>
      <w:r>
        <w:rPr>
          <w:rFonts w:ascii="Cambria" w:hAnsi="Cambria" w:cs="Arial"/>
          <w:sz w:val="24"/>
          <w:szCs w:val="24"/>
        </w:rPr>
        <w:t>p thông tin trong app</w:t>
      </w:r>
      <w:r w:rsidR="001D78BA">
        <w:rPr>
          <w:rFonts w:ascii="Cambria" w:hAnsi="Cambria" w:cs="Arial"/>
          <w:sz w:val="24"/>
          <w:szCs w:val="24"/>
        </w:rPr>
        <w:t xml:space="preserve"> hoặc </w:t>
      </w:r>
      <w:r w:rsidR="004B7F95">
        <w:rPr>
          <w:rFonts w:ascii="Cambria" w:hAnsi="Cambria" w:cs="Arial"/>
          <w:sz w:val="24"/>
          <w:szCs w:val="24"/>
        </w:rPr>
        <w:t>hủy hóa đơn (nếu có sai sót)</w:t>
      </w:r>
    </w:p>
    <w:p w:rsidR="001C7D42" w:rsidRDefault="001C7D42" w:rsidP="00124B99">
      <w:pPr>
        <w:tabs>
          <w:tab w:val="left" w:pos="360"/>
        </w:tabs>
        <w:spacing w:line="240" w:lineRule="auto"/>
        <w:rPr>
          <w:rFonts w:ascii="Cambria" w:hAnsi="Cambria" w:cs="Arial"/>
          <w:sz w:val="24"/>
          <w:szCs w:val="24"/>
        </w:rPr>
      </w:pPr>
      <w:r>
        <w:rPr>
          <w:rFonts w:ascii="Cambria" w:hAnsi="Cambria" w:cs="Arial"/>
          <w:sz w:val="24"/>
          <w:szCs w:val="24"/>
        </w:rPr>
        <w:tab/>
        <w:t>Với từng mặt hàng (nguyên liệu, sách), mặt hàng đó phải được thêm vào hệ thống trước khi tạo hóa đơn nhập xuất kho</w:t>
      </w:r>
    </w:p>
    <w:p w:rsidR="00656994" w:rsidRPr="00C63FFF" w:rsidRDefault="00656994" w:rsidP="00124B99">
      <w:pPr>
        <w:tabs>
          <w:tab w:val="left" w:pos="360"/>
        </w:tabs>
        <w:spacing w:line="240" w:lineRule="auto"/>
        <w:rPr>
          <w:rFonts w:ascii="Cambria" w:hAnsi="Cambria" w:cs="Arial"/>
          <w:sz w:val="24"/>
          <w:szCs w:val="24"/>
        </w:rPr>
      </w:pPr>
      <w:r>
        <w:rPr>
          <w:rFonts w:ascii="Cambria" w:hAnsi="Cambria" w:cs="Arial"/>
          <w:sz w:val="24"/>
          <w:szCs w:val="24"/>
        </w:rPr>
        <w:tab/>
        <w:t xml:space="preserve">Nhân viên quản lí kho sẽ phụ trách nhập </w:t>
      </w:r>
      <w:r w:rsidR="00FE4795">
        <w:rPr>
          <w:rFonts w:ascii="Cambria" w:hAnsi="Cambria" w:cs="Arial"/>
          <w:sz w:val="24"/>
          <w:szCs w:val="24"/>
        </w:rPr>
        <w:t xml:space="preserve">hoặc cập nhật </w:t>
      </w:r>
      <w:r>
        <w:rPr>
          <w:rFonts w:ascii="Cambria" w:hAnsi="Cambria" w:cs="Arial"/>
          <w:sz w:val="24"/>
          <w:szCs w:val="24"/>
        </w:rPr>
        <w:t>thông tin nguyên liệu và sách (xem book management) vào hệ thống. Thông tin nguyên liệu sẽ gồm tên và chú thích.</w:t>
      </w:r>
    </w:p>
    <w:p w:rsidR="00A309A2" w:rsidRDefault="00891ED7" w:rsidP="00124B99">
      <w:pPr>
        <w:tabs>
          <w:tab w:val="left" w:pos="360"/>
        </w:tabs>
        <w:spacing w:line="240" w:lineRule="auto"/>
        <w:rPr>
          <w:rFonts w:ascii="Cambria" w:hAnsi="Cambria" w:cs="Arial"/>
          <w:sz w:val="24"/>
          <w:szCs w:val="24"/>
        </w:rPr>
      </w:pPr>
      <w:r>
        <w:rPr>
          <w:rFonts w:ascii="Cambria" w:hAnsi="Cambria" w:cs="Arial"/>
          <w:sz w:val="24"/>
          <w:szCs w:val="24"/>
        </w:rPr>
        <w:tab/>
      </w:r>
      <w:r w:rsidR="00A309A2" w:rsidRPr="00C63FFF">
        <w:rPr>
          <w:rFonts w:ascii="Cambria" w:hAnsi="Cambria" w:cs="Arial"/>
          <w:sz w:val="24"/>
          <w:szCs w:val="24"/>
        </w:rPr>
        <w:t>Hóa đơn sau khi đã nhập xuất sẽ được chuyển vào Lịch sử giao dịch mục “Nhập xuất kho</w:t>
      </w:r>
      <w:r w:rsidR="00653F80" w:rsidRPr="00C63FFF">
        <w:rPr>
          <w:rFonts w:ascii="Cambria" w:hAnsi="Cambria" w:cs="Arial"/>
          <w:sz w:val="24"/>
          <w:szCs w:val="24"/>
        </w:rPr>
        <w:t>”.</w:t>
      </w:r>
    </w:p>
    <w:p w:rsidR="006F664F" w:rsidRPr="00C63FFF" w:rsidRDefault="006F664F" w:rsidP="00124B99">
      <w:pPr>
        <w:tabs>
          <w:tab w:val="left" w:pos="360"/>
        </w:tabs>
        <w:spacing w:line="240" w:lineRule="auto"/>
        <w:rPr>
          <w:rFonts w:ascii="Cambria" w:hAnsi="Cambria" w:cs="Arial"/>
          <w:sz w:val="24"/>
          <w:szCs w:val="24"/>
        </w:rPr>
      </w:pPr>
      <w:r>
        <w:rPr>
          <w:rFonts w:ascii="Cambria" w:hAnsi="Cambria" w:cs="Arial"/>
          <w:sz w:val="24"/>
          <w:szCs w:val="24"/>
        </w:rPr>
        <w:tab/>
        <w:t>Nhân viên sẽ được xem danh sách hoặc tìm kiếm trong danh sách các stock trong kho.</w:t>
      </w:r>
    </w:p>
    <w:p w:rsidR="00B30ADA" w:rsidRPr="00C63FFF" w:rsidRDefault="00B30ADA"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Transaction Management:</w:t>
      </w:r>
    </w:p>
    <w:p w:rsidR="005E7E7F" w:rsidRDefault="00A309A2" w:rsidP="00A309A2">
      <w:pPr>
        <w:tabs>
          <w:tab w:val="left" w:pos="360"/>
        </w:tabs>
        <w:spacing w:line="240" w:lineRule="auto"/>
        <w:rPr>
          <w:rFonts w:ascii="Cambria" w:hAnsi="Cambria" w:cs="Arial"/>
          <w:sz w:val="24"/>
          <w:szCs w:val="24"/>
        </w:rPr>
      </w:pPr>
      <w:r w:rsidRPr="00C63FFF">
        <w:rPr>
          <w:rFonts w:ascii="Cambria" w:hAnsi="Cambria" w:cs="Arial"/>
          <w:b/>
          <w:sz w:val="24"/>
          <w:szCs w:val="24"/>
        </w:rPr>
        <w:tab/>
      </w:r>
      <w:r w:rsidRPr="00C63FFF">
        <w:rPr>
          <w:rFonts w:ascii="Cambria" w:hAnsi="Cambria" w:cs="Arial"/>
          <w:sz w:val="24"/>
          <w:szCs w:val="24"/>
        </w:rPr>
        <w:t>Lưu trữ</w:t>
      </w:r>
      <w:r w:rsidR="00653F80" w:rsidRPr="00C63FFF">
        <w:rPr>
          <w:rFonts w:ascii="Cambria" w:hAnsi="Cambria" w:cs="Arial"/>
          <w:sz w:val="24"/>
          <w:szCs w:val="24"/>
        </w:rPr>
        <w:t xml:space="preserve"> tất cả thông tin hoạt động bán hàng, nhập xuất kho trong các mục “Bán hàng” (gồm “đã bán” và “đã hủy”</w:t>
      </w:r>
      <w:r w:rsidR="005B7D42">
        <w:rPr>
          <w:rFonts w:ascii="Cambria" w:hAnsi="Cambria" w:cs="Arial"/>
          <w:sz w:val="24"/>
          <w:szCs w:val="24"/>
        </w:rPr>
        <w:t>, hay “đã mượn” và “đã trả với sách</w:t>
      </w:r>
      <w:r w:rsidR="00653F80" w:rsidRPr="00C63FFF">
        <w:rPr>
          <w:rFonts w:ascii="Cambria" w:hAnsi="Cambria" w:cs="Arial"/>
          <w:sz w:val="24"/>
          <w:szCs w:val="24"/>
        </w:rPr>
        <w:t>), “Nhậ</w:t>
      </w:r>
      <w:r w:rsidR="005E7E7F">
        <w:rPr>
          <w:rFonts w:ascii="Cambria" w:hAnsi="Cambria" w:cs="Arial"/>
          <w:sz w:val="24"/>
          <w:szCs w:val="24"/>
        </w:rPr>
        <w:t>p kho”.</w:t>
      </w:r>
    </w:p>
    <w:p w:rsidR="00A309A2" w:rsidRPr="00C63FFF" w:rsidRDefault="00AA04B4" w:rsidP="00A309A2">
      <w:pPr>
        <w:tabs>
          <w:tab w:val="left" w:pos="360"/>
        </w:tabs>
        <w:spacing w:line="240" w:lineRule="auto"/>
        <w:rPr>
          <w:rFonts w:ascii="Cambria" w:hAnsi="Cambria" w:cs="Arial"/>
          <w:sz w:val="24"/>
          <w:szCs w:val="24"/>
        </w:rPr>
      </w:pPr>
      <w:r>
        <w:rPr>
          <w:rFonts w:ascii="Cambria" w:hAnsi="Cambria" w:cs="Arial"/>
          <w:sz w:val="24"/>
          <w:szCs w:val="24"/>
        </w:rPr>
        <w:tab/>
      </w:r>
      <w:r w:rsidR="00653F80" w:rsidRPr="00C63FFF">
        <w:rPr>
          <w:rFonts w:ascii="Cambria" w:hAnsi="Cambria" w:cs="Arial"/>
          <w:sz w:val="24"/>
          <w:szCs w:val="24"/>
        </w:rPr>
        <w:t xml:space="preserve"> Nhân viên có thể </w:t>
      </w:r>
      <w:r w:rsidR="00943F93">
        <w:rPr>
          <w:rFonts w:ascii="Cambria" w:hAnsi="Cambria" w:cs="Arial"/>
          <w:sz w:val="24"/>
          <w:szCs w:val="24"/>
        </w:rPr>
        <w:t xml:space="preserve">xem hoặc </w:t>
      </w:r>
      <w:r w:rsidR="00653F80" w:rsidRPr="00C63FFF">
        <w:rPr>
          <w:rFonts w:ascii="Cambria" w:hAnsi="Cambria" w:cs="Arial"/>
          <w:sz w:val="24"/>
          <w:szCs w:val="24"/>
        </w:rPr>
        <w:t>tra cứu thông tin hóa đơn dự trên ngày</w:t>
      </w:r>
      <w:r w:rsidR="00282B1B">
        <w:rPr>
          <w:rFonts w:ascii="Cambria" w:hAnsi="Cambria" w:cs="Arial"/>
          <w:sz w:val="24"/>
          <w:szCs w:val="24"/>
        </w:rPr>
        <w:t xml:space="preserve"> giờ</w:t>
      </w:r>
      <w:r w:rsidR="00653F80" w:rsidRPr="00C63FFF">
        <w:rPr>
          <w:rFonts w:ascii="Cambria" w:hAnsi="Cambria" w:cs="Arial"/>
          <w:sz w:val="24"/>
          <w:szCs w:val="24"/>
        </w:rPr>
        <w:t>, tên nhân viên phụ trách, tên nhà cung cấp</w:t>
      </w:r>
      <w:r w:rsidR="00CE5F55">
        <w:rPr>
          <w:rFonts w:ascii="Cambria" w:hAnsi="Cambria" w:cs="Arial"/>
          <w:sz w:val="24"/>
          <w:szCs w:val="24"/>
        </w:rPr>
        <w:t xml:space="preserve"> hay mã hóa đơn</w:t>
      </w:r>
      <w:r w:rsidR="00282B1B">
        <w:rPr>
          <w:rFonts w:ascii="Cambria" w:hAnsi="Cambria" w:cs="Arial"/>
          <w:sz w:val="24"/>
          <w:szCs w:val="24"/>
        </w:rPr>
        <w:t>, tên khách hoặc số bàn</w:t>
      </w:r>
      <w:r w:rsidR="00653F80" w:rsidRPr="00C63FFF">
        <w:rPr>
          <w:rFonts w:ascii="Cambria" w:hAnsi="Cambria" w:cs="Arial"/>
          <w:sz w:val="24"/>
          <w:szCs w:val="24"/>
        </w:rPr>
        <w:t>.</w:t>
      </w:r>
      <w:r w:rsidR="009A7856" w:rsidRPr="00C63FFF">
        <w:rPr>
          <w:rFonts w:ascii="Cambria" w:hAnsi="Cambria" w:cs="Arial"/>
          <w:sz w:val="24"/>
          <w:szCs w:val="24"/>
        </w:rPr>
        <w:t xml:space="preserve"> Ngoài ra có thêm tin năng in thống kê </w:t>
      </w:r>
      <w:r w:rsidR="000D2803">
        <w:rPr>
          <w:rFonts w:ascii="Cambria" w:hAnsi="Cambria" w:cs="Arial"/>
          <w:sz w:val="24"/>
          <w:szCs w:val="24"/>
        </w:rPr>
        <w:t>(</w:t>
      </w:r>
      <w:r w:rsidR="009A7856" w:rsidRPr="00C63FFF">
        <w:rPr>
          <w:rFonts w:ascii="Cambria" w:hAnsi="Cambria" w:cs="Arial"/>
          <w:sz w:val="24"/>
          <w:szCs w:val="24"/>
        </w:rPr>
        <w:t>giao dịch</w:t>
      </w:r>
      <w:r w:rsidR="000D2803">
        <w:rPr>
          <w:rFonts w:ascii="Cambria" w:hAnsi="Cambria" w:cs="Arial"/>
          <w:sz w:val="24"/>
          <w:szCs w:val="24"/>
        </w:rPr>
        <w:t>, nhập xuất kho, nhân viên</w:t>
      </w:r>
      <w:r w:rsidR="000208CE">
        <w:rPr>
          <w:rFonts w:ascii="Cambria" w:hAnsi="Cambria" w:cs="Arial"/>
          <w:sz w:val="24"/>
          <w:szCs w:val="24"/>
        </w:rPr>
        <w:t>, khách hàng,…</w:t>
      </w:r>
      <w:r w:rsidR="000D2803">
        <w:rPr>
          <w:rFonts w:ascii="Cambria" w:hAnsi="Cambria" w:cs="Arial"/>
          <w:sz w:val="24"/>
          <w:szCs w:val="24"/>
        </w:rPr>
        <w:t>)</w:t>
      </w:r>
      <w:r w:rsidR="009A7856" w:rsidRPr="00C63FFF">
        <w:rPr>
          <w:rFonts w:ascii="Cambria" w:hAnsi="Cambria" w:cs="Arial"/>
          <w:sz w:val="24"/>
          <w:szCs w:val="24"/>
        </w:rPr>
        <w:t xml:space="preserve"> </w:t>
      </w:r>
      <w:r w:rsidR="008F128F">
        <w:rPr>
          <w:rFonts w:ascii="Cambria" w:hAnsi="Cambria" w:cs="Arial"/>
          <w:sz w:val="24"/>
          <w:szCs w:val="24"/>
        </w:rPr>
        <w:t>dành cho quản lí.</w:t>
      </w:r>
    </w:p>
    <w:p w:rsidR="00B30ADA" w:rsidRPr="00C63FFF" w:rsidRDefault="00B30ADA" w:rsidP="00124B99">
      <w:pPr>
        <w:pStyle w:val="ListParagraph"/>
        <w:numPr>
          <w:ilvl w:val="0"/>
          <w:numId w:val="2"/>
        </w:numPr>
        <w:tabs>
          <w:tab w:val="left" w:pos="360"/>
        </w:tabs>
        <w:spacing w:line="240" w:lineRule="auto"/>
        <w:ind w:hanging="720"/>
        <w:rPr>
          <w:rFonts w:ascii="Cambria" w:hAnsi="Cambria" w:cs="Arial"/>
          <w:b/>
          <w:sz w:val="24"/>
          <w:szCs w:val="24"/>
        </w:rPr>
      </w:pPr>
      <w:r w:rsidRPr="00C63FFF">
        <w:rPr>
          <w:rFonts w:ascii="Cambria" w:hAnsi="Cambria" w:cs="Arial"/>
          <w:b/>
          <w:sz w:val="24"/>
          <w:szCs w:val="24"/>
        </w:rPr>
        <w:t>Contact information:</w:t>
      </w:r>
    </w:p>
    <w:p w:rsidR="00E37827" w:rsidRPr="00C63FFF" w:rsidRDefault="009A7856" w:rsidP="009A7856">
      <w:pPr>
        <w:tabs>
          <w:tab w:val="left" w:pos="360"/>
        </w:tabs>
        <w:spacing w:line="240" w:lineRule="auto"/>
        <w:rPr>
          <w:rFonts w:ascii="Cambria" w:hAnsi="Cambria" w:cs="Arial"/>
          <w:sz w:val="24"/>
          <w:szCs w:val="24"/>
        </w:rPr>
      </w:pPr>
      <w:r w:rsidRPr="00C63FFF">
        <w:rPr>
          <w:rFonts w:ascii="Cambria" w:hAnsi="Cambria" w:cs="Arial"/>
          <w:b/>
          <w:sz w:val="24"/>
          <w:szCs w:val="24"/>
        </w:rPr>
        <w:tab/>
      </w:r>
      <w:r w:rsidRPr="00C63FFF">
        <w:rPr>
          <w:rFonts w:ascii="Cambria" w:hAnsi="Cambria" w:cs="Arial"/>
          <w:sz w:val="24"/>
          <w:szCs w:val="24"/>
        </w:rPr>
        <w:t xml:space="preserve">Lưu thông tin liên lạc của các nhà cung cấp, của boss khi cần liên lạc. Có thêm tin năng gọi, nhắn tin và lưu lịch sử (liên kết vs Zalo, Skype,.. </w:t>
      </w:r>
      <w:r w:rsidR="00866D6E">
        <w:rPr>
          <w:rFonts w:ascii="Cambria" w:hAnsi="Cambria" w:cs="Arial"/>
          <w:sz w:val="24"/>
          <w:szCs w:val="24"/>
        </w:rPr>
        <w:t>(optimal)</w:t>
      </w:r>
      <w:r w:rsidR="00B941DF">
        <w:rPr>
          <w:rFonts w:ascii="Cambria" w:hAnsi="Cambria" w:cs="Arial"/>
          <w:sz w:val="24"/>
          <w:szCs w:val="24"/>
        </w:rPr>
        <w:t>).</w:t>
      </w:r>
    </w:p>
    <w:p w:rsidR="000150C5" w:rsidRPr="00C63FFF" w:rsidRDefault="000150C5" w:rsidP="009A7856">
      <w:pPr>
        <w:tabs>
          <w:tab w:val="left" w:pos="360"/>
        </w:tabs>
        <w:spacing w:line="240" w:lineRule="auto"/>
        <w:rPr>
          <w:rFonts w:ascii="Cambria" w:hAnsi="Cambria" w:cs="Arial"/>
          <w:sz w:val="24"/>
          <w:szCs w:val="24"/>
        </w:rPr>
      </w:pPr>
      <w:r w:rsidRPr="00C63FFF">
        <w:rPr>
          <w:rFonts w:ascii="Cambria" w:hAnsi="Cambria" w:cs="Arial"/>
          <w:sz w:val="24"/>
          <w:szCs w:val="24"/>
        </w:rPr>
        <w:t xml:space="preserve">Summary: </w:t>
      </w:r>
    </w:p>
    <w:tbl>
      <w:tblPr>
        <w:tblStyle w:val="TableGrid"/>
        <w:tblW w:w="0" w:type="auto"/>
        <w:tblLayout w:type="fixed"/>
        <w:tblLook w:val="04A0" w:firstRow="1" w:lastRow="0" w:firstColumn="1" w:lastColumn="0" w:noHBand="0" w:noVBand="1"/>
      </w:tblPr>
      <w:tblGrid>
        <w:gridCol w:w="1318"/>
        <w:gridCol w:w="1091"/>
        <w:gridCol w:w="1150"/>
        <w:gridCol w:w="1206"/>
        <w:gridCol w:w="1080"/>
        <w:gridCol w:w="1097"/>
        <w:gridCol w:w="938"/>
        <w:gridCol w:w="1470"/>
      </w:tblGrid>
      <w:tr w:rsidR="00B207EB" w:rsidRPr="00C63FFF" w:rsidTr="00F36ADC">
        <w:tc>
          <w:tcPr>
            <w:tcW w:w="1318" w:type="dxa"/>
          </w:tcPr>
          <w:p w:rsidR="00B207EB" w:rsidRPr="00C63FFF" w:rsidRDefault="00B207EB" w:rsidP="009A7856">
            <w:pPr>
              <w:tabs>
                <w:tab w:val="left" w:pos="360"/>
              </w:tabs>
              <w:rPr>
                <w:rFonts w:ascii="Cambria" w:hAnsi="Cambria" w:cs="Arial"/>
                <w:sz w:val="24"/>
                <w:szCs w:val="24"/>
              </w:rPr>
            </w:pPr>
          </w:p>
        </w:tc>
        <w:tc>
          <w:tcPr>
            <w:tcW w:w="1091"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Order</w:t>
            </w:r>
          </w:p>
        </w:tc>
        <w:tc>
          <w:tcPr>
            <w:tcW w:w="1150"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Menu</w:t>
            </w:r>
          </w:p>
        </w:tc>
        <w:tc>
          <w:tcPr>
            <w:tcW w:w="1206"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Book</w:t>
            </w:r>
          </w:p>
        </w:tc>
        <w:tc>
          <w:tcPr>
            <w:tcW w:w="1080"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Guest</w:t>
            </w:r>
          </w:p>
        </w:tc>
        <w:tc>
          <w:tcPr>
            <w:tcW w:w="1097"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Staff</w:t>
            </w:r>
          </w:p>
        </w:tc>
        <w:tc>
          <w:tcPr>
            <w:tcW w:w="938"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Stock</w:t>
            </w:r>
          </w:p>
        </w:tc>
        <w:tc>
          <w:tcPr>
            <w:tcW w:w="1470"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Transaction</w:t>
            </w:r>
          </w:p>
        </w:tc>
      </w:tr>
      <w:tr w:rsidR="00B207EB" w:rsidRPr="00C63FFF" w:rsidTr="00F36ADC">
        <w:tc>
          <w:tcPr>
            <w:tcW w:w="1318" w:type="dxa"/>
          </w:tcPr>
          <w:p w:rsidR="00B207EB" w:rsidRPr="00C63FFF" w:rsidRDefault="00B207EB" w:rsidP="00B207EB">
            <w:pPr>
              <w:tabs>
                <w:tab w:val="left" w:pos="360"/>
              </w:tabs>
              <w:rPr>
                <w:rFonts w:ascii="Cambria" w:hAnsi="Cambria" w:cs="Arial"/>
                <w:sz w:val="24"/>
                <w:szCs w:val="24"/>
              </w:rPr>
            </w:pPr>
            <w:r w:rsidRPr="00C63FFF">
              <w:rPr>
                <w:rFonts w:ascii="Cambria" w:hAnsi="Cambria" w:cs="Arial"/>
                <w:sz w:val="24"/>
                <w:szCs w:val="24"/>
              </w:rPr>
              <w:t>NV thường</w:t>
            </w:r>
          </w:p>
        </w:tc>
        <w:tc>
          <w:tcPr>
            <w:tcW w:w="1091" w:type="dxa"/>
          </w:tcPr>
          <w:p w:rsidR="00B207EB" w:rsidRPr="00C63FFF" w:rsidRDefault="009058D5" w:rsidP="009A7856">
            <w:pPr>
              <w:tabs>
                <w:tab w:val="left" w:pos="360"/>
              </w:tabs>
              <w:rPr>
                <w:rFonts w:ascii="Cambria" w:hAnsi="Cambria" w:cs="Arial"/>
                <w:sz w:val="18"/>
                <w:szCs w:val="18"/>
              </w:rPr>
            </w:pPr>
            <w:r w:rsidRPr="00C63FFF">
              <w:rPr>
                <w:rFonts w:ascii="Cambria" w:hAnsi="Cambria" w:cs="Arial"/>
                <w:sz w:val="18"/>
                <w:szCs w:val="18"/>
              </w:rPr>
              <w:t>-Xem</w:t>
            </w:r>
          </w:p>
        </w:tc>
        <w:tc>
          <w:tcPr>
            <w:tcW w:w="1150" w:type="dxa"/>
          </w:tcPr>
          <w:p w:rsidR="00B207EB" w:rsidRDefault="009058D5" w:rsidP="009A7856">
            <w:pPr>
              <w:tabs>
                <w:tab w:val="left" w:pos="360"/>
              </w:tabs>
              <w:rPr>
                <w:rFonts w:ascii="Cambria" w:hAnsi="Cambria" w:cs="Arial"/>
                <w:sz w:val="18"/>
                <w:szCs w:val="18"/>
              </w:rPr>
            </w:pPr>
            <w:r w:rsidRPr="00C63FFF">
              <w:rPr>
                <w:rFonts w:ascii="Cambria" w:hAnsi="Cambria" w:cs="Arial"/>
                <w:sz w:val="18"/>
                <w:szCs w:val="18"/>
              </w:rPr>
              <w:t>-Xem</w:t>
            </w:r>
          </w:p>
          <w:p w:rsidR="00E77258" w:rsidRPr="00C63FFF" w:rsidRDefault="00E77258" w:rsidP="009A7856">
            <w:pPr>
              <w:tabs>
                <w:tab w:val="left" w:pos="360"/>
              </w:tabs>
              <w:rPr>
                <w:rFonts w:ascii="Cambria" w:hAnsi="Cambria" w:cs="Arial"/>
                <w:sz w:val="18"/>
                <w:szCs w:val="18"/>
              </w:rPr>
            </w:pPr>
            <w:r>
              <w:rPr>
                <w:rFonts w:ascii="Cambria" w:hAnsi="Cambria" w:cs="Arial"/>
                <w:sz w:val="18"/>
                <w:szCs w:val="18"/>
              </w:rPr>
              <w:t>-Tìm kiếm</w:t>
            </w:r>
          </w:p>
        </w:tc>
        <w:tc>
          <w:tcPr>
            <w:tcW w:w="1206" w:type="dxa"/>
          </w:tcPr>
          <w:p w:rsidR="00B207EB" w:rsidRPr="00C63FFF" w:rsidRDefault="009058D5" w:rsidP="009A7856">
            <w:pPr>
              <w:tabs>
                <w:tab w:val="left" w:pos="360"/>
              </w:tabs>
              <w:rPr>
                <w:rFonts w:ascii="Cambria" w:hAnsi="Cambria" w:cs="Arial"/>
                <w:sz w:val="18"/>
                <w:szCs w:val="18"/>
              </w:rPr>
            </w:pPr>
            <w:r w:rsidRPr="00C63FFF">
              <w:rPr>
                <w:rFonts w:ascii="Cambria" w:hAnsi="Cambria" w:cs="Arial"/>
                <w:sz w:val="18"/>
                <w:szCs w:val="18"/>
              </w:rPr>
              <w:t>-Xem</w:t>
            </w:r>
          </w:p>
          <w:p w:rsidR="00280C4C" w:rsidRPr="00C63FFF" w:rsidRDefault="00280C4C" w:rsidP="009A7856">
            <w:pPr>
              <w:tabs>
                <w:tab w:val="left" w:pos="360"/>
              </w:tabs>
              <w:rPr>
                <w:rFonts w:ascii="Cambria" w:hAnsi="Cambria" w:cs="Arial"/>
                <w:sz w:val="18"/>
                <w:szCs w:val="18"/>
              </w:rPr>
            </w:pPr>
            <w:r w:rsidRPr="00C63FFF">
              <w:rPr>
                <w:rFonts w:ascii="Cambria" w:hAnsi="Cambria" w:cs="Arial"/>
                <w:sz w:val="18"/>
                <w:szCs w:val="18"/>
              </w:rPr>
              <w:t>-Tìm kiếm</w:t>
            </w:r>
          </w:p>
        </w:tc>
        <w:tc>
          <w:tcPr>
            <w:tcW w:w="1080" w:type="dxa"/>
          </w:tcPr>
          <w:p w:rsidR="00B207EB" w:rsidRDefault="009058D5" w:rsidP="009A7856">
            <w:pPr>
              <w:tabs>
                <w:tab w:val="left" w:pos="360"/>
              </w:tabs>
              <w:rPr>
                <w:rFonts w:ascii="Cambria" w:hAnsi="Cambria" w:cs="Arial"/>
                <w:sz w:val="18"/>
                <w:szCs w:val="18"/>
              </w:rPr>
            </w:pPr>
            <w:r w:rsidRPr="00C63FFF">
              <w:rPr>
                <w:rFonts w:ascii="Cambria" w:hAnsi="Cambria" w:cs="Arial"/>
                <w:sz w:val="18"/>
                <w:szCs w:val="18"/>
              </w:rPr>
              <w:t>-Xem</w:t>
            </w:r>
          </w:p>
          <w:p w:rsidR="003F0C4B" w:rsidRPr="00C63FFF" w:rsidRDefault="003F0C4B" w:rsidP="009A7856">
            <w:pPr>
              <w:tabs>
                <w:tab w:val="left" w:pos="360"/>
              </w:tabs>
              <w:rPr>
                <w:rFonts w:ascii="Cambria" w:hAnsi="Cambria" w:cs="Arial"/>
                <w:sz w:val="18"/>
                <w:szCs w:val="18"/>
              </w:rPr>
            </w:pPr>
            <w:r>
              <w:rPr>
                <w:rFonts w:ascii="Cambria" w:hAnsi="Cambria" w:cs="Arial"/>
                <w:sz w:val="18"/>
                <w:szCs w:val="18"/>
              </w:rPr>
              <w:t>-Tìm kiếm</w:t>
            </w:r>
          </w:p>
        </w:tc>
        <w:tc>
          <w:tcPr>
            <w:tcW w:w="1097" w:type="dxa"/>
          </w:tcPr>
          <w:p w:rsidR="00B207EB" w:rsidRPr="00C63FFF" w:rsidRDefault="009058D5" w:rsidP="009A7856">
            <w:pPr>
              <w:tabs>
                <w:tab w:val="left" w:pos="360"/>
              </w:tabs>
              <w:rPr>
                <w:rFonts w:ascii="Cambria" w:hAnsi="Cambria" w:cs="Arial"/>
                <w:sz w:val="18"/>
                <w:szCs w:val="18"/>
              </w:rPr>
            </w:pPr>
            <w:r w:rsidRPr="00C63FFF">
              <w:rPr>
                <w:rFonts w:ascii="Cambria" w:hAnsi="Cambria" w:cs="Arial"/>
                <w:sz w:val="18"/>
                <w:szCs w:val="18"/>
              </w:rPr>
              <w:t>-Xem (mình)</w:t>
            </w:r>
          </w:p>
        </w:tc>
        <w:tc>
          <w:tcPr>
            <w:tcW w:w="938" w:type="dxa"/>
          </w:tcPr>
          <w:p w:rsidR="00B207EB" w:rsidRPr="00C63FFF" w:rsidRDefault="00437F90" w:rsidP="009A7856">
            <w:pPr>
              <w:tabs>
                <w:tab w:val="left" w:pos="360"/>
              </w:tabs>
              <w:rPr>
                <w:rFonts w:ascii="Cambria" w:hAnsi="Cambria" w:cs="Arial"/>
                <w:sz w:val="18"/>
                <w:szCs w:val="18"/>
              </w:rPr>
            </w:pPr>
            <w:r w:rsidRPr="00C63FFF">
              <w:rPr>
                <w:rFonts w:ascii="Cambria" w:hAnsi="Cambria" w:cs="Arial"/>
                <w:sz w:val="18"/>
                <w:szCs w:val="18"/>
              </w:rPr>
              <w:t>-Xem</w:t>
            </w:r>
          </w:p>
        </w:tc>
        <w:tc>
          <w:tcPr>
            <w:tcW w:w="1470" w:type="dxa"/>
          </w:tcPr>
          <w:p w:rsidR="00B207EB" w:rsidRDefault="00437F90" w:rsidP="009A7856">
            <w:pPr>
              <w:tabs>
                <w:tab w:val="left" w:pos="360"/>
              </w:tabs>
              <w:rPr>
                <w:rFonts w:ascii="Cambria" w:hAnsi="Cambria" w:cs="Arial"/>
                <w:sz w:val="18"/>
                <w:szCs w:val="18"/>
              </w:rPr>
            </w:pPr>
            <w:r w:rsidRPr="00C63FFF">
              <w:rPr>
                <w:rFonts w:ascii="Cambria" w:hAnsi="Cambria" w:cs="Arial"/>
                <w:sz w:val="18"/>
                <w:szCs w:val="18"/>
              </w:rPr>
              <w:t>-Xem</w:t>
            </w:r>
          </w:p>
          <w:p w:rsidR="007C2261" w:rsidRPr="00C63FFF" w:rsidRDefault="007C2261" w:rsidP="009A7856">
            <w:pPr>
              <w:tabs>
                <w:tab w:val="left" w:pos="360"/>
              </w:tabs>
              <w:rPr>
                <w:rFonts w:ascii="Cambria" w:hAnsi="Cambria" w:cs="Arial"/>
                <w:sz w:val="18"/>
                <w:szCs w:val="18"/>
              </w:rPr>
            </w:pPr>
            <w:r>
              <w:rPr>
                <w:rFonts w:ascii="Cambria" w:hAnsi="Cambria" w:cs="Arial"/>
                <w:sz w:val="18"/>
                <w:szCs w:val="18"/>
              </w:rPr>
              <w:t>-Tra cứu</w:t>
            </w:r>
          </w:p>
        </w:tc>
      </w:tr>
      <w:tr w:rsidR="00B207EB" w:rsidRPr="00C63FFF" w:rsidTr="00F36ADC">
        <w:tc>
          <w:tcPr>
            <w:tcW w:w="1318"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lastRenderedPageBreak/>
              <w:t xml:space="preserve">NV Quản lí </w:t>
            </w:r>
          </w:p>
        </w:tc>
        <w:tc>
          <w:tcPr>
            <w:tcW w:w="1091" w:type="dxa"/>
          </w:tcPr>
          <w:p w:rsidR="00FB4517" w:rsidRPr="00C63FFF" w:rsidRDefault="002626F5" w:rsidP="009A7856">
            <w:pPr>
              <w:tabs>
                <w:tab w:val="left" w:pos="360"/>
              </w:tabs>
              <w:rPr>
                <w:rFonts w:ascii="Cambria" w:hAnsi="Cambria" w:cs="Arial"/>
                <w:sz w:val="18"/>
                <w:szCs w:val="18"/>
              </w:rPr>
            </w:pPr>
            <w:r>
              <w:rPr>
                <w:rFonts w:ascii="Cambria" w:hAnsi="Cambria" w:cs="Arial"/>
                <w:sz w:val="18"/>
                <w:szCs w:val="18"/>
              </w:rPr>
              <w:t>-</w:t>
            </w:r>
            <w:r w:rsidRPr="00BB65F7">
              <w:rPr>
                <w:rFonts w:ascii="Cambria" w:hAnsi="Cambria" w:cs="Arial"/>
                <w:sz w:val="18"/>
                <w:szCs w:val="18"/>
              </w:rPr>
              <w:t>Thêm thông tin KM</w:t>
            </w:r>
          </w:p>
        </w:tc>
        <w:tc>
          <w:tcPr>
            <w:tcW w:w="1150" w:type="dxa"/>
          </w:tcPr>
          <w:p w:rsidR="00B207EB" w:rsidRPr="00C63FFF" w:rsidRDefault="00B207EB" w:rsidP="009A7856">
            <w:pPr>
              <w:tabs>
                <w:tab w:val="left" w:pos="360"/>
              </w:tabs>
              <w:rPr>
                <w:rFonts w:ascii="Cambria" w:hAnsi="Cambria" w:cs="Arial"/>
                <w:sz w:val="18"/>
                <w:szCs w:val="18"/>
              </w:rPr>
            </w:pPr>
          </w:p>
        </w:tc>
        <w:tc>
          <w:tcPr>
            <w:tcW w:w="1206" w:type="dxa"/>
          </w:tcPr>
          <w:p w:rsidR="00B207EB" w:rsidRPr="00C63FFF" w:rsidRDefault="00B207EB" w:rsidP="009A7856">
            <w:pPr>
              <w:tabs>
                <w:tab w:val="left" w:pos="360"/>
              </w:tabs>
              <w:rPr>
                <w:rFonts w:ascii="Cambria" w:hAnsi="Cambria" w:cs="Arial"/>
                <w:sz w:val="18"/>
                <w:szCs w:val="18"/>
              </w:rPr>
            </w:pPr>
          </w:p>
        </w:tc>
        <w:tc>
          <w:tcPr>
            <w:tcW w:w="1080" w:type="dxa"/>
          </w:tcPr>
          <w:p w:rsidR="00B207EB" w:rsidRDefault="00F36ADC" w:rsidP="00F36ADC">
            <w:pPr>
              <w:tabs>
                <w:tab w:val="left" w:pos="360"/>
              </w:tabs>
              <w:rPr>
                <w:rFonts w:ascii="Cambria" w:hAnsi="Cambria" w:cs="Arial"/>
                <w:sz w:val="18"/>
                <w:szCs w:val="18"/>
              </w:rPr>
            </w:pPr>
            <w:r>
              <w:rPr>
                <w:rFonts w:ascii="Cambria" w:hAnsi="Cambria" w:cs="Arial"/>
                <w:sz w:val="18"/>
                <w:szCs w:val="18"/>
              </w:rPr>
              <w:t>-Sửa thông số</w:t>
            </w:r>
          </w:p>
          <w:p w:rsidR="00775808" w:rsidRPr="00C63FFF" w:rsidRDefault="00775808" w:rsidP="00F36ADC">
            <w:pPr>
              <w:tabs>
                <w:tab w:val="left" w:pos="360"/>
              </w:tabs>
              <w:rPr>
                <w:rFonts w:ascii="Cambria" w:hAnsi="Cambria" w:cs="Arial"/>
                <w:sz w:val="18"/>
                <w:szCs w:val="18"/>
              </w:rPr>
            </w:pPr>
          </w:p>
        </w:tc>
        <w:tc>
          <w:tcPr>
            <w:tcW w:w="1097" w:type="dxa"/>
          </w:tcPr>
          <w:p w:rsidR="00B207EB" w:rsidRDefault="00776D18" w:rsidP="009A7856">
            <w:pPr>
              <w:tabs>
                <w:tab w:val="left" w:pos="360"/>
              </w:tabs>
              <w:rPr>
                <w:rFonts w:ascii="Cambria" w:hAnsi="Cambria" w:cs="Arial"/>
                <w:sz w:val="18"/>
                <w:szCs w:val="18"/>
              </w:rPr>
            </w:pPr>
            <w:r>
              <w:rPr>
                <w:rFonts w:ascii="Cambria" w:hAnsi="Cambria" w:cs="Arial"/>
                <w:sz w:val="18"/>
                <w:szCs w:val="18"/>
              </w:rPr>
              <w:t>-Xem (all)</w:t>
            </w:r>
          </w:p>
          <w:p w:rsidR="00776D18" w:rsidRDefault="00776D18" w:rsidP="009A7856">
            <w:pPr>
              <w:tabs>
                <w:tab w:val="left" w:pos="360"/>
              </w:tabs>
              <w:rPr>
                <w:rFonts w:ascii="Cambria" w:hAnsi="Cambria" w:cs="Arial"/>
                <w:sz w:val="18"/>
                <w:szCs w:val="18"/>
              </w:rPr>
            </w:pPr>
            <w:r>
              <w:rPr>
                <w:rFonts w:ascii="Cambria" w:hAnsi="Cambria" w:cs="Arial"/>
                <w:sz w:val="18"/>
                <w:szCs w:val="18"/>
              </w:rPr>
              <w:t>-Tạo lịch</w:t>
            </w:r>
          </w:p>
          <w:p w:rsidR="00723063" w:rsidRPr="00C63FFF" w:rsidRDefault="00723063" w:rsidP="009A7856">
            <w:pPr>
              <w:tabs>
                <w:tab w:val="left" w:pos="360"/>
              </w:tabs>
              <w:rPr>
                <w:rFonts w:ascii="Cambria" w:hAnsi="Cambria" w:cs="Arial"/>
                <w:sz w:val="18"/>
                <w:szCs w:val="18"/>
              </w:rPr>
            </w:pPr>
            <w:r>
              <w:rPr>
                <w:rFonts w:ascii="Cambria" w:hAnsi="Cambria" w:cs="Arial"/>
                <w:sz w:val="18"/>
                <w:szCs w:val="18"/>
              </w:rPr>
              <w:t>-Tìm kiếm</w:t>
            </w:r>
          </w:p>
        </w:tc>
        <w:tc>
          <w:tcPr>
            <w:tcW w:w="938" w:type="dxa"/>
          </w:tcPr>
          <w:p w:rsidR="00B207EB" w:rsidRPr="00C63FFF" w:rsidRDefault="00B207EB" w:rsidP="009A7856">
            <w:pPr>
              <w:tabs>
                <w:tab w:val="left" w:pos="360"/>
              </w:tabs>
              <w:rPr>
                <w:rFonts w:ascii="Cambria" w:hAnsi="Cambria" w:cs="Arial"/>
                <w:sz w:val="18"/>
                <w:szCs w:val="18"/>
              </w:rPr>
            </w:pPr>
          </w:p>
        </w:tc>
        <w:tc>
          <w:tcPr>
            <w:tcW w:w="1470" w:type="dxa"/>
          </w:tcPr>
          <w:p w:rsidR="00B207EB" w:rsidRPr="00C63FFF" w:rsidRDefault="003B21C6" w:rsidP="009A7856">
            <w:pPr>
              <w:tabs>
                <w:tab w:val="left" w:pos="360"/>
              </w:tabs>
              <w:rPr>
                <w:rFonts w:ascii="Cambria" w:hAnsi="Cambria" w:cs="Arial"/>
                <w:sz w:val="18"/>
                <w:szCs w:val="18"/>
              </w:rPr>
            </w:pPr>
            <w:r>
              <w:rPr>
                <w:rFonts w:ascii="Cambria" w:hAnsi="Cambria" w:cs="Arial"/>
                <w:sz w:val="18"/>
                <w:szCs w:val="18"/>
              </w:rPr>
              <w:t>-In thống kê</w:t>
            </w:r>
          </w:p>
        </w:tc>
      </w:tr>
      <w:tr w:rsidR="00B207EB" w:rsidRPr="00C63FFF" w:rsidTr="00F36ADC">
        <w:tc>
          <w:tcPr>
            <w:tcW w:w="1318"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NV QL Kho</w:t>
            </w:r>
          </w:p>
        </w:tc>
        <w:tc>
          <w:tcPr>
            <w:tcW w:w="1091" w:type="dxa"/>
          </w:tcPr>
          <w:p w:rsidR="00B207EB" w:rsidRPr="00C63FFF" w:rsidRDefault="00B207EB" w:rsidP="009A7856">
            <w:pPr>
              <w:tabs>
                <w:tab w:val="left" w:pos="360"/>
              </w:tabs>
              <w:rPr>
                <w:rFonts w:ascii="Cambria" w:hAnsi="Cambria" w:cs="Arial"/>
                <w:sz w:val="18"/>
                <w:szCs w:val="18"/>
              </w:rPr>
            </w:pPr>
          </w:p>
        </w:tc>
        <w:tc>
          <w:tcPr>
            <w:tcW w:w="1150" w:type="dxa"/>
          </w:tcPr>
          <w:p w:rsidR="00E02233" w:rsidRPr="00C63FFF" w:rsidRDefault="00E02233" w:rsidP="009A7856">
            <w:pPr>
              <w:tabs>
                <w:tab w:val="left" w:pos="360"/>
              </w:tabs>
              <w:rPr>
                <w:rFonts w:ascii="Cambria" w:hAnsi="Cambria" w:cs="Arial"/>
                <w:sz w:val="18"/>
                <w:szCs w:val="18"/>
              </w:rPr>
            </w:pPr>
            <w:r w:rsidRPr="00C63FFF">
              <w:rPr>
                <w:rFonts w:ascii="Cambria" w:hAnsi="Cambria" w:cs="Arial"/>
                <w:sz w:val="18"/>
                <w:szCs w:val="18"/>
              </w:rPr>
              <w:t>-Tạo</w:t>
            </w:r>
          </w:p>
          <w:p w:rsidR="00E02233" w:rsidRDefault="00E02233" w:rsidP="009A7856">
            <w:pPr>
              <w:tabs>
                <w:tab w:val="left" w:pos="360"/>
              </w:tabs>
              <w:rPr>
                <w:rFonts w:ascii="Cambria" w:hAnsi="Cambria" w:cs="Arial"/>
                <w:sz w:val="18"/>
                <w:szCs w:val="18"/>
              </w:rPr>
            </w:pPr>
            <w:r w:rsidRPr="00C63FFF">
              <w:rPr>
                <w:rFonts w:ascii="Cambria" w:hAnsi="Cambria" w:cs="Arial"/>
                <w:sz w:val="18"/>
                <w:szCs w:val="18"/>
              </w:rPr>
              <w:t>-Cập nhật</w:t>
            </w:r>
          </w:p>
          <w:p w:rsidR="00941190" w:rsidRPr="00C63FFF" w:rsidRDefault="00941190" w:rsidP="009A7856">
            <w:pPr>
              <w:tabs>
                <w:tab w:val="left" w:pos="360"/>
              </w:tabs>
              <w:rPr>
                <w:rFonts w:ascii="Cambria" w:hAnsi="Cambria" w:cs="Arial"/>
                <w:sz w:val="18"/>
                <w:szCs w:val="18"/>
              </w:rPr>
            </w:pPr>
            <w:r>
              <w:rPr>
                <w:rFonts w:ascii="Cambria" w:hAnsi="Cambria" w:cs="Arial"/>
                <w:sz w:val="18"/>
                <w:szCs w:val="18"/>
              </w:rPr>
              <w:t>-Xóa</w:t>
            </w:r>
          </w:p>
        </w:tc>
        <w:tc>
          <w:tcPr>
            <w:tcW w:w="1206" w:type="dxa"/>
          </w:tcPr>
          <w:p w:rsidR="00B207EB" w:rsidRPr="00C63FFF" w:rsidRDefault="00921EA7" w:rsidP="009A7856">
            <w:pPr>
              <w:tabs>
                <w:tab w:val="left" w:pos="360"/>
              </w:tabs>
              <w:rPr>
                <w:rFonts w:ascii="Cambria" w:hAnsi="Cambria" w:cs="Arial"/>
                <w:sz w:val="18"/>
                <w:szCs w:val="18"/>
              </w:rPr>
            </w:pPr>
            <w:r w:rsidRPr="00C63FFF">
              <w:rPr>
                <w:rFonts w:ascii="Cambria" w:hAnsi="Cambria" w:cs="Arial"/>
                <w:sz w:val="18"/>
                <w:szCs w:val="18"/>
              </w:rPr>
              <w:t>-Thêm sách</w:t>
            </w:r>
          </w:p>
          <w:p w:rsidR="00921EA7" w:rsidRPr="00C63FFF" w:rsidRDefault="00921EA7" w:rsidP="009A7856">
            <w:pPr>
              <w:tabs>
                <w:tab w:val="left" w:pos="360"/>
              </w:tabs>
              <w:rPr>
                <w:rFonts w:ascii="Cambria" w:hAnsi="Cambria" w:cs="Arial"/>
                <w:sz w:val="18"/>
                <w:szCs w:val="18"/>
              </w:rPr>
            </w:pPr>
            <w:r w:rsidRPr="00C63FFF">
              <w:rPr>
                <w:rFonts w:ascii="Cambria" w:hAnsi="Cambria" w:cs="Arial"/>
                <w:sz w:val="18"/>
                <w:szCs w:val="18"/>
              </w:rPr>
              <w:t>-Cập nhật sách</w:t>
            </w:r>
          </w:p>
        </w:tc>
        <w:tc>
          <w:tcPr>
            <w:tcW w:w="1080" w:type="dxa"/>
          </w:tcPr>
          <w:p w:rsidR="00B207EB" w:rsidRPr="00C63FFF" w:rsidRDefault="00B207EB" w:rsidP="009A7856">
            <w:pPr>
              <w:tabs>
                <w:tab w:val="left" w:pos="360"/>
              </w:tabs>
              <w:rPr>
                <w:rFonts w:ascii="Cambria" w:hAnsi="Cambria" w:cs="Arial"/>
                <w:sz w:val="18"/>
                <w:szCs w:val="18"/>
              </w:rPr>
            </w:pPr>
          </w:p>
        </w:tc>
        <w:tc>
          <w:tcPr>
            <w:tcW w:w="1097" w:type="dxa"/>
          </w:tcPr>
          <w:p w:rsidR="00B207EB" w:rsidRPr="00C63FFF" w:rsidRDefault="00B207EB" w:rsidP="009A7856">
            <w:pPr>
              <w:tabs>
                <w:tab w:val="left" w:pos="360"/>
              </w:tabs>
              <w:rPr>
                <w:rFonts w:ascii="Cambria" w:hAnsi="Cambria" w:cs="Arial"/>
                <w:sz w:val="18"/>
                <w:szCs w:val="18"/>
              </w:rPr>
            </w:pPr>
          </w:p>
        </w:tc>
        <w:tc>
          <w:tcPr>
            <w:tcW w:w="938" w:type="dxa"/>
          </w:tcPr>
          <w:p w:rsidR="00B207EB" w:rsidRDefault="00B53472" w:rsidP="009A7856">
            <w:pPr>
              <w:tabs>
                <w:tab w:val="left" w:pos="360"/>
              </w:tabs>
              <w:rPr>
                <w:rFonts w:ascii="Cambria" w:hAnsi="Cambria" w:cs="Arial"/>
                <w:sz w:val="18"/>
                <w:szCs w:val="18"/>
              </w:rPr>
            </w:pPr>
            <w:r>
              <w:rPr>
                <w:rFonts w:ascii="Cambria" w:hAnsi="Cambria" w:cs="Arial"/>
                <w:sz w:val="18"/>
                <w:szCs w:val="18"/>
              </w:rPr>
              <w:t>-Tạo hóa đơn</w:t>
            </w:r>
          </w:p>
          <w:p w:rsidR="006D0BDF" w:rsidRPr="00C63FFF" w:rsidRDefault="00EC5F94" w:rsidP="009A7856">
            <w:pPr>
              <w:tabs>
                <w:tab w:val="left" w:pos="360"/>
              </w:tabs>
              <w:rPr>
                <w:rFonts w:ascii="Cambria" w:hAnsi="Cambria" w:cs="Arial"/>
                <w:sz w:val="18"/>
                <w:szCs w:val="18"/>
              </w:rPr>
            </w:pPr>
            <w:r>
              <w:rPr>
                <w:rFonts w:ascii="Cambria" w:hAnsi="Cambria" w:cs="Arial"/>
                <w:sz w:val="18"/>
                <w:szCs w:val="18"/>
              </w:rPr>
              <w:t>-Hủy</w:t>
            </w:r>
            <w:r w:rsidR="006D0BDF">
              <w:rPr>
                <w:rFonts w:ascii="Cambria" w:hAnsi="Cambria" w:cs="Arial"/>
                <w:sz w:val="18"/>
                <w:szCs w:val="18"/>
              </w:rPr>
              <w:t xml:space="preserve"> hóa đơn</w:t>
            </w:r>
          </w:p>
        </w:tc>
        <w:tc>
          <w:tcPr>
            <w:tcW w:w="1470" w:type="dxa"/>
          </w:tcPr>
          <w:p w:rsidR="00B207EB" w:rsidRPr="00C63FFF" w:rsidRDefault="00B207EB" w:rsidP="009A7856">
            <w:pPr>
              <w:tabs>
                <w:tab w:val="left" w:pos="360"/>
              </w:tabs>
              <w:rPr>
                <w:rFonts w:ascii="Cambria" w:hAnsi="Cambria" w:cs="Arial"/>
                <w:sz w:val="18"/>
                <w:szCs w:val="18"/>
              </w:rPr>
            </w:pPr>
          </w:p>
        </w:tc>
      </w:tr>
      <w:tr w:rsidR="00B207EB" w:rsidRPr="00C63FFF" w:rsidTr="00F36ADC">
        <w:tc>
          <w:tcPr>
            <w:tcW w:w="1318" w:type="dxa"/>
          </w:tcPr>
          <w:p w:rsidR="00B207EB" w:rsidRPr="00C63FFF" w:rsidRDefault="00B207EB" w:rsidP="009A7856">
            <w:pPr>
              <w:tabs>
                <w:tab w:val="left" w:pos="360"/>
              </w:tabs>
              <w:rPr>
                <w:rFonts w:ascii="Cambria" w:hAnsi="Cambria" w:cs="Arial"/>
                <w:sz w:val="24"/>
                <w:szCs w:val="24"/>
              </w:rPr>
            </w:pPr>
            <w:r w:rsidRPr="00C63FFF">
              <w:rPr>
                <w:rFonts w:ascii="Cambria" w:hAnsi="Cambria" w:cs="Arial"/>
                <w:sz w:val="24"/>
                <w:szCs w:val="24"/>
              </w:rPr>
              <w:t>Thu ngân</w:t>
            </w:r>
          </w:p>
        </w:tc>
        <w:tc>
          <w:tcPr>
            <w:tcW w:w="1091" w:type="dxa"/>
          </w:tcPr>
          <w:p w:rsidR="00C0165D" w:rsidRPr="00C63FFF" w:rsidRDefault="00C0165D" w:rsidP="00C0165D">
            <w:pPr>
              <w:tabs>
                <w:tab w:val="left" w:pos="360"/>
              </w:tabs>
              <w:rPr>
                <w:rFonts w:ascii="Cambria" w:hAnsi="Cambria" w:cs="Arial"/>
                <w:sz w:val="18"/>
                <w:szCs w:val="18"/>
              </w:rPr>
            </w:pPr>
            <w:r w:rsidRPr="00C63FFF">
              <w:rPr>
                <w:rFonts w:ascii="Cambria" w:hAnsi="Cambria" w:cs="Arial"/>
                <w:sz w:val="18"/>
                <w:szCs w:val="18"/>
              </w:rPr>
              <w:t>-Tạo</w:t>
            </w:r>
          </w:p>
          <w:p w:rsidR="00C0165D" w:rsidRPr="00C63FFF" w:rsidRDefault="00B758B4" w:rsidP="00C0165D">
            <w:pPr>
              <w:tabs>
                <w:tab w:val="left" w:pos="360"/>
              </w:tabs>
              <w:rPr>
                <w:rFonts w:ascii="Cambria" w:hAnsi="Cambria" w:cs="Arial"/>
                <w:sz w:val="18"/>
                <w:szCs w:val="18"/>
              </w:rPr>
            </w:pPr>
            <w:r>
              <w:rPr>
                <w:rFonts w:ascii="Cambria" w:hAnsi="Cambria" w:cs="Arial"/>
                <w:sz w:val="18"/>
                <w:szCs w:val="18"/>
              </w:rPr>
              <w:t>-Xóa</w:t>
            </w:r>
          </w:p>
        </w:tc>
        <w:tc>
          <w:tcPr>
            <w:tcW w:w="1150" w:type="dxa"/>
          </w:tcPr>
          <w:p w:rsidR="00B207EB" w:rsidRPr="00C63FFF" w:rsidRDefault="00B207EB" w:rsidP="009A7856">
            <w:pPr>
              <w:tabs>
                <w:tab w:val="left" w:pos="360"/>
              </w:tabs>
              <w:rPr>
                <w:rFonts w:ascii="Cambria" w:hAnsi="Cambria" w:cs="Arial"/>
                <w:sz w:val="18"/>
                <w:szCs w:val="18"/>
              </w:rPr>
            </w:pPr>
          </w:p>
        </w:tc>
        <w:tc>
          <w:tcPr>
            <w:tcW w:w="1206" w:type="dxa"/>
          </w:tcPr>
          <w:p w:rsidR="00B207EB" w:rsidRPr="00C63FFF" w:rsidRDefault="00921EA7" w:rsidP="009A7856">
            <w:pPr>
              <w:tabs>
                <w:tab w:val="left" w:pos="360"/>
              </w:tabs>
              <w:rPr>
                <w:rFonts w:ascii="Cambria" w:hAnsi="Cambria" w:cs="Arial"/>
                <w:sz w:val="18"/>
                <w:szCs w:val="18"/>
              </w:rPr>
            </w:pPr>
            <w:r w:rsidRPr="00C63FFF">
              <w:rPr>
                <w:rFonts w:ascii="Cambria" w:hAnsi="Cambria" w:cs="Arial"/>
                <w:sz w:val="18"/>
                <w:szCs w:val="18"/>
              </w:rPr>
              <w:t>-</w:t>
            </w:r>
            <w:r w:rsidR="00EC70BD">
              <w:rPr>
                <w:rFonts w:ascii="Cambria" w:hAnsi="Cambria" w:cs="Arial"/>
                <w:sz w:val="18"/>
                <w:szCs w:val="18"/>
              </w:rPr>
              <w:t>Add wishlist</w:t>
            </w:r>
          </w:p>
          <w:p w:rsidR="00921EA7" w:rsidRDefault="00921EA7" w:rsidP="00EC70BD">
            <w:pPr>
              <w:tabs>
                <w:tab w:val="left" w:pos="360"/>
              </w:tabs>
              <w:rPr>
                <w:rFonts w:ascii="Cambria" w:hAnsi="Cambria" w:cs="Arial"/>
                <w:sz w:val="18"/>
                <w:szCs w:val="18"/>
              </w:rPr>
            </w:pPr>
            <w:r w:rsidRPr="00C63FFF">
              <w:rPr>
                <w:rFonts w:ascii="Cambria" w:hAnsi="Cambria" w:cs="Arial"/>
                <w:sz w:val="18"/>
                <w:szCs w:val="18"/>
              </w:rPr>
              <w:t>-</w:t>
            </w:r>
            <w:r w:rsidR="00EC70BD">
              <w:rPr>
                <w:rFonts w:ascii="Cambria" w:hAnsi="Cambria" w:cs="Arial"/>
                <w:sz w:val="18"/>
                <w:szCs w:val="18"/>
              </w:rPr>
              <w:t>Cập nhật wishlist</w:t>
            </w:r>
          </w:p>
          <w:p w:rsidR="00EC70BD" w:rsidRPr="00C63FFF" w:rsidRDefault="00EC70BD" w:rsidP="00EC70BD">
            <w:pPr>
              <w:tabs>
                <w:tab w:val="left" w:pos="360"/>
              </w:tabs>
              <w:rPr>
                <w:rFonts w:ascii="Cambria" w:hAnsi="Cambria" w:cs="Arial"/>
                <w:sz w:val="18"/>
                <w:szCs w:val="18"/>
              </w:rPr>
            </w:pPr>
            <w:r>
              <w:rPr>
                <w:rFonts w:ascii="Cambria" w:hAnsi="Cambria" w:cs="Arial"/>
                <w:sz w:val="18"/>
                <w:szCs w:val="18"/>
              </w:rPr>
              <w:t>-Xóa wislist</w:t>
            </w:r>
          </w:p>
        </w:tc>
        <w:tc>
          <w:tcPr>
            <w:tcW w:w="1080" w:type="dxa"/>
          </w:tcPr>
          <w:p w:rsidR="00B207EB" w:rsidRDefault="00F36ADC" w:rsidP="009A7856">
            <w:pPr>
              <w:tabs>
                <w:tab w:val="left" w:pos="360"/>
              </w:tabs>
              <w:rPr>
                <w:rFonts w:ascii="Cambria" w:hAnsi="Cambria" w:cs="Arial"/>
                <w:sz w:val="18"/>
                <w:szCs w:val="18"/>
              </w:rPr>
            </w:pPr>
            <w:r>
              <w:rPr>
                <w:rFonts w:ascii="Cambria" w:hAnsi="Cambria" w:cs="Arial"/>
                <w:sz w:val="18"/>
                <w:szCs w:val="18"/>
              </w:rPr>
              <w:t>-Thêm VIP</w:t>
            </w:r>
          </w:p>
          <w:p w:rsidR="00F36ADC" w:rsidRPr="00C63FFF" w:rsidRDefault="00F36ADC" w:rsidP="009A7856">
            <w:pPr>
              <w:tabs>
                <w:tab w:val="left" w:pos="360"/>
              </w:tabs>
              <w:rPr>
                <w:rFonts w:ascii="Cambria" w:hAnsi="Cambria" w:cs="Arial"/>
                <w:sz w:val="18"/>
                <w:szCs w:val="18"/>
              </w:rPr>
            </w:pPr>
            <w:r>
              <w:rPr>
                <w:rFonts w:ascii="Cambria" w:hAnsi="Cambria" w:cs="Arial"/>
                <w:sz w:val="18"/>
                <w:szCs w:val="18"/>
              </w:rPr>
              <w:t>-Sửa VIP</w:t>
            </w:r>
          </w:p>
        </w:tc>
        <w:tc>
          <w:tcPr>
            <w:tcW w:w="1097" w:type="dxa"/>
          </w:tcPr>
          <w:p w:rsidR="00B207EB" w:rsidRPr="00C63FFF" w:rsidRDefault="00B207EB" w:rsidP="009A7856">
            <w:pPr>
              <w:tabs>
                <w:tab w:val="left" w:pos="360"/>
              </w:tabs>
              <w:rPr>
                <w:rFonts w:ascii="Cambria" w:hAnsi="Cambria" w:cs="Arial"/>
                <w:sz w:val="18"/>
                <w:szCs w:val="18"/>
              </w:rPr>
            </w:pPr>
          </w:p>
        </w:tc>
        <w:tc>
          <w:tcPr>
            <w:tcW w:w="938" w:type="dxa"/>
          </w:tcPr>
          <w:p w:rsidR="00B207EB" w:rsidRPr="00C63FFF" w:rsidRDefault="00B207EB" w:rsidP="009A7856">
            <w:pPr>
              <w:tabs>
                <w:tab w:val="left" w:pos="360"/>
              </w:tabs>
              <w:rPr>
                <w:rFonts w:ascii="Cambria" w:hAnsi="Cambria" w:cs="Arial"/>
                <w:sz w:val="18"/>
                <w:szCs w:val="18"/>
              </w:rPr>
            </w:pPr>
          </w:p>
        </w:tc>
        <w:tc>
          <w:tcPr>
            <w:tcW w:w="1470" w:type="dxa"/>
          </w:tcPr>
          <w:p w:rsidR="00B207EB" w:rsidRPr="00C63FFF" w:rsidRDefault="00B207EB" w:rsidP="009A7856">
            <w:pPr>
              <w:tabs>
                <w:tab w:val="left" w:pos="360"/>
              </w:tabs>
              <w:rPr>
                <w:rFonts w:ascii="Cambria" w:hAnsi="Cambria" w:cs="Arial"/>
                <w:sz w:val="18"/>
                <w:szCs w:val="18"/>
              </w:rPr>
            </w:pPr>
          </w:p>
        </w:tc>
      </w:tr>
    </w:tbl>
    <w:p w:rsidR="000150C5" w:rsidRPr="00C63FFF" w:rsidRDefault="000150C5" w:rsidP="009A7856">
      <w:pPr>
        <w:tabs>
          <w:tab w:val="left" w:pos="360"/>
        </w:tabs>
        <w:spacing w:line="240" w:lineRule="auto"/>
        <w:rPr>
          <w:rFonts w:ascii="Cambria" w:hAnsi="Cambria" w:cs="Arial"/>
          <w:sz w:val="24"/>
          <w:szCs w:val="24"/>
        </w:rPr>
      </w:pPr>
    </w:p>
    <w:p w:rsidR="00E02233" w:rsidRPr="00C63FFF" w:rsidRDefault="00E02233" w:rsidP="009A7856">
      <w:pPr>
        <w:tabs>
          <w:tab w:val="left" w:pos="360"/>
        </w:tabs>
        <w:spacing w:line="240" w:lineRule="auto"/>
        <w:rPr>
          <w:rFonts w:ascii="Cambria" w:hAnsi="Cambria" w:cs="Arial"/>
          <w:sz w:val="24"/>
          <w:szCs w:val="24"/>
        </w:rPr>
      </w:pPr>
      <w:r w:rsidRPr="00C63FFF">
        <w:rPr>
          <w:rFonts w:ascii="Cambria" w:hAnsi="Cambria" w:cs="Arial"/>
          <w:sz w:val="24"/>
          <w:szCs w:val="24"/>
        </w:rPr>
        <w:t>Note: Mọi nhân viên trong cửa hàng đều có quyền của nhân viên</w:t>
      </w:r>
    </w:p>
    <w:sectPr w:rsidR="00E02233" w:rsidRPr="00C6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280"/>
    <w:multiLevelType w:val="hybridMultilevel"/>
    <w:tmpl w:val="03A41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F3197"/>
    <w:multiLevelType w:val="hybridMultilevel"/>
    <w:tmpl w:val="4EBAA7CE"/>
    <w:lvl w:ilvl="0" w:tplc="A82ACD3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277"/>
    <w:multiLevelType w:val="hybridMultilevel"/>
    <w:tmpl w:val="6C4E8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10D7C"/>
    <w:multiLevelType w:val="hybridMultilevel"/>
    <w:tmpl w:val="EB4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F6C6C"/>
    <w:multiLevelType w:val="hybridMultilevel"/>
    <w:tmpl w:val="858A7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7502CA"/>
    <w:multiLevelType w:val="hybridMultilevel"/>
    <w:tmpl w:val="4C3E7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59657B"/>
    <w:multiLevelType w:val="hybridMultilevel"/>
    <w:tmpl w:val="20782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D2294A"/>
    <w:multiLevelType w:val="hybridMultilevel"/>
    <w:tmpl w:val="4510D1B8"/>
    <w:lvl w:ilvl="0" w:tplc="6A8E415E">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501BF"/>
    <w:multiLevelType w:val="hybridMultilevel"/>
    <w:tmpl w:val="4950D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7"/>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FD"/>
    <w:rsid w:val="00003529"/>
    <w:rsid w:val="000150C5"/>
    <w:rsid w:val="000208CE"/>
    <w:rsid w:val="00021286"/>
    <w:rsid w:val="00023F5A"/>
    <w:rsid w:val="00060597"/>
    <w:rsid w:val="000630A7"/>
    <w:rsid w:val="00082499"/>
    <w:rsid w:val="00094670"/>
    <w:rsid w:val="00095DCB"/>
    <w:rsid w:val="000A558A"/>
    <w:rsid w:val="000A65E0"/>
    <w:rsid w:val="000A72F2"/>
    <w:rsid w:val="000C6B16"/>
    <w:rsid w:val="000D2803"/>
    <w:rsid w:val="000D44B3"/>
    <w:rsid w:val="000D531E"/>
    <w:rsid w:val="000E768E"/>
    <w:rsid w:val="000F034A"/>
    <w:rsid w:val="000F1BF4"/>
    <w:rsid w:val="000F7187"/>
    <w:rsid w:val="00110109"/>
    <w:rsid w:val="001160D6"/>
    <w:rsid w:val="00124B99"/>
    <w:rsid w:val="0014583C"/>
    <w:rsid w:val="00160ED0"/>
    <w:rsid w:val="001623FF"/>
    <w:rsid w:val="001836E0"/>
    <w:rsid w:val="001857B5"/>
    <w:rsid w:val="00187822"/>
    <w:rsid w:val="001C2BDE"/>
    <w:rsid w:val="001C59DD"/>
    <w:rsid w:val="001C7D42"/>
    <w:rsid w:val="001D78BA"/>
    <w:rsid w:val="001E33E4"/>
    <w:rsid w:val="002113C0"/>
    <w:rsid w:val="00216C74"/>
    <w:rsid w:val="002346B5"/>
    <w:rsid w:val="0026030D"/>
    <w:rsid w:val="002626F5"/>
    <w:rsid w:val="00274E5F"/>
    <w:rsid w:val="00280C4C"/>
    <w:rsid w:val="00280ED8"/>
    <w:rsid w:val="00282B1B"/>
    <w:rsid w:val="00291880"/>
    <w:rsid w:val="002D444E"/>
    <w:rsid w:val="002E1274"/>
    <w:rsid w:val="002E2440"/>
    <w:rsid w:val="002F4A69"/>
    <w:rsid w:val="00322354"/>
    <w:rsid w:val="00352B3E"/>
    <w:rsid w:val="0035367B"/>
    <w:rsid w:val="00354C69"/>
    <w:rsid w:val="00354FCD"/>
    <w:rsid w:val="0036703B"/>
    <w:rsid w:val="00374868"/>
    <w:rsid w:val="003865EE"/>
    <w:rsid w:val="003A2CD1"/>
    <w:rsid w:val="003A79B2"/>
    <w:rsid w:val="003B21C6"/>
    <w:rsid w:val="003B4BD4"/>
    <w:rsid w:val="003C3107"/>
    <w:rsid w:val="003E6077"/>
    <w:rsid w:val="003F0C4B"/>
    <w:rsid w:val="003F24A2"/>
    <w:rsid w:val="004102C7"/>
    <w:rsid w:val="00413893"/>
    <w:rsid w:val="00423C4F"/>
    <w:rsid w:val="0043539D"/>
    <w:rsid w:val="004353A9"/>
    <w:rsid w:val="00437F90"/>
    <w:rsid w:val="00446574"/>
    <w:rsid w:val="0046057E"/>
    <w:rsid w:val="004639D1"/>
    <w:rsid w:val="004661BC"/>
    <w:rsid w:val="00480AB7"/>
    <w:rsid w:val="00482702"/>
    <w:rsid w:val="00483ED2"/>
    <w:rsid w:val="0048648E"/>
    <w:rsid w:val="004920EF"/>
    <w:rsid w:val="004A3125"/>
    <w:rsid w:val="004B2A50"/>
    <w:rsid w:val="004B7F95"/>
    <w:rsid w:val="004C450F"/>
    <w:rsid w:val="004C76B0"/>
    <w:rsid w:val="004D768D"/>
    <w:rsid w:val="004F6B10"/>
    <w:rsid w:val="004F6CA3"/>
    <w:rsid w:val="004F6CD2"/>
    <w:rsid w:val="00502450"/>
    <w:rsid w:val="00505123"/>
    <w:rsid w:val="00521DE9"/>
    <w:rsid w:val="00522098"/>
    <w:rsid w:val="0053389A"/>
    <w:rsid w:val="00533CE4"/>
    <w:rsid w:val="00535340"/>
    <w:rsid w:val="00544358"/>
    <w:rsid w:val="00576ABE"/>
    <w:rsid w:val="005841FD"/>
    <w:rsid w:val="005863B1"/>
    <w:rsid w:val="005A35D4"/>
    <w:rsid w:val="005B03B2"/>
    <w:rsid w:val="005B3D99"/>
    <w:rsid w:val="005B5AB7"/>
    <w:rsid w:val="005B6015"/>
    <w:rsid w:val="005B7D42"/>
    <w:rsid w:val="005B7DC6"/>
    <w:rsid w:val="005C1B80"/>
    <w:rsid w:val="005E0045"/>
    <w:rsid w:val="005E4AD3"/>
    <w:rsid w:val="005E4FB4"/>
    <w:rsid w:val="005E7E7F"/>
    <w:rsid w:val="005F3FB2"/>
    <w:rsid w:val="005F4F1D"/>
    <w:rsid w:val="00611046"/>
    <w:rsid w:val="006216C7"/>
    <w:rsid w:val="00625BDC"/>
    <w:rsid w:val="00653F80"/>
    <w:rsid w:val="006567AA"/>
    <w:rsid w:val="00656994"/>
    <w:rsid w:val="00665C67"/>
    <w:rsid w:val="00687329"/>
    <w:rsid w:val="006B05E5"/>
    <w:rsid w:val="006C4750"/>
    <w:rsid w:val="006D0BDF"/>
    <w:rsid w:val="006E57C9"/>
    <w:rsid w:val="006E71F2"/>
    <w:rsid w:val="006F664F"/>
    <w:rsid w:val="007008AE"/>
    <w:rsid w:val="0070521B"/>
    <w:rsid w:val="007052EB"/>
    <w:rsid w:val="007147D3"/>
    <w:rsid w:val="00723063"/>
    <w:rsid w:val="00740DEA"/>
    <w:rsid w:val="007634E0"/>
    <w:rsid w:val="00775808"/>
    <w:rsid w:val="00776D18"/>
    <w:rsid w:val="00777C81"/>
    <w:rsid w:val="007846E2"/>
    <w:rsid w:val="00795AF4"/>
    <w:rsid w:val="007A64E5"/>
    <w:rsid w:val="007B3F11"/>
    <w:rsid w:val="007C1163"/>
    <w:rsid w:val="007C1AEB"/>
    <w:rsid w:val="007C2261"/>
    <w:rsid w:val="007D6B30"/>
    <w:rsid w:val="007E3493"/>
    <w:rsid w:val="007E7BCA"/>
    <w:rsid w:val="007F5664"/>
    <w:rsid w:val="007F5846"/>
    <w:rsid w:val="00817497"/>
    <w:rsid w:val="00821589"/>
    <w:rsid w:val="00826000"/>
    <w:rsid w:val="00827B9B"/>
    <w:rsid w:val="00845550"/>
    <w:rsid w:val="0085736E"/>
    <w:rsid w:val="00857AC2"/>
    <w:rsid w:val="00866D6E"/>
    <w:rsid w:val="008759C9"/>
    <w:rsid w:val="008763E8"/>
    <w:rsid w:val="0088116B"/>
    <w:rsid w:val="00891ED7"/>
    <w:rsid w:val="008957F8"/>
    <w:rsid w:val="0089704B"/>
    <w:rsid w:val="008A0040"/>
    <w:rsid w:val="008A4217"/>
    <w:rsid w:val="008B18F9"/>
    <w:rsid w:val="008B2F54"/>
    <w:rsid w:val="008E298B"/>
    <w:rsid w:val="008F128F"/>
    <w:rsid w:val="009058D5"/>
    <w:rsid w:val="00911E21"/>
    <w:rsid w:val="009141CB"/>
    <w:rsid w:val="00921EA7"/>
    <w:rsid w:val="00927792"/>
    <w:rsid w:val="00934014"/>
    <w:rsid w:val="00941190"/>
    <w:rsid w:val="00943F93"/>
    <w:rsid w:val="009475DC"/>
    <w:rsid w:val="00960CB7"/>
    <w:rsid w:val="00964976"/>
    <w:rsid w:val="009A7856"/>
    <w:rsid w:val="009D3741"/>
    <w:rsid w:val="009D5740"/>
    <w:rsid w:val="009D6F0D"/>
    <w:rsid w:val="009E5260"/>
    <w:rsid w:val="009F2228"/>
    <w:rsid w:val="009F5D9A"/>
    <w:rsid w:val="009F5E10"/>
    <w:rsid w:val="00A22237"/>
    <w:rsid w:val="00A2409B"/>
    <w:rsid w:val="00A306FF"/>
    <w:rsid w:val="00A309A2"/>
    <w:rsid w:val="00A4102D"/>
    <w:rsid w:val="00A412BC"/>
    <w:rsid w:val="00A70DC8"/>
    <w:rsid w:val="00AA04B4"/>
    <w:rsid w:val="00AA1D0F"/>
    <w:rsid w:val="00AA7FF7"/>
    <w:rsid w:val="00AB2B84"/>
    <w:rsid w:val="00AB7E24"/>
    <w:rsid w:val="00AD1C1A"/>
    <w:rsid w:val="00AE2ACC"/>
    <w:rsid w:val="00AE3220"/>
    <w:rsid w:val="00B04DBA"/>
    <w:rsid w:val="00B1766F"/>
    <w:rsid w:val="00B17969"/>
    <w:rsid w:val="00B207EB"/>
    <w:rsid w:val="00B30ADA"/>
    <w:rsid w:val="00B53472"/>
    <w:rsid w:val="00B67C23"/>
    <w:rsid w:val="00B758B4"/>
    <w:rsid w:val="00B849C8"/>
    <w:rsid w:val="00B84A38"/>
    <w:rsid w:val="00B941DF"/>
    <w:rsid w:val="00BB65F7"/>
    <w:rsid w:val="00BC0F25"/>
    <w:rsid w:val="00BD70F1"/>
    <w:rsid w:val="00BE4676"/>
    <w:rsid w:val="00C0165D"/>
    <w:rsid w:val="00C1160C"/>
    <w:rsid w:val="00C11958"/>
    <w:rsid w:val="00C34D7D"/>
    <w:rsid w:val="00C37488"/>
    <w:rsid w:val="00C376A8"/>
    <w:rsid w:val="00C57DEA"/>
    <w:rsid w:val="00C63FFF"/>
    <w:rsid w:val="00C704E8"/>
    <w:rsid w:val="00C77F4A"/>
    <w:rsid w:val="00C91D6E"/>
    <w:rsid w:val="00C92203"/>
    <w:rsid w:val="00C96E42"/>
    <w:rsid w:val="00CD0EDE"/>
    <w:rsid w:val="00CE1C28"/>
    <w:rsid w:val="00CE5F55"/>
    <w:rsid w:val="00D0615E"/>
    <w:rsid w:val="00D30134"/>
    <w:rsid w:val="00D34306"/>
    <w:rsid w:val="00D50D8E"/>
    <w:rsid w:val="00D50DA1"/>
    <w:rsid w:val="00D52257"/>
    <w:rsid w:val="00D571D6"/>
    <w:rsid w:val="00D65BF5"/>
    <w:rsid w:val="00D70EBC"/>
    <w:rsid w:val="00DB03F3"/>
    <w:rsid w:val="00DB2A4C"/>
    <w:rsid w:val="00DC6A0D"/>
    <w:rsid w:val="00DE2C95"/>
    <w:rsid w:val="00DF1B39"/>
    <w:rsid w:val="00DF64A3"/>
    <w:rsid w:val="00E02233"/>
    <w:rsid w:val="00E04B43"/>
    <w:rsid w:val="00E20E19"/>
    <w:rsid w:val="00E246AD"/>
    <w:rsid w:val="00E34BA2"/>
    <w:rsid w:val="00E37827"/>
    <w:rsid w:val="00E4259E"/>
    <w:rsid w:val="00E76AD2"/>
    <w:rsid w:val="00E77258"/>
    <w:rsid w:val="00EA3E37"/>
    <w:rsid w:val="00EA6A0F"/>
    <w:rsid w:val="00EB46B2"/>
    <w:rsid w:val="00EC5F94"/>
    <w:rsid w:val="00EC70BD"/>
    <w:rsid w:val="00EC731B"/>
    <w:rsid w:val="00EE27D0"/>
    <w:rsid w:val="00EF3F00"/>
    <w:rsid w:val="00F01A6A"/>
    <w:rsid w:val="00F15BB5"/>
    <w:rsid w:val="00F15F0A"/>
    <w:rsid w:val="00F36ADC"/>
    <w:rsid w:val="00F42F74"/>
    <w:rsid w:val="00F60508"/>
    <w:rsid w:val="00F73F9F"/>
    <w:rsid w:val="00F74442"/>
    <w:rsid w:val="00F92402"/>
    <w:rsid w:val="00FA186E"/>
    <w:rsid w:val="00FA1B5F"/>
    <w:rsid w:val="00FA42BB"/>
    <w:rsid w:val="00FA4E17"/>
    <w:rsid w:val="00FB4517"/>
    <w:rsid w:val="00FB5171"/>
    <w:rsid w:val="00FC707E"/>
    <w:rsid w:val="00FD168F"/>
    <w:rsid w:val="00FE4795"/>
    <w:rsid w:val="00FF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7844"/>
  <w15:chartTrackingRefBased/>
  <w15:docId w15:val="{4BD0516E-9771-4680-8A67-857E921A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42"/>
    <w:pPr>
      <w:ind w:left="720"/>
      <w:contextualSpacing/>
    </w:pPr>
  </w:style>
  <w:style w:type="table" w:styleId="TableGrid">
    <w:name w:val="Table Grid"/>
    <w:basedOn w:val="TableNormal"/>
    <w:uiPriority w:val="39"/>
    <w:rsid w:val="0053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5024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5024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C3E0-2A28-43C4-9373-34564079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Phate Opera</cp:lastModifiedBy>
  <cp:revision>311</cp:revision>
  <dcterms:created xsi:type="dcterms:W3CDTF">2017-03-06T01:31:00Z</dcterms:created>
  <dcterms:modified xsi:type="dcterms:W3CDTF">2017-04-04T02:33:00Z</dcterms:modified>
</cp:coreProperties>
</file>