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834A95" w:rsidRDefault="00834A95" w:rsidP="00834A95">
      <w:pPr>
        <w:jc w:val="center"/>
        <w:rPr>
          <w:rFonts w:ascii="Cambria" w:hAnsi="Cambria"/>
          <w:b/>
          <w:sz w:val="32"/>
          <w:szCs w:val="32"/>
        </w:rPr>
      </w:pPr>
      <w:r w:rsidRPr="00834A95">
        <w:rPr>
          <w:rFonts w:ascii="Cambria" w:hAnsi="Cambria"/>
          <w:b/>
          <w:sz w:val="32"/>
          <w:szCs w:val="32"/>
        </w:rPr>
        <w:t xml:space="preserve">Use-Case Specification: </w:t>
      </w:r>
      <w:r w:rsidR="00311B56">
        <w:rPr>
          <w:rFonts w:ascii="Cambria" w:hAnsi="Cambria"/>
          <w:b/>
          <w:sz w:val="32"/>
          <w:szCs w:val="32"/>
        </w:rPr>
        <w:t>Update</w:t>
      </w:r>
      <w:r w:rsidRPr="00834A95">
        <w:rPr>
          <w:rFonts w:ascii="Cambria" w:hAnsi="Cambria"/>
          <w:b/>
          <w:sz w:val="32"/>
          <w:szCs w:val="32"/>
        </w:rPr>
        <w:t xml:space="preserve"> </w:t>
      </w:r>
      <w:r w:rsidR="00311B56">
        <w:rPr>
          <w:rFonts w:ascii="Cambria" w:hAnsi="Cambria"/>
          <w:b/>
          <w:sz w:val="32"/>
          <w:szCs w:val="32"/>
        </w:rPr>
        <w:t>o</w:t>
      </w:r>
      <w:r w:rsidRPr="00834A95">
        <w:rPr>
          <w:rFonts w:ascii="Cambria" w:hAnsi="Cambria"/>
          <w:b/>
          <w:sz w:val="32"/>
          <w:szCs w:val="32"/>
        </w:rPr>
        <w:t>rder</w:t>
      </w:r>
      <w:r w:rsidR="00311B56">
        <w:rPr>
          <w:rFonts w:ascii="Cambria" w:hAnsi="Cambria"/>
          <w:b/>
          <w:sz w:val="32"/>
          <w:szCs w:val="32"/>
        </w:rPr>
        <w:t xml:space="preserve"> status</w:t>
      </w:r>
    </w:p>
    <w:p w:rsidR="00834A95" w:rsidRDefault="00A828CF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Update o</w:t>
      </w:r>
      <w:r w:rsidR="00834A95" w:rsidRPr="00834A95">
        <w:rPr>
          <w:rFonts w:ascii="Cambria" w:hAnsi="Cambria"/>
          <w:sz w:val="24"/>
          <w:szCs w:val="24"/>
          <w:u w:val="single"/>
        </w:rPr>
        <w:t>rder</w:t>
      </w:r>
      <w:r>
        <w:rPr>
          <w:rFonts w:ascii="Cambria" w:hAnsi="Cambria"/>
          <w:sz w:val="24"/>
          <w:szCs w:val="24"/>
          <w:u w:val="single"/>
        </w:rPr>
        <w:t xml:space="preserve"> status</w:t>
      </w:r>
    </w:p>
    <w:p w:rsidR="0011778E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Brief Description</w:t>
      </w:r>
    </w:p>
    <w:p w:rsidR="0011778E" w:rsidRDefault="0011778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use case diagram describes how the cashier uses the app to create a </w:t>
      </w:r>
      <w:r w:rsidR="00AC4BF7">
        <w:rPr>
          <w:rFonts w:ascii="Cambria" w:hAnsi="Cambria"/>
          <w:sz w:val="20"/>
          <w:szCs w:val="20"/>
        </w:rPr>
        <w:t>update an order from “Processing” to “ Complete”</w:t>
      </w:r>
    </w:p>
    <w:p w:rsidR="00125C44" w:rsidRDefault="00125C44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Primary actor: Cashier</w:t>
      </w:r>
    </w:p>
    <w:p w:rsidR="005A5BBC" w:rsidRPr="0011778E" w:rsidRDefault="005A5BBC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34A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Flow of Events</w:t>
      </w:r>
    </w:p>
    <w:p w:rsidR="009152E7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Basic Flows</w:t>
      </w:r>
    </w:p>
    <w:p w:rsidR="0048328D" w:rsidRPr="00BF214F" w:rsidRDefault="009152E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 xml:space="preserve">1/ </w:t>
      </w:r>
      <w:r w:rsidR="00E13781" w:rsidRPr="00BF214F">
        <w:rPr>
          <w:rFonts w:ascii="Cambria" w:hAnsi="Cambria"/>
          <w:sz w:val="20"/>
          <w:szCs w:val="20"/>
          <w:u w:val="single"/>
        </w:rPr>
        <w:t>C</w:t>
      </w:r>
      <w:r w:rsidR="00C379AA">
        <w:rPr>
          <w:rFonts w:ascii="Cambria" w:hAnsi="Cambria"/>
          <w:sz w:val="20"/>
          <w:szCs w:val="20"/>
          <w:u w:val="single"/>
        </w:rPr>
        <w:t xml:space="preserve">ashier 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chooses </w:t>
      </w:r>
      <w:r w:rsidR="00AC4BF7">
        <w:rPr>
          <w:rFonts w:ascii="Cambria" w:hAnsi="Cambria"/>
          <w:sz w:val="20"/>
          <w:szCs w:val="20"/>
          <w:u w:val="single"/>
        </w:rPr>
        <w:t>an order on queue</w:t>
      </w:r>
    </w:p>
    <w:p w:rsidR="00E052AA" w:rsidRDefault="00E052AA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The use case started when the cashier </w:t>
      </w:r>
      <w:r w:rsidR="00C85BE1">
        <w:rPr>
          <w:rFonts w:ascii="Cambria" w:hAnsi="Cambria"/>
          <w:sz w:val="20"/>
          <w:szCs w:val="20"/>
        </w:rPr>
        <w:t>click on the tab</w:t>
      </w:r>
      <w:r w:rsidR="00E92953">
        <w:rPr>
          <w:rFonts w:ascii="Cambria" w:hAnsi="Cambria"/>
          <w:sz w:val="20"/>
          <w:szCs w:val="20"/>
        </w:rPr>
        <w:t xml:space="preserve"> “Order”</w:t>
      </w:r>
      <w:bookmarkStart w:id="0" w:name="_GoBack"/>
      <w:bookmarkEnd w:id="0"/>
      <w:r w:rsidR="00E92953">
        <w:rPr>
          <w:rFonts w:ascii="Cambria" w:hAnsi="Cambria"/>
          <w:sz w:val="20"/>
          <w:szCs w:val="20"/>
        </w:rPr>
        <w:t xml:space="preserve">, then </w:t>
      </w:r>
      <w:r>
        <w:rPr>
          <w:rFonts w:ascii="Cambria" w:hAnsi="Cambria"/>
          <w:sz w:val="20"/>
          <w:szCs w:val="20"/>
        </w:rPr>
        <w:t xml:space="preserve">selects </w:t>
      </w:r>
      <w:r w:rsidR="00AC4BF7">
        <w:rPr>
          <w:rFonts w:ascii="Cambria" w:hAnsi="Cambria"/>
          <w:sz w:val="20"/>
          <w:szCs w:val="20"/>
        </w:rPr>
        <w:t>an order that are on the queue displayed on the screen</w:t>
      </w:r>
      <w:r w:rsidR="008A2F20">
        <w:rPr>
          <w:rFonts w:ascii="Cambria" w:hAnsi="Cambria"/>
          <w:sz w:val="20"/>
          <w:szCs w:val="20"/>
        </w:rPr>
        <w:t xml:space="preserve"> and then click on button “</w:t>
      </w:r>
      <w:r w:rsidR="008B1633">
        <w:rPr>
          <w:rFonts w:ascii="Cambria" w:hAnsi="Cambria"/>
          <w:sz w:val="20"/>
          <w:szCs w:val="20"/>
        </w:rPr>
        <w:t>Update</w:t>
      </w:r>
      <w:r w:rsidR="008A2F20">
        <w:rPr>
          <w:rFonts w:ascii="Cambria" w:hAnsi="Cambria"/>
          <w:sz w:val="20"/>
          <w:szCs w:val="20"/>
        </w:rPr>
        <w:t>” at the bottom of the current window.</w:t>
      </w:r>
    </w:p>
    <w:p w:rsidR="005A5BBC" w:rsidRDefault="005A5BBC" w:rsidP="00982984">
      <w:pPr>
        <w:spacing w:after="0"/>
        <w:ind w:left="720"/>
        <w:rPr>
          <w:rFonts w:ascii="Cambria" w:hAnsi="Cambria"/>
          <w:sz w:val="20"/>
          <w:szCs w:val="20"/>
        </w:rPr>
      </w:pPr>
    </w:p>
    <w:p w:rsidR="00E13781" w:rsidRPr="00BF214F" w:rsidRDefault="00982984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>2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Cashier </w:t>
      </w:r>
      <w:r w:rsidR="00A95BEC">
        <w:rPr>
          <w:rFonts w:ascii="Cambria" w:hAnsi="Cambria"/>
          <w:sz w:val="20"/>
          <w:szCs w:val="20"/>
          <w:u w:val="single"/>
        </w:rPr>
        <w:t>change status of selected order</w:t>
      </w:r>
    </w:p>
    <w:p w:rsidR="00377573" w:rsidRDefault="00E5143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The system </w:t>
      </w:r>
      <w:r w:rsidR="00AC4BF7">
        <w:rPr>
          <w:rFonts w:ascii="Cambria" w:hAnsi="Cambria"/>
          <w:sz w:val="20"/>
          <w:szCs w:val="20"/>
        </w:rPr>
        <w:t xml:space="preserve">display the order details, the cashier click on the </w:t>
      </w:r>
      <w:r w:rsidR="00D72DB3">
        <w:rPr>
          <w:rFonts w:ascii="Cambria" w:hAnsi="Cambria"/>
          <w:sz w:val="20"/>
          <w:szCs w:val="20"/>
        </w:rPr>
        <w:t>status field and choose</w:t>
      </w:r>
      <w:r w:rsidR="00AC4BF7">
        <w:rPr>
          <w:rFonts w:ascii="Cambria" w:hAnsi="Cambria"/>
          <w:sz w:val="20"/>
          <w:szCs w:val="20"/>
        </w:rPr>
        <w:t xml:space="preserve"> “</w:t>
      </w:r>
      <w:r w:rsidR="00CA604D">
        <w:rPr>
          <w:rFonts w:ascii="Cambria" w:hAnsi="Cambria"/>
          <w:sz w:val="20"/>
          <w:szCs w:val="20"/>
        </w:rPr>
        <w:t>Completed</w:t>
      </w:r>
      <w:r w:rsidR="00AC4BF7">
        <w:rPr>
          <w:rFonts w:ascii="Cambria" w:hAnsi="Cambria"/>
          <w:sz w:val="20"/>
          <w:szCs w:val="20"/>
        </w:rPr>
        <w:t>”</w:t>
      </w:r>
      <w:r w:rsidR="00377573">
        <w:rPr>
          <w:rFonts w:ascii="Cambria" w:hAnsi="Cambria"/>
          <w:sz w:val="20"/>
          <w:szCs w:val="20"/>
        </w:rPr>
        <w:t>, then press the button “Update order” to save the changes</w:t>
      </w:r>
    </w:p>
    <w:p w:rsidR="005A5BBC" w:rsidRDefault="00377573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</w:t>
      </w:r>
    </w:p>
    <w:p w:rsidR="00E13781" w:rsidRDefault="00982984" w:rsidP="00AC4BF7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>3</w:t>
      </w:r>
      <w:r w:rsidR="0048328D" w:rsidRPr="00BF214F">
        <w:rPr>
          <w:rFonts w:ascii="Cambria" w:hAnsi="Cambria"/>
          <w:sz w:val="20"/>
          <w:szCs w:val="20"/>
          <w:u w:val="single"/>
        </w:rPr>
        <w:t>/</w:t>
      </w:r>
      <w:r w:rsidR="00AC4BF7">
        <w:rPr>
          <w:rFonts w:ascii="Cambria" w:hAnsi="Cambria"/>
          <w:sz w:val="20"/>
          <w:szCs w:val="20"/>
          <w:u w:val="single"/>
        </w:rPr>
        <w:t xml:space="preserve"> </w:t>
      </w:r>
      <w:r w:rsidR="00C84391" w:rsidRPr="0086702D">
        <w:rPr>
          <w:rFonts w:ascii="Cambria" w:hAnsi="Cambria"/>
          <w:sz w:val="20"/>
          <w:szCs w:val="20"/>
          <w:u w:val="single"/>
        </w:rPr>
        <w:t>System put</w:t>
      </w:r>
      <w:r w:rsidR="00690DFF" w:rsidRPr="0086702D">
        <w:rPr>
          <w:rFonts w:ascii="Cambria" w:hAnsi="Cambria"/>
          <w:sz w:val="20"/>
          <w:szCs w:val="20"/>
          <w:u w:val="single"/>
        </w:rPr>
        <w:t>s</w:t>
      </w:r>
      <w:r w:rsidR="00C84391" w:rsidRPr="0086702D">
        <w:rPr>
          <w:rFonts w:ascii="Cambria" w:hAnsi="Cambria"/>
          <w:sz w:val="20"/>
          <w:szCs w:val="20"/>
          <w:u w:val="single"/>
        </w:rPr>
        <w:t xml:space="preserve"> </w:t>
      </w:r>
      <w:r w:rsidR="008A24C9" w:rsidRPr="0086702D">
        <w:rPr>
          <w:rFonts w:ascii="Cambria" w:hAnsi="Cambria"/>
          <w:sz w:val="20"/>
          <w:szCs w:val="20"/>
          <w:u w:val="single"/>
        </w:rPr>
        <w:t xml:space="preserve">order </w:t>
      </w:r>
      <w:r w:rsidR="00AC4BF7">
        <w:rPr>
          <w:rFonts w:ascii="Cambria" w:hAnsi="Cambria"/>
          <w:sz w:val="20"/>
          <w:szCs w:val="20"/>
          <w:u w:val="single"/>
        </w:rPr>
        <w:t>history</w:t>
      </w:r>
    </w:p>
    <w:p w:rsidR="0086702D" w:rsidRDefault="0086702D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2D02D8">
        <w:rPr>
          <w:rFonts w:ascii="Cambria" w:hAnsi="Cambria"/>
          <w:sz w:val="20"/>
          <w:szCs w:val="20"/>
        </w:rPr>
        <w:t>T</w:t>
      </w:r>
      <w:r>
        <w:rPr>
          <w:rFonts w:ascii="Cambria" w:hAnsi="Cambria"/>
          <w:sz w:val="20"/>
          <w:szCs w:val="20"/>
        </w:rPr>
        <w:t xml:space="preserve">he system put the order </w:t>
      </w:r>
      <w:r w:rsidR="00AC4BF7">
        <w:rPr>
          <w:rFonts w:ascii="Cambria" w:hAnsi="Cambria"/>
          <w:sz w:val="20"/>
          <w:szCs w:val="20"/>
        </w:rPr>
        <w:t>into the “Transaction management” and stored on the database</w:t>
      </w:r>
    </w:p>
    <w:p w:rsidR="005A5BBC" w:rsidRPr="0086702D" w:rsidRDefault="005A5BBC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4255AF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 w:rsidRPr="004255AF">
        <w:rPr>
          <w:rFonts w:ascii="Cambria" w:hAnsi="Cambria"/>
          <w:sz w:val="24"/>
          <w:szCs w:val="24"/>
          <w:u w:val="single"/>
        </w:rPr>
        <w:t>Alternative Flows</w:t>
      </w:r>
    </w:p>
    <w:p w:rsidR="00AC4FF3" w:rsidRDefault="00C379AA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A1</w:t>
      </w:r>
      <w:r w:rsidR="00AC4FF3" w:rsidRPr="00060CC5">
        <w:rPr>
          <w:rFonts w:ascii="Cambria" w:hAnsi="Cambria"/>
          <w:sz w:val="20"/>
          <w:szCs w:val="20"/>
          <w:u w:val="single"/>
        </w:rPr>
        <w:t>/ Quit</w:t>
      </w:r>
      <w:r w:rsidR="00F4431F" w:rsidRPr="00060CC5">
        <w:rPr>
          <w:rFonts w:ascii="Cambria" w:hAnsi="Cambria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will allow the cashier to quit or log out. If he/she chooses to quit, the use-case ends and all the information will not be saved. </w:t>
      </w:r>
    </w:p>
    <w:p w:rsidR="005A5BBC" w:rsidRPr="00060CC5" w:rsidRDefault="005A5BBC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5832E8" w:rsidRDefault="00AC4BF7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A2</w:t>
      </w:r>
      <w:r w:rsidR="005832E8" w:rsidRPr="005832E8">
        <w:rPr>
          <w:rFonts w:ascii="Cambria" w:hAnsi="Cambria"/>
          <w:sz w:val="20"/>
          <w:szCs w:val="20"/>
          <w:u w:val="single"/>
        </w:rPr>
        <w:t>/ Cashier doesn’t confirm the order</w:t>
      </w:r>
    </w:p>
    <w:p w:rsidR="00624A57" w:rsidRDefault="005832E8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In the </w:t>
      </w:r>
      <w:r w:rsidR="00AC4BF7">
        <w:rPr>
          <w:rFonts w:ascii="Cambria" w:hAnsi="Cambria"/>
          <w:sz w:val="20"/>
          <w:szCs w:val="20"/>
        </w:rPr>
        <w:t>2</w:t>
      </w:r>
      <w:r w:rsidR="00AC4BF7" w:rsidRPr="00AC4BF7">
        <w:rPr>
          <w:rFonts w:ascii="Cambria" w:hAnsi="Cambria"/>
          <w:sz w:val="20"/>
          <w:szCs w:val="20"/>
          <w:vertAlign w:val="superscript"/>
        </w:rPr>
        <w:t>nd</w:t>
      </w:r>
      <w:r>
        <w:rPr>
          <w:rFonts w:ascii="Cambria" w:hAnsi="Cambria"/>
          <w:sz w:val="20"/>
          <w:szCs w:val="20"/>
        </w:rPr>
        <w:t xml:space="preserve"> step of the cashier, if the cashier press cancel, </w:t>
      </w:r>
      <w:r w:rsidR="00AC4BF7">
        <w:rPr>
          <w:rFonts w:ascii="Cambria" w:hAnsi="Cambria"/>
          <w:sz w:val="20"/>
          <w:szCs w:val="20"/>
        </w:rPr>
        <w:t>t</w:t>
      </w:r>
      <w:r>
        <w:rPr>
          <w:rFonts w:ascii="Cambria" w:hAnsi="Cambria"/>
          <w:sz w:val="20"/>
          <w:szCs w:val="20"/>
        </w:rPr>
        <w:t>h</w:t>
      </w:r>
      <w:r w:rsidR="00AC4BF7">
        <w:rPr>
          <w:rFonts w:ascii="Cambria" w:hAnsi="Cambria"/>
          <w:sz w:val="20"/>
          <w:szCs w:val="20"/>
        </w:rPr>
        <w:t>en the use-case ended.</w:t>
      </w:r>
    </w:p>
    <w:p w:rsidR="005A5BBC" w:rsidRPr="005832E8" w:rsidRDefault="005A5BBC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9C0C8C" w:rsidRDefault="00AC4BF7" w:rsidP="007A382A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A3</w:t>
      </w:r>
      <w:r w:rsidR="009C0C8C" w:rsidRPr="005832E8">
        <w:rPr>
          <w:rFonts w:ascii="Cambria" w:hAnsi="Cambria"/>
          <w:sz w:val="20"/>
          <w:szCs w:val="20"/>
          <w:u w:val="single"/>
        </w:rPr>
        <w:t>/ Server unavailable</w:t>
      </w:r>
    </w:p>
    <w:p w:rsidR="005832E8" w:rsidRDefault="005832E8" w:rsidP="00624A57">
      <w:pPr>
        <w:spacing w:after="0"/>
        <w:ind w:left="720" w:firstLine="2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At any time, the system may lose connection to the server, the cashier can choose to reconnect or to quit. If the cashier choose</w:t>
      </w:r>
      <w:r w:rsidR="00D27594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to quit, the use case end. If the cashier chooses to reconnect, the system will reconnect to the sever, if success, continue, otherwise retry this step.</w:t>
      </w:r>
    </w:p>
    <w:p w:rsidR="005A5BBC" w:rsidRDefault="005A5BBC" w:rsidP="00624A57">
      <w:pPr>
        <w:spacing w:after="0"/>
        <w:ind w:left="720" w:firstLine="270"/>
        <w:rPr>
          <w:rFonts w:ascii="Cambria" w:hAnsi="Cambria"/>
          <w:sz w:val="20"/>
          <w:szCs w:val="20"/>
        </w:rPr>
      </w:pPr>
    </w:p>
    <w:p w:rsidR="00624A57" w:rsidRDefault="00AC4BF7" w:rsidP="00624A57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A4</w:t>
      </w:r>
      <w:r w:rsidR="00624A57" w:rsidRPr="005832E8">
        <w:rPr>
          <w:rFonts w:ascii="Cambria" w:hAnsi="Cambria"/>
          <w:sz w:val="20"/>
          <w:szCs w:val="20"/>
          <w:u w:val="single"/>
        </w:rPr>
        <w:t xml:space="preserve">/ </w:t>
      </w:r>
      <w:r w:rsidR="00624A57">
        <w:rPr>
          <w:rFonts w:ascii="Cambria" w:hAnsi="Cambria"/>
          <w:sz w:val="20"/>
          <w:szCs w:val="20"/>
          <w:u w:val="single"/>
        </w:rPr>
        <w:t>Unauthorize user</w:t>
      </w:r>
    </w:p>
    <w:p w:rsidR="00624A57" w:rsidRDefault="00624A57" w:rsidP="00624A57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In the 1</w:t>
      </w:r>
      <w:r w:rsidRPr="00624A57">
        <w:rPr>
          <w:rFonts w:ascii="Cambria" w:hAnsi="Cambria"/>
          <w:sz w:val="20"/>
          <w:szCs w:val="20"/>
          <w:vertAlign w:val="superscript"/>
        </w:rPr>
        <w:t>st</w:t>
      </w:r>
      <w:r>
        <w:rPr>
          <w:rFonts w:ascii="Cambria" w:hAnsi="Cambria"/>
          <w:sz w:val="20"/>
          <w:szCs w:val="20"/>
        </w:rPr>
        <w:t xml:space="preserve"> step of the basic flow, if the user is not a cashier, </w:t>
      </w:r>
      <w:r w:rsidR="00AC4BF7">
        <w:rPr>
          <w:rFonts w:ascii="Cambria" w:hAnsi="Cambria"/>
          <w:sz w:val="20"/>
          <w:szCs w:val="20"/>
        </w:rPr>
        <w:t>the complete button is not displayed.</w:t>
      </w:r>
    </w:p>
    <w:p w:rsidR="005A5BBC" w:rsidRPr="005832E8" w:rsidRDefault="005A5BBC" w:rsidP="00624A57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</w:p>
    <w:p w:rsidR="00E70E5A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Key Scenario</w:t>
      </w:r>
    </w:p>
    <w:p w:rsidR="0062377F" w:rsidRDefault="0062377F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1/ </w:t>
      </w:r>
      <w:r w:rsidR="00CB4A90">
        <w:rPr>
          <w:rFonts w:ascii="Cambria" w:hAnsi="Cambria"/>
          <w:sz w:val="20"/>
          <w:szCs w:val="20"/>
        </w:rPr>
        <w:t>Create order: Basic flow</w:t>
      </w:r>
    </w:p>
    <w:p w:rsidR="00CE6FD0" w:rsidRDefault="00CE6FD0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2/ Quit: Basic flow, quit</w:t>
      </w:r>
    </w:p>
    <w:p w:rsidR="00E94B46" w:rsidRDefault="00AC4BF7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1C4D9E">
        <w:rPr>
          <w:rFonts w:ascii="Cambria" w:hAnsi="Cambria"/>
          <w:sz w:val="20"/>
          <w:szCs w:val="20"/>
        </w:rPr>
        <w:t>Server unavailable: Basic flow</w:t>
      </w:r>
      <w:r>
        <w:rPr>
          <w:rFonts w:ascii="Cambria" w:hAnsi="Cambria"/>
          <w:sz w:val="20"/>
          <w:szCs w:val="20"/>
        </w:rPr>
        <w:t>, A3</w:t>
      </w:r>
    </w:p>
    <w:p w:rsidR="00624A57" w:rsidRDefault="00AC4BF7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4</w:t>
      </w:r>
      <w:r w:rsidR="00624A57">
        <w:rPr>
          <w:rFonts w:ascii="Cambria" w:hAnsi="Cambria"/>
          <w:sz w:val="20"/>
          <w:szCs w:val="20"/>
        </w:rPr>
        <w:t>/ Unauthorized user: Basic flow, Unauthorized user</w:t>
      </w:r>
    </w:p>
    <w:p w:rsidR="005A5BBC" w:rsidRDefault="005A5BBC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Preconditions</w:t>
      </w:r>
    </w:p>
    <w:p w:rsidR="00141CFA" w:rsidRDefault="00AC4BF7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There is at least 1 available order in the queue</w:t>
      </w:r>
    </w:p>
    <w:p w:rsidR="00896BFD" w:rsidRDefault="00896BFD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Cashier is logged on</w:t>
      </w:r>
    </w:p>
    <w:p w:rsidR="0096347C" w:rsidRDefault="0096347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>The system is connected to the server</w:t>
      </w:r>
    </w:p>
    <w:p w:rsidR="005A5BBC" w:rsidRPr="00141CFA" w:rsidRDefault="005A5BBC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Postconditions</w:t>
      </w:r>
    </w:p>
    <w:p w:rsidR="00141CFA" w:rsidRDefault="002108DB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Success condition: </w:t>
      </w:r>
      <w:r w:rsidR="00141CFA">
        <w:rPr>
          <w:rFonts w:ascii="Cambria" w:hAnsi="Cambria"/>
          <w:sz w:val="20"/>
          <w:szCs w:val="20"/>
        </w:rPr>
        <w:t>A</w:t>
      </w:r>
      <w:r w:rsidR="008A7A60">
        <w:rPr>
          <w:rFonts w:ascii="Cambria" w:hAnsi="Cambria"/>
          <w:sz w:val="20"/>
          <w:szCs w:val="20"/>
        </w:rPr>
        <w:t>n</w:t>
      </w:r>
      <w:r w:rsidR="00141CFA">
        <w:rPr>
          <w:rFonts w:ascii="Cambria" w:hAnsi="Cambria"/>
          <w:sz w:val="20"/>
          <w:szCs w:val="20"/>
        </w:rPr>
        <w:t xml:space="preserve"> order </w:t>
      </w:r>
      <w:r w:rsidR="000E06EA">
        <w:rPr>
          <w:rFonts w:ascii="Cambria" w:hAnsi="Cambria"/>
          <w:sz w:val="20"/>
          <w:szCs w:val="20"/>
        </w:rPr>
        <w:t>is</w:t>
      </w:r>
      <w:r w:rsidR="00141CFA">
        <w:rPr>
          <w:rFonts w:ascii="Cambria" w:hAnsi="Cambria"/>
          <w:sz w:val="20"/>
          <w:szCs w:val="20"/>
        </w:rPr>
        <w:t xml:space="preserve"> </w:t>
      </w:r>
      <w:r w:rsidR="00AC4BF7">
        <w:rPr>
          <w:rFonts w:ascii="Cambria" w:hAnsi="Cambria"/>
          <w:sz w:val="20"/>
          <w:szCs w:val="20"/>
        </w:rPr>
        <w:t>updated and is saved into the database</w:t>
      </w:r>
    </w:p>
    <w:p w:rsidR="002108DB" w:rsidRPr="00141CFA" w:rsidRDefault="00AC4BF7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Failure condition: Order status is unchanged.</w:t>
      </w:r>
      <w:r w:rsidR="002108DB">
        <w:rPr>
          <w:rFonts w:ascii="Cambria" w:hAnsi="Cambria"/>
          <w:sz w:val="20"/>
          <w:szCs w:val="20"/>
        </w:rPr>
        <w:t xml:space="preserve"> </w:t>
      </w:r>
    </w:p>
    <w:p w:rsidR="00834A95" w:rsidRPr="00834A95" w:rsidRDefault="00834A95" w:rsidP="00834A95">
      <w:pPr>
        <w:rPr>
          <w:rFonts w:ascii="Cambria" w:hAnsi="Cambria"/>
          <w:sz w:val="20"/>
          <w:szCs w:val="20"/>
        </w:rPr>
      </w:pPr>
    </w:p>
    <w:sectPr w:rsidR="00834A95" w:rsidRPr="008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33F6C"/>
    <w:rsid w:val="00043782"/>
    <w:rsid w:val="00060CC5"/>
    <w:rsid w:val="0006668E"/>
    <w:rsid w:val="000C06C4"/>
    <w:rsid w:val="000C48B1"/>
    <w:rsid w:val="000E06EA"/>
    <w:rsid w:val="0011778E"/>
    <w:rsid w:val="00125C44"/>
    <w:rsid w:val="00141CFA"/>
    <w:rsid w:val="001543A4"/>
    <w:rsid w:val="00181012"/>
    <w:rsid w:val="00185275"/>
    <w:rsid w:val="001B34A6"/>
    <w:rsid w:val="001C4D9E"/>
    <w:rsid w:val="001F7842"/>
    <w:rsid w:val="0020787D"/>
    <w:rsid w:val="002108DB"/>
    <w:rsid w:val="00217D30"/>
    <w:rsid w:val="0025429B"/>
    <w:rsid w:val="002671F9"/>
    <w:rsid w:val="00277D51"/>
    <w:rsid w:val="002D02D8"/>
    <w:rsid w:val="00311B56"/>
    <w:rsid w:val="00323BB6"/>
    <w:rsid w:val="00353F57"/>
    <w:rsid w:val="003542FC"/>
    <w:rsid w:val="00377573"/>
    <w:rsid w:val="003827E4"/>
    <w:rsid w:val="003864EA"/>
    <w:rsid w:val="003B4A9D"/>
    <w:rsid w:val="004255AF"/>
    <w:rsid w:val="00466D79"/>
    <w:rsid w:val="0048328D"/>
    <w:rsid w:val="004921A9"/>
    <w:rsid w:val="004C27AC"/>
    <w:rsid w:val="00500E73"/>
    <w:rsid w:val="00545BAB"/>
    <w:rsid w:val="0057065F"/>
    <w:rsid w:val="005818EA"/>
    <w:rsid w:val="005832E8"/>
    <w:rsid w:val="005A5BBC"/>
    <w:rsid w:val="005C0CEE"/>
    <w:rsid w:val="0062377F"/>
    <w:rsid w:val="00624A57"/>
    <w:rsid w:val="00634B76"/>
    <w:rsid w:val="00663465"/>
    <w:rsid w:val="00673476"/>
    <w:rsid w:val="00690DFF"/>
    <w:rsid w:val="006A71AD"/>
    <w:rsid w:val="007A382A"/>
    <w:rsid w:val="007A668A"/>
    <w:rsid w:val="007B267F"/>
    <w:rsid w:val="00805312"/>
    <w:rsid w:val="00812041"/>
    <w:rsid w:val="00826876"/>
    <w:rsid w:val="00834A95"/>
    <w:rsid w:val="0086702D"/>
    <w:rsid w:val="008779BB"/>
    <w:rsid w:val="00896BFD"/>
    <w:rsid w:val="008A24C9"/>
    <w:rsid w:val="008A2F20"/>
    <w:rsid w:val="008A7A60"/>
    <w:rsid w:val="008B15B6"/>
    <w:rsid w:val="008B1633"/>
    <w:rsid w:val="008D43DE"/>
    <w:rsid w:val="008E0A83"/>
    <w:rsid w:val="009152E7"/>
    <w:rsid w:val="0096347C"/>
    <w:rsid w:val="009657AE"/>
    <w:rsid w:val="00982984"/>
    <w:rsid w:val="009C0C8C"/>
    <w:rsid w:val="009F5D2A"/>
    <w:rsid w:val="00A113CF"/>
    <w:rsid w:val="00A13865"/>
    <w:rsid w:val="00A828CF"/>
    <w:rsid w:val="00A95BEC"/>
    <w:rsid w:val="00AC4BF7"/>
    <w:rsid w:val="00AC4FF3"/>
    <w:rsid w:val="00B5642D"/>
    <w:rsid w:val="00BD0CBE"/>
    <w:rsid w:val="00BF214F"/>
    <w:rsid w:val="00C303EC"/>
    <w:rsid w:val="00C379AA"/>
    <w:rsid w:val="00C54BCF"/>
    <w:rsid w:val="00C83FF4"/>
    <w:rsid w:val="00C84391"/>
    <w:rsid w:val="00C85BE1"/>
    <w:rsid w:val="00C85FE8"/>
    <w:rsid w:val="00CA604D"/>
    <w:rsid w:val="00CB4A90"/>
    <w:rsid w:val="00CE6FD0"/>
    <w:rsid w:val="00CF0BF9"/>
    <w:rsid w:val="00D27594"/>
    <w:rsid w:val="00D47694"/>
    <w:rsid w:val="00D72DB3"/>
    <w:rsid w:val="00DB02EF"/>
    <w:rsid w:val="00DE2909"/>
    <w:rsid w:val="00E052AA"/>
    <w:rsid w:val="00E13781"/>
    <w:rsid w:val="00E5143C"/>
    <w:rsid w:val="00E51DD1"/>
    <w:rsid w:val="00E550E6"/>
    <w:rsid w:val="00E676BA"/>
    <w:rsid w:val="00E70E5A"/>
    <w:rsid w:val="00E92953"/>
    <w:rsid w:val="00E94B46"/>
    <w:rsid w:val="00EF2F5C"/>
    <w:rsid w:val="00F25BC2"/>
    <w:rsid w:val="00F328D5"/>
    <w:rsid w:val="00F4431F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E670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128</cp:revision>
  <dcterms:created xsi:type="dcterms:W3CDTF">2017-03-08T08:53:00Z</dcterms:created>
  <dcterms:modified xsi:type="dcterms:W3CDTF">2017-05-07T07:42:00Z</dcterms:modified>
</cp:coreProperties>
</file>