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2C62E6">
        <w:rPr>
          <w:rFonts w:ascii="Cambria" w:hAnsi="Cambria"/>
          <w:b/>
          <w:sz w:val="32"/>
          <w:szCs w:val="32"/>
        </w:rPr>
        <w:t>Change Discount Stats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2C62E6">
        <w:rPr>
          <w:rFonts w:ascii="Cambria" w:hAnsi="Cambria"/>
          <w:sz w:val="20"/>
          <w:szCs w:val="20"/>
        </w:rPr>
        <w:t>manager uses the app to change discount information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2C62E6">
        <w:rPr>
          <w:rFonts w:ascii="Cambria" w:hAnsi="Cambria"/>
          <w:sz w:val="20"/>
          <w:szCs w:val="20"/>
        </w:rPr>
        <w:t>Manager</w:t>
      </w:r>
    </w:p>
    <w:p w:rsidR="001B66E5" w:rsidRPr="0011778E" w:rsidRDefault="001B66E5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2C62E6">
        <w:rPr>
          <w:rFonts w:ascii="Cambria" w:hAnsi="Cambria"/>
          <w:sz w:val="20"/>
          <w:szCs w:val="20"/>
          <w:u w:val="single"/>
        </w:rPr>
        <w:t>Manager chooses “change discount stats”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7D778A">
        <w:rPr>
          <w:rFonts w:ascii="Cambria" w:hAnsi="Cambria"/>
          <w:sz w:val="20"/>
          <w:szCs w:val="20"/>
        </w:rPr>
        <w:t>manager</w:t>
      </w:r>
      <w:r w:rsidR="007B5721">
        <w:rPr>
          <w:rFonts w:ascii="Cambria" w:hAnsi="Cambria"/>
          <w:sz w:val="20"/>
          <w:szCs w:val="20"/>
        </w:rPr>
        <w:t xml:space="preserve"> </w:t>
      </w:r>
      <w:r w:rsidR="00F41184">
        <w:rPr>
          <w:rFonts w:ascii="Cambria" w:hAnsi="Cambria"/>
          <w:sz w:val="20"/>
          <w:szCs w:val="20"/>
        </w:rPr>
        <w:t>chooses the “Staff” tab in</w:t>
      </w:r>
      <w:r w:rsidR="000C4C56">
        <w:rPr>
          <w:rFonts w:ascii="Cambria" w:hAnsi="Cambria"/>
          <w:sz w:val="20"/>
          <w:szCs w:val="20"/>
        </w:rPr>
        <w:t xml:space="preserve"> the side</w:t>
      </w:r>
      <w:bookmarkStart w:id="0" w:name="_GoBack"/>
      <w:bookmarkEnd w:id="0"/>
      <w:r w:rsidR="002C62E6">
        <w:rPr>
          <w:rFonts w:ascii="Cambria" w:hAnsi="Cambria"/>
          <w:sz w:val="20"/>
          <w:szCs w:val="20"/>
        </w:rPr>
        <w:t xml:space="preserve"> menu, then chooses the “change discount stats” option</w:t>
      </w:r>
    </w:p>
    <w:p w:rsidR="001B66E5" w:rsidRDefault="001B66E5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DF68F6" w:rsidRPr="00DF68F6" w:rsidRDefault="002C62E6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2/ Manager</w:t>
      </w:r>
      <w:r w:rsidR="00882214">
        <w:rPr>
          <w:rFonts w:ascii="Cambria" w:hAnsi="Cambria"/>
          <w:sz w:val="20"/>
          <w:szCs w:val="20"/>
          <w:u w:val="single"/>
        </w:rPr>
        <w:t xml:space="preserve"> </w:t>
      </w:r>
      <w:r w:rsidR="00DF68F6" w:rsidRPr="00DF68F6">
        <w:rPr>
          <w:rFonts w:ascii="Cambria" w:hAnsi="Cambria"/>
          <w:sz w:val="20"/>
          <w:szCs w:val="20"/>
          <w:u w:val="single"/>
        </w:rPr>
        <w:t>makes changes</w:t>
      </w:r>
    </w:p>
    <w:p w:rsidR="00DF68F6" w:rsidRDefault="00DF68F6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this point, the system will display the detailed version of </w:t>
      </w:r>
      <w:r w:rsidR="002C62E6">
        <w:rPr>
          <w:rFonts w:ascii="Cambria" w:hAnsi="Cambria"/>
          <w:sz w:val="20"/>
          <w:szCs w:val="20"/>
        </w:rPr>
        <w:t>the discount information</w:t>
      </w:r>
      <w:r>
        <w:rPr>
          <w:rFonts w:ascii="Cambria" w:hAnsi="Cambria"/>
          <w:sz w:val="20"/>
          <w:szCs w:val="20"/>
        </w:rPr>
        <w:t xml:space="preserve"> in textboxes, the </w:t>
      </w:r>
      <w:r w:rsidR="002C62E6">
        <w:rPr>
          <w:rFonts w:ascii="Cambria" w:hAnsi="Cambria"/>
          <w:sz w:val="20"/>
          <w:szCs w:val="20"/>
        </w:rPr>
        <w:t>manger</w:t>
      </w:r>
      <w:r>
        <w:rPr>
          <w:rFonts w:ascii="Cambria" w:hAnsi="Cambria"/>
          <w:sz w:val="20"/>
          <w:szCs w:val="20"/>
        </w:rPr>
        <w:t xml:space="preserve"> staff can change any information he/she wants. When done, he/she press OK to continue.</w:t>
      </w:r>
    </w:p>
    <w:p w:rsidR="001B66E5" w:rsidRDefault="001B66E5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DF68F6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B5721">
        <w:rPr>
          <w:rFonts w:ascii="Cambria" w:hAnsi="Cambria"/>
          <w:sz w:val="20"/>
          <w:szCs w:val="20"/>
          <w:u w:val="single"/>
        </w:rPr>
        <w:t>Stock management staff confirm choices</w:t>
      </w:r>
    </w:p>
    <w:p w:rsidR="007B5721" w:rsidRDefault="00E5143C" w:rsidP="007E4F2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 xml:space="preserve">will display a warning message, ask if the </w:t>
      </w:r>
      <w:r w:rsidR="002C62E6">
        <w:rPr>
          <w:rFonts w:ascii="Cambria" w:hAnsi="Cambria"/>
          <w:sz w:val="20"/>
          <w:szCs w:val="20"/>
        </w:rPr>
        <w:t>manager</w:t>
      </w:r>
      <w:r w:rsidR="007B5721">
        <w:rPr>
          <w:rFonts w:ascii="Cambria" w:hAnsi="Cambria"/>
          <w:sz w:val="20"/>
          <w:szCs w:val="20"/>
        </w:rPr>
        <w:t xml:space="preserve"> wants to </w:t>
      </w:r>
      <w:r w:rsidR="00247E3F">
        <w:rPr>
          <w:rFonts w:ascii="Cambria" w:hAnsi="Cambria"/>
          <w:sz w:val="20"/>
          <w:szCs w:val="20"/>
        </w:rPr>
        <w:t>change stats</w:t>
      </w:r>
      <w:r w:rsidR="007E4F28">
        <w:rPr>
          <w:rFonts w:ascii="Cambria" w:hAnsi="Cambria"/>
          <w:sz w:val="20"/>
          <w:szCs w:val="20"/>
        </w:rPr>
        <w:t>. He/she will press OK to continue &amp; the</w:t>
      </w:r>
      <w:r w:rsidR="007B5721">
        <w:rPr>
          <w:rFonts w:ascii="Cambria" w:hAnsi="Cambria"/>
          <w:sz w:val="20"/>
          <w:szCs w:val="20"/>
        </w:rPr>
        <w:t xml:space="preserve"> system will </w:t>
      </w:r>
      <w:r w:rsidR="00DF68F6">
        <w:rPr>
          <w:rFonts w:ascii="Cambria" w:hAnsi="Cambria"/>
          <w:sz w:val="20"/>
          <w:szCs w:val="20"/>
        </w:rPr>
        <w:t>update</w:t>
      </w:r>
      <w:r w:rsidR="007B5721">
        <w:rPr>
          <w:rFonts w:ascii="Cambria" w:hAnsi="Cambria"/>
          <w:sz w:val="20"/>
          <w:szCs w:val="20"/>
        </w:rPr>
        <w:t xml:space="preserve"> </w:t>
      </w:r>
      <w:r w:rsidR="00444B57">
        <w:rPr>
          <w:rFonts w:ascii="Cambria" w:hAnsi="Cambria"/>
          <w:sz w:val="20"/>
          <w:szCs w:val="20"/>
        </w:rPr>
        <w:t xml:space="preserve">the </w:t>
      </w:r>
      <w:r w:rsidR="002C62E6">
        <w:rPr>
          <w:rFonts w:ascii="Cambria" w:hAnsi="Cambria"/>
          <w:sz w:val="20"/>
          <w:szCs w:val="20"/>
        </w:rPr>
        <w:t>discount stats.</w:t>
      </w:r>
    </w:p>
    <w:p w:rsidR="001B66E5" w:rsidRPr="007B5721" w:rsidRDefault="001B66E5" w:rsidP="007E4F28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2C62E6">
        <w:rPr>
          <w:rFonts w:ascii="Cambria" w:hAnsi="Cambria"/>
          <w:sz w:val="20"/>
          <w:szCs w:val="20"/>
        </w:rPr>
        <w:t>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 xml:space="preserve">nothing will be </w:t>
      </w:r>
      <w:r w:rsidR="00DF68F6">
        <w:rPr>
          <w:rFonts w:ascii="Cambria" w:hAnsi="Cambria"/>
          <w:sz w:val="20"/>
          <w:szCs w:val="20"/>
        </w:rPr>
        <w:t>updated</w:t>
      </w:r>
      <w:r>
        <w:rPr>
          <w:rFonts w:ascii="Cambria" w:hAnsi="Cambria"/>
          <w:sz w:val="20"/>
          <w:szCs w:val="20"/>
        </w:rPr>
        <w:t xml:space="preserve">. </w:t>
      </w:r>
    </w:p>
    <w:p w:rsidR="001B66E5" w:rsidRPr="00060CC5" w:rsidRDefault="001B66E5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2C62E6">
        <w:rPr>
          <w:rFonts w:ascii="Cambria" w:hAnsi="Cambria"/>
          <w:sz w:val="20"/>
          <w:szCs w:val="20"/>
          <w:u w:val="single"/>
        </w:rPr>
        <w:t>Manager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</w:t>
      </w:r>
      <w:r w:rsidR="00DF68F6">
        <w:rPr>
          <w:rFonts w:ascii="Cambria" w:hAnsi="Cambria"/>
          <w:sz w:val="20"/>
          <w:szCs w:val="20"/>
        </w:rPr>
        <w:t xml:space="preserve"> 3</w:t>
      </w:r>
      <w:r w:rsidR="00DF68F6" w:rsidRPr="00DF68F6">
        <w:rPr>
          <w:rFonts w:ascii="Cambria" w:hAnsi="Cambria"/>
          <w:sz w:val="20"/>
          <w:szCs w:val="20"/>
          <w:vertAlign w:val="superscript"/>
        </w:rPr>
        <w:t>rd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2C62E6">
        <w:rPr>
          <w:rFonts w:ascii="Cambria" w:hAnsi="Cambria"/>
          <w:sz w:val="20"/>
          <w:szCs w:val="20"/>
        </w:rPr>
        <w:t xml:space="preserve">manager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 xml:space="preserve">will not </w:t>
      </w:r>
      <w:r w:rsidR="00715BF9">
        <w:rPr>
          <w:rFonts w:ascii="Cambria" w:hAnsi="Cambria"/>
          <w:sz w:val="20"/>
          <w:szCs w:val="20"/>
        </w:rPr>
        <w:t xml:space="preserve">update </w:t>
      </w:r>
      <w:r w:rsidR="002C62E6">
        <w:rPr>
          <w:rFonts w:ascii="Cambria" w:hAnsi="Cambria"/>
          <w:sz w:val="20"/>
          <w:szCs w:val="20"/>
        </w:rPr>
        <w:t>stats</w:t>
      </w:r>
      <w:r w:rsidR="00F1354E">
        <w:rPr>
          <w:rFonts w:ascii="Cambria" w:hAnsi="Cambria"/>
          <w:sz w:val="20"/>
          <w:szCs w:val="20"/>
        </w:rPr>
        <w:t>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1B66E5" w:rsidRPr="008B15B6" w:rsidRDefault="001B66E5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2803A6">
        <w:rPr>
          <w:rFonts w:ascii="Cambria" w:hAnsi="Cambria"/>
          <w:sz w:val="20"/>
          <w:szCs w:val="20"/>
        </w:rPr>
        <w:t>manger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2803A6">
        <w:rPr>
          <w:rFonts w:ascii="Cambria" w:hAnsi="Cambria"/>
          <w:sz w:val="20"/>
          <w:szCs w:val="20"/>
        </w:rPr>
        <w:t xml:space="preserve">manger </w:t>
      </w:r>
      <w:r>
        <w:rPr>
          <w:rFonts w:ascii="Cambria" w:hAnsi="Cambria"/>
          <w:sz w:val="20"/>
          <w:szCs w:val="20"/>
        </w:rPr>
        <w:t>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2803A6">
        <w:rPr>
          <w:rFonts w:ascii="Cambria" w:hAnsi="Cambria"/>
          <w:sz w:val="20"/>
          <w:szCs w:val="20"/>
        </w:rPr>
        <w:t>manger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1B66E5" w:rsidRDefault="001B66E5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2803A6">
        <w:rPr>
          <w:rFonts w:ascii="Cambria" w:hAnsi="Cambria"/>
          <w:sz w:val="20"/>
          <w:szCs w:val="20"/>
        </w:rPr>
        <w:t>manger</w:t>
      </w:r>
      <w:r>
        <w:rPr>
          <w:rFonts w:ascii="Cambria" w:hAnsi="Cambria"/>
          <w:sz w:val="20"/>
          <w:szCs w:val="20"/>
        </w:rPr>
        <w:t xml:space="preserve"> </w:t>
      </w:r>
      <w:r w:rsidR="00CA5910">
        <w:rPr>
          <w:rFonts w:ascii="Cambria" w:hAnsi="Cambria"/>
          <w:sz w:val="20"/>
          <w:szCs w:val="20"/>
        </w:rPr>
        <w:t>the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1B66E5" w:rsidRDefault="001B66E5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BF47E5" w:rsidRDefault="00BF47E5" w:rsidP="00BF47E5">
      <w:pPr>
        <w:tabs>
          <w:tab w:val="left" w:pos="720"/>
        </w:tabs>
        <w:spacing w:after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</w:rPr>
        <w:tab/>
      </w:r>
      <w:r w:rsidR="00715BF9">
        <w:rPr>
          <w:rFonts w:ascii="Cambria" w:hAnsi="Cambria"/>
          <w:sz w:val="20"/>
          <w:szCs w:val="20"/>
          <w:u w:val="single"/>
        </w:rPr>
        <w:t xml:space="preserve">A5/ </w:t>
      </w:r>
      <w:r w:rsidR="00292753">
        <w:rPr>
          <w:rFonts w:ascii="Cambria" w:hAnsi="Cambria"/>
          <w:sz w:val="20"/>
          <w:szCs w:val="20"/>
          <w:u w:val="single"/>
        </w:rPr>
        <w:t>Incorrect input</w:t>
      </w:r>
    </w:p>
    <w:p w:rsidR="00BF47E5" w:rsidRDefault="00BF47E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2</w:t>
      </w:r>
      <w:r w:rsidRPr="00BF47E5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the </w:t>
      </w:r>
      <w:r w:rsidR="00292753">
        <w:rPr>
          <w:rFonts w:ascii="Cambria" w:hAnsi="Cambria"/>
          <w:sz w:val="20"/>
          <w:szCs w:val="20"/>
        </w:rPr>
        <w:t>manger input incorrect value ()</w:t>
      </w:r>
      <w:r>
        <w:rPr>
          <w:rFonts w:ascii="Cambria" w:hAnsi="Cambria"/>
          <w:sz w:val="20"/>
          <w:szCs w:val="20"/>
        </w:rPr>
        <w:t>, the system displays an error message &amp; the use-case ends.</w:t>
      </w:r>
    </w:p>
    <w:p w:rsidR="001B66E5" w:rsidRPr="00BF47E5" w:rsidRDefault="001B66E5" w:rsidP="00BF47E5">
      <w:pPr>
        <w:tabs>
          <w:tab w:val="left" w:pos="720"/>
        </w:tabs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6617AB">
        <w:rPr>
          <w:rFonts w:ascii="Cambria" w:hAnsi="Cambria"/>
          <w:sz w:val="20"/>
          <w:szCs w:val="20"/>
        </w:rPr>
        <w:t>Change stats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6617AB">
        <w:rPr>
          <w:rFonts w:ascii="Cambria" w:hAnsi="Cambria"/>
          <w:sz w:val="20"/>
          <w:szCs w:val="20"/>
        </w:rPr>
        <w:t>Cancel</w:t>
      </w:r>
      <w:r w:rsidR="009021C1">
        <w:rPr>
          <w:rFonts w:ascii="Cambria" w:hAnsi="Cambria"/>
          <w:sz w:val="20"/>
          <w:szCs w:val="20"/>
        </w:rPr>
        <w:t>: Basic flow, A1/A2</w:t>
      </w:r>
    </w:p>
    <w:p w:rsidR="00E94B46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A05C3D" w:rsidRDefault="00A05C3D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5/ Input error: Basic flow, </w:t>
      </w:r>
      <w:r w:rsidR="006617AB">
        <w:rPr>
          <w:rFonts w:ascii="Cambria" w:hAnsi="Cambria"/>
          <w:sz w:val="20"/>
          <w:szCs w:val="20"/>
        </w:rPr>
        <w:t>A5</w:t>
      </w:r>
    </w:p>
    <w:p w:rsidR="001B66E5" w:rsidRDefault="001B66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6617AB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Manager</w:t>
      </w:r>
      <w:r w:rsidR="006949E8">
        <w:rPr>
          <w:rFonts w:ascii="Cambria" w:hAnsi="Cambria"/>
          <w:sz w:val="20"/>
          <w:szCs w:val="20"/>
        </w:rPr>
        <w:t xml:space="preserve"> 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1B66E5" w:rsidRPr="00141CFA" w:rsidRDefault="001B66E5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6617AB">
        <w:rPr>
          <w:rFonts w:ascii="Cambria" w:hAnsi="Cambria"/>
          <w:sz w:val="20"/>
          <w:szCs w:val="20"/>
        </w:rPr>
        <w:t>Stats is updated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6617A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Failure condition: Stats is not</w:t>
      </w:r>
      <w:r w:rsidR="00AF761A">
        <w:rPr>
          <w:rFonts w:ascii="Cambria" w:hAnsi="Cambria"/>
          <w:sz w:val="20"/>
          <w:szCs w:val="20"/>
        </w:rPr>
        <w:t xml:space="preserve"> upda</w:t>
      </w:r>
      <w:r w:rsidR="006949E8">
        <w:rPr>
          <w:rFonts w:ascii="Cambria" w:hAnsi="Cambria"/>
          <w:sz w:val="20"/>
          <w:szCs w:val="20"/>
        </w:rPr>
        <w:t>ted.</w:t>
      </w:r>
      <w:r w:rsidR="002108DB"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05C93"/>
    <w:rsid w:val="00043782"/>
    <w:rsid w:val="00060CC5"/>
    <w:rsid w:val="0006668E"/>
    <w:rsid w:val="000C06C4"/>
    <w:rsid w:val="000C48B1"/>
    <w:rsid w:val="000C4C56"/>
    <w:rsid w:val="000E06EA"/>
    <w:rsid w:val="0011778E"/>
    <w:rsid w:val="00141CFA"/>
    <w:rsid w:val="001543A4"/>
    <w:rsid w:val="00181012"/>
    <w:rsid w:val="00185275"/>
    <w:rsid w:val="001A3178"/>
    <w:rsid w:val="001B34A6"/>
    <w:rsid w:val="001B66E5"/>
    <w:rsid w:val="001C4D9E"/>
    <w:rsid w:val="001F7842"/>
    <w:rsid w:val="0020787D"/>
    <w:rsid w:val="002108DB"/>
    <w:rsid w:val="00217D30"/>
    <w:rsid w:val="00247E3F"/>
    <w:rsid w:val="002671F9"/>
    <w:rsid w:val="002803A6"/>
    <w:rsid w:val="00292753"/>
    <w:rsid w:val="002C62E6"/>
    <w:rsid w:val="00323BB6"/>
    <w:rsid w:val="00353F57"/>
    <w:rsid w:val="003542FC"/>
    <w:rsid w:val="003827E4"/>
    <w:rsid w:val="003864EA"/>
    <w:rsid w:val="003B4A9D"/>
    <w:rsid w:val="004255AF"/>
    <w:rsid w:val="00444B57"/>
    <w:rsid w:val="00466D79"/>
    <w:rsid w:val="0048328D"/>
    <w:rsid w:val="004921A9"/>
    <w:rsid w:val="004C27AC"/>
    <w:rsid w:val="00500E73"/>
    <w:rsid w:val="00545BAB"/>
    <w:rsid w:val="0056721B"/>
    <w:rsid w:val="0057065F"/>
    <w:rsid w:val="005818EA"/>
    <w:rsid w:val="005832E8"/>
    <w:rsid w:val="005C0CEE"/>
    <w:rsid w:val="0062377F"/>
    <w:rsid w:val="00624A57"/>
    <w:rsid w:val="006617AB"/>
    <w:rsid w:val="00673476"/>
    <w:rsid w:val="00690DFF"/>
    <w:rsid w:val="006949E8"/>
    <w:rsid w:val="006A4AE6"/>
    <w:rsid w:val="006A71AD"/>
    <w:rsid w:val="00715BF9"/>
    <w:rsid w:val="007A382A"/>
    <w:rsid w:val="007A668A"/>
    <w:rsid w:val="007B267F"/>
    <w:rsid w:val="007B5721"/>
    <w:rsid w:val="007D778A"/>
    <w:rsid w:val="007E4F28"/>
    <w:rsid w:val="00805312"/>
    <w:rsid w:val="00812041"/>
    <w:rsid w:val="00824D1E"/>
    <w:rsid w:val="00826876"/>
    <w:rsid w:val="00834A95"/>
    <w:rsid w:val="00853FD3"/>
    <w:rsid w:val="0086702D"/>
    <w:rsid w:val="008779BB"/>
    <w:rsid w:val="00882214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57AE"/>
    <w:rsid w:val="00982984"/>
    <w:rsid w:val="009C0C8C"/>
    <w:rsid w:val="009F2138"/>
    <w:rsid w:val="009F5D2A"/>
    <w:rsid w:val="00A05C3D"/>
    <w:rsid w:val="00A113CF"/>
    <w:rsid w:val="00A13865"/>
    <w:rsid w:val="00AC4FF3"/>
    <w:rsid w:val="00AF761A"/>
    <w:rsid w:val="00B152C1"/>
    <w:rsid w:val="00B5642D"/>
    <w:rsid w:val="00BD0CBE"/>
    <w:rsid w:val="00BF214F"/>
    <w:rsid w:val="00BF47E5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60ADD"/>
    <w:rsid w:val="00DB02EF"/>
    <w:rsid w:val="00DE2909"/>
    <w:rsid w:val="00DF68F6"/>
    <w:rsid w:val="00E052AA"/>
    <w:rsid w:val="00E13781"/>
    <w:rsid w:val="00E3182F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1184"/>
    <w:rsid w:val="00F4431F"/>
    <w:rsid w:val="00F61C0E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E367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142</cp:revision>
  <dcterms:created xsi:type="dcterms:W3CDTF">2017-03-08T08:53:00Z</dcterms:created>
  <dcterms:modified xsi:type="dcterms:W3CDTF">2017-05-07T06:13:00Z</dcterms:modified>
</cp:coreProperties>
</file>