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C52D6"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Có bao giờ bạn cảm thấy bị mắc kẹt hoặc trì trệ trong cuộc sống không? Đó là vì nguồn lực tồn tại của bạn đã bị chặn. Lực vô hình này ảnh hưởng đến mọi khía cạnh của sự tồn tại của bạn: tâm trí, cơ thể và tinh thần. Đây chính là năng lượng - tinh hoa của cuộc sống, chảy qua cơ thể chúng ta và kết nối chúng ta với vũ trụ. Nhưng bản chất của năng lượng này là gì? Liệu nó có giống như những gì bác sĩ Thomas Young từng đề xuất - chỉ đơn giản là khối lượng nhân với bình phương vận tốc - hay nó là điều gì đó siêu việt hơn, có thể ảnh hưởng đến bản chất của thực tại? Hãy cùng tìm hiểu sâu hơn về bản chất của năng lượng.</w:t>
      </w:r>
    </w:p>
    <w:p w14:paraId="7C42BF18"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Khi chúng ta bắt đầu hành trình làm chủ lực vô hình này của sự tồn tại, trước tiên chúng ta phải hiểu rõ bản chất của năng lượng và tác động sâu sắc của nó lên cuộc sống của mình. Năng lượng chảy qua mọi sinh vật sống, làm cho chúng sống động và duy trì sự tồn tại của chúng. Dù có bản chất vô hình, năng lượng có sức mạnh to lớn đối với cuộc sống của chúng ta, ảnh hưởng sâu sắc đến suy nghĩ, cảm xúc và hành động của chúng ta. Qua hành trình này, mọi tắc nghẽn năng lượng - những rào cản cản trở sự phát triển và sự hoàn thiện của chúng ta - có thể được giải tỏa, mở đường cho một cuộc sống dồi dào và hài hòa.</w:t>
      </w:r>
    </w:p>
    <w:p w14:paraId="27A9F661"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Năng lượng không chỉ đơn thuần là một khái niệm hay hiện tượng khoa học; nó là bản chất của thực tại, thấm nhuần vào mọi khía cạnh của vũ trụ. Trong các truyền thống cổ xưa và các giáo lý tâm linh, năng lượng thường được mô tả như một lực sống thiết yếu, được gọi bằng nhiều tên như khí, prana hoặc chi. Chúng ta sẽ tìm hiểu kỹ về những khái niệm này sau, nhưng điều quan trọng cần nhớ là chúng ta thường bỏ qua ý nghĩa của năng lượng trong cuộc sống hàng ngày. Trong thế giới hiện đại, chúng ta thường bị cuốn vào nhịp sống bận rộn, nhưng bên dưới bề mặt, năng lượng vẫn tiếp tục định hình những trải nghiệm của chúng ta, ảnh hưởng đến cách chúng ta tương tác với thế giới.</w:t>
      </w:r>
    </w:p>
    <w:p w14:paraId="3E5DA80D"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Để làm chủ lực này là mở khóa những bí mật của sự tồn tại, vượt qua những giới hạn của thế giới vật chất và khai thác tiềm năng thực sự của mình. Tuy nhiên, để làm chủ năng lượng không chỉ đòi hỏi sự hiểu biết đơn thuần mà còn yêu cầu một mối liên kết sâu sắc với bản thân, một hành trình khám phá và biến đổi. Cũng giống như năng lượng có thể chảy tự do qua cơ thể và môi trường, nó cũng có thể bị gián đoạn. Sự tắc nghẽn năng lượng xảy ra khi dòng chảy bị cản trở quá mạnh.</w:t>
      </w:r>
    </w:p>
    <w:p w14:paraId="2A04D922" w14:textId="77777777" w:rsidR="00383D51" w:rsidRPr="00383D51" w:rsidRDefault="00383D51" w:rsidP="00383D51">
      <w:pPr>
        <w:spacing w:before="100" w:beforeAutospacing="1" w:after="100" w:afterAutospacing="1" w:line="240" w:lineRule="auto"/>
        <w:outlineLvl w:val="2"/>
        <w:rPr>
          <w:rFonts w:ascii="Times New Roman" w:eastAsia="Times New Roman" w:hAnsi="Times New Roman" w:cs="Times New Roman"/>
          <w:b/>
          <w:bCs/>
          <w:sz w:val="27"/>
          <w:szCs w:val="27"/>
        </w:rPr>
      </w:pPr>
      <w:r w:rsidRPr="00383D51">
        <w:rPr>
          <w:rFonts w:ascii="Times New Roman" w:eastAsia="Times New Roman" w:hAnsi="Times New Roman" w:cs="Times New Roman"/>
          <w:b/>
          <w:bCs/>
          <w:sz w:val="27"/>
          <w:szCs w:val="27"/>
        </w:rPr>
        <w:t>Tắc nghẽn năng lượng</w:t>
      </w:r>
    </w:p>
    <w:p w14:paraId="170AC219"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Tắc nghẽn năng lượng đề cập đến bất kỳ trở ngại hoặc cản trở nào làm gián đoạn dòng chảy tự do của năng lượng qua cơ thể hoặc bản ngã cao hơn. Những tắc nghẽn này có thể biểu hiện ở nhiều cấp độ và có thể xuất phát từ nhiều nguyên nhân khác nhau: chấn thương, căng thẳng, các mô thức suy nghĩ tiêu cực, thói quen xấu hoặc sự thờ ơ.</w:t>
      </w:r>
    </w:p>
    <w:p w14:paraId="12C4FD45"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Việc xác định và giải tỏa các tắc nghẽn năng lượng là chìa khóa để khôi phục sự hài hòa và sinh lực cho cuộc sống của chúng ta, cho phép năng lượng chảy tự do như lẽ tự nhiên. Trước khi tiếp tục, chúng ta hãy học cách phát hiện và xác định vị trí của tắc nghẽn năng lượng.</w:t>
      </w:r>
    </w:p>
    <w:p w14:paraId="2A34FEC8"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Cảm giác này có thể biểu hiện như một suy nghĩ ám ảnh hoặc sự bất lực trong việc tiến lên, thiếu động lực hoặc cảm hứng, hoặc cảm giác bị mắc kẹt trong các mô thức hoặc hành vi lặp đi lặp lại.</w:t>
      </w:r>
    </w:p>
    <w:p w14:paraId="4E1F19C5" w14:textId="77777777" w:rsidR="00383D51" w:rsidRPr="00383D51" w:rsidRDefault="00383D51" w:rsidP="00383D51">
      <w:pPr>
        <w:spacing w:before="100" w:beforeAutospacing="1" w:after="100" w:afterAutospacing="1" w:line="240" w:lineRule="auto"/>
        <w:outlineLvl w:val="2"/>
        <w:rPr>
          <w:rFonts w:ascii="Times New Roman" w:eastAsia="Times New Roman" w:hAnsi="Times New Roman" w:cs="Times New Roman"/>
          <w:b/>
          <w:bCs/>
          <w:sz w:val="27"/>
          <w:szCs w:val="27"/>
        </w:rPr>
      </w:pPr>
      <w:r w:rsidRPr="00383D51">
        <w:rPr>
          <w:rFonts w:ascii="Times New Roman" w:eastAsia="Times New Roman" w:hAnsi="Times New Roman" w:cs="Times New Roman"/>
          <w:b/>
          <w:bCs/>
          <w:sz w:val="27"/>
          <w:szCs w:val="27"/>
        </w:rPr>
        <w:lastRenderedPageBreak/>
        <w:t>Cảm xúc</w:t>
      </w:r>
    </w:p>
    <w:p w14:paraId="1A2C6F9D"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Những người có tắc nghẽn năng lượng có thể cảm thấy mình bị cạn kiệt cảm xúc, uể oải hoặc tê liệt về cảm xúc, không thể truy cập vào nguồn sinh lực hoặc sự hăng hái bình thường của họ đối với cuộc sống. Những cảm giác này thường đi kèm với cảm giác bị ngắt kết nối với bản thân và người khác, cũng như cảm giác không hài lòng hoặc bất mãn kéo dài.</w:t>
      </w:r>
    </w:p>
    <w:p w14:paraId="35C293BB" w14:textId="77777777" w:rsidR="00383D51" w:rsidRPr="00383D51" w:rsidRDefault="00383D51" w:rsidP="00383D51">
      <w:pPr>
        <w:spacing w:before="100" w:beforeAutospacing="1" w:after="100" w:afterAutospacing="1" w:line="240" w:lineRule="auto"/>
        <w:outlineLvl w:val="2"/>
        <w:rPr>
          <w:rFonts w:ascii="Times New Roman" w:eastAsia="Times New Roman" w:hAnsi="Times New Roman" w:cs="Times New Roman"/>
          <w:b/>
          <w:bCs/>
          <w:sz w:val="27"/>
          <w:szCs w:val="27"/>
        </w:rPr>
      </w:pPr>
      <w:r w:rsidRPr="00383D51">
        <w:rPr>
          <w:rFonts w:ascii="Times New Roman" w:eastAsia="Times New Roman" w:hAnsi="Times New Roman" w:cs="Times New Roman"/>
          <w:b/>
          <w:bCs/>
          <w:sz w:val="27"/>
          <w:szCs w:val="27"/>
        </w:rPr>
        <w:t>Thể chất</w:t>
      </w:r>
    </w:p>
    <w:p w14:paraId="04AA4188"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Về thể chất, tắc nghẽn năng lượng có thể biểu hiện dưới dạng sự khó chịu hoặc căng thẳng liên tục ở những vùng cụ thể của cơ thể. Sự khó chịu này có thể dao động từ nhẹ đến nặng và có thể biểu hiện dưới dạng đau cục bộ, cứng cơ hoặc căng cứng ở cơ bắp và khớp.</w:t>
      </w:r>
    </w:p>
    <w:p w14:paraId="12A0B4A8"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Ngoài các triệu chứng về thể chất và cảm xúc, những người bị tắc nghẽn năng lượng còn có thể nhận thấy sự gián đoạn trong sự minh mẫn về tinh thần và chức năng nhận thức. Điều này có thể biểu hiện dưới dạng khó tập trung hoặc ra quyết định, cũng như có xu hướng suy nghĩ tiêu cực hoặc ám ảnh. Trong những trường hợp nghiêm trọng, tắc nghẽn năng lượng thậm chí có thể dẫn đến sự ngắt kết nối hoàn toàn với bản ngã cao hơn, khi dòng năng lượng tự nhiên của cơ thể ngày càng bị ức chế.</w:t>
      </w:r>
    </w:p>
    <w:p w14:paraId="3A3F57FD"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Việc nhận ra và thừa nhận những dấu hiệu của tắc nghẽn năng lượng là bước đầu tiên quan trọng trong việc giải quyết chúng và khôi phục sự cân bằng cho cơ thể, tâm trí và tinh thần. Khi đó, bạn sẽ có thể chuyển động tự do thay vì bị trì trệ. Mặt khác, khi năng lượng của chúng ta ở trạng thái cân bằng và hài hòa, chúng ta sẽ trải nghiệm cảm giác sinh lực và hạnh phúc, di chuyển qua cuộc sống một cách dễ dàng và duyên dáng.</w:t>
      </w:r>
    </w:p>
    <w:p w14:paraId="2B1F5F46" w14:textId="77777777" w:rsidR="00383D51" w:rsidRPr="00383D51" w:rsidRDefault="00383D51" w:rsidP="00383D51">
      <w:pPr>
        <w:spacing w:before="100" w:beforeAutospacing="1" w:after="100" w:afterAutospacing="1" w:line="240" w:lineRule="auto"/>
        <w:outlineLvl w:val="2"/>
        <w:rPr>
          <w:rFonts w:ascii="Times New Roman" w:eastAsia="Times New Roman" w:hAnsi="Times New Roman" w:cs="Times New Roman"/>
          <w:b/>
          <w:bCs/>
          <w:sz w:val="27"/>
          <w:szCs w:val="27"/>
        </w:rPr>
      </w:pPr>
      <w:r w:rsidRPr="00383D51">
        <w:rPr>
          <w:rFonts w:ascii="Times New Roman" w:eastAsia="Times New Roman" w:hAnsi="Times New Roman" w:cs="Times New Roman"/>
          <w:b/>
          <w:bCs/>
          <w:sz w:val="27"/>
          <w:szCs w:val="27"/>
        </w:rPr>
        <w:t>Làm chủ năng lượng của chúng ta</w:t>
      </w:r>
    </w:p>
    <w:p w14:paraId="6D96DC84" w14:textId="77777777" w:rsidR="00383D51" w:rsidRPr="00383D51" w:rsidRDefault="00383D51" w:rsidP="00383D51">
      <w:pPr>
        <w:spacing w:before="100" w:beforeAutospacing="1" w:after="100" w:afterAutospacing="1" w:line="240" w:lineRule="auto"/>
        <w:rPr>
          <w:rFonts w:ascii="Times New Roman" w:eastAsia="Times New Roman" w:hAnsi="Times New Roman" w:cs="Times New Roman"/>
          <w:sz w:val="24"/>
          <w:szCs w:val="24"/>
        </w:rPr>
      </w:pPr>
      <w:r w:rsidRPr="00383D51">
        <w:rPr>
          <w:rFonts w:ascii="Times New Roman" w:eastAsia="Times New Roman" w:hAnsi="Times New Roman" w:cs="Times New Roman"/>
          <w:sz w:val="24"/>
          <w:szCs w:val="24"/>
        </w:rPr>
        <w:t>Chìa khóa để làm chủ năng lượng của chúng ta nằm ở việc nhận biết và hiểu rõ những tắc nghẽn này, những trở ngại...</w:t>
      </w:r>
    </w:p>
    <w:p w14:paraId="7995E260" w14:textId="77777777" w:rsidR="00383D51" w:rsidRDefault="00383D51" w:rsidP="00383D51">
      <w:pPr>
        <w:pStyle w:val="NormalWeb"/>
      </w:pPr>
      <w:r>
        <w:t>ngăn cản dòng chảy tự do của năng lượng trong suốt cơ thể của chúng ta. Một công cụ mạnh mẽ để loại bỏ các cản trở năng lượng là chánh niệm - thực hành nuôi dưỡng sự nhận thức về hiện tại và chấp nhận không phán xét những suy nghĩ, cảm xúc và cảm giác của chúng ta. Thông qua chánh niệm, chúng ta có thể quan sát các mô thức và xu hướng của năng lượng, nhận thấy nơi nào nó bị mắc kẹt hoặc trì trệ. Với nhận thức này, chúng ta có thể nhẹ nhàng hướng dòng chảy năng lượng, giải phóng căng thẳng và kháng cự ở bất kỳ nơi nào nó phát sinh. Bằng cách tập trung vào hơi thở và quan sát nhịp điệu tự nhiên của nó, chúng ta có thể làm dịu tâm trí, giải phóng căng thẳng và thúc đẩy dòng chảy tự do của năng lượng trong cơ thể.</w:t>
      </w:r>
    </w:p>
    <w:p w14:paraId="061A651B" w14:textId="77777777" w:rsidR="00383D51" w:rsidRDefault="00383D51" w:rsidP="00383D51">
      <w:pPr>
        <w:pStyle w:val="NormalWeb"/>
      </w:pPr>
      <w:r>
        <w:t>Chỉ cần tìm một không gian yên tĩnh, nhắm mắt lại và đưa sự chú ý của bạn vào cảm giác của hơi thở khi nó vào và ra khỏi cơ thể bạn. Chú ý sự lên xuống của ngực hoặc cảm giác không khí đi qua lỗ mũi của bạn. Nếu tâm trí của bạn bắt đầu lang thang, nhẹ nhàng đưa sự tập trung trở lại vào hơi thở mà không phán xét hay chỉ trích.</w:t>
      </w:r>
    </w:p>
    <w:p w14:paraId="3DA56366" w14:textId="77777777" w:rsidR="00383D51" w:rsidRDefault="00383D51" w:rsidP="00383D51">
      <w:pPr>
        <w:pStyle w:val="NormalWeb"/>
      </w:pPr>
      <w:r>
        <w:lastRenderedPageBreak/>
        <w:t>Ngoài các thực hành thiền định chính thức, việc kết hợp chánh niệm vào các hoạt động hàng ngày cũng có thể giúp giảm thiểu các cản trở năng lượng. Hãy chú ý đến các cảm giác khi ăn, đi bộ hoặc thậm chí khi rửa bát, mang toàn bộ sự nhận thức của bạn vào khoảnh khắc hiện tại. Nhận thấy các màu sắc, kết cấu và mùi hương xung quanh bạn và tận hưởng mỗi khoảnh khắc một cách trọn vẹn. Bằng cách đưa chánh niệm vào các hoạt động hàng ngày, bạn có thể nuôi dưỡng một cảm giác hiện diện và kết nối sâu sắc hơn, giảm căng thẳng và thúc đẩy sức khỏe toàn diện.</w:t>
      </w:r>
    </w:p>
    <w:p w14:paraId="0CE30870" w14:textId="77777777" w:rsidR="00383D51" w:rsidRDefault="00383D51" w:rsidP="00383D51">
      <w:pPr>
        <w:pStyle w:val="NormalWeb"/>
      </w:pPr>
      <w:r>
        <w:t>Bên cạnh đó, bạn cũng có thể phá vỡ các cản trở năng lượng thông qua các hành động tử tế, lòng trắc ẩn và sự đồng cảm. Chúng ta có thể làm tan chảy các cản trở năng lượng và nuôi dưỡng một ý thức chung về tình yêu và sự hiểu biết tập thể.</w:t>
      </w:r>
    </w:p>
    <w:p w14:paraId="7CC775FE" w14:textId="77777777" w:rsidR="00383D51" w:rsidRDefault="00383D51" w:rsidP="00383D51">
      <w:pPr>
        <w:pStyle w:val="NormalWeb"/>
      </w:pPr>
      <w:r>
        <w:t>Nói vậy, đã đến lúc cuối cùng tìm hiểu sự thật về các loại năng lượng khác nhau mà chúng ta có trong niềm tin của các hệ thống tôn giáo và triết học khác nhau qua các nền văn minh của loài người. Hãy bắt đầu với Prana. Trong các truyền thống tâm linh khác nhau như yoga, Ayurveda và võ thuật Ấn Độ, khái niệm về Prana mang ý nghĩa sâu sắc, thấm nhuần tất cả các cấp độ của thực tại, bao gồm cả các vật thể vô tri vô giác. Nó thường được gọi là năng lượng sinh lực, được tin là nguồn sinh lực nuôi dưỡng tất cả các sinh vật sống và thấm nhuần toàn bộ vũ trụ.</w:t>
      </w:r>
    </w:p>
    <w:p w14:paraId="0B069227" w14:textId="77777777" w:rsidR="00383D51" w:rsidRDefault="00383D51" w:rsidP="00383D51">
      <w:pPr>
        <w:pStyle w:val="NormalWeb"/>
      </w:pPr>
      <w:r>
        <w:rPr>
          <w:rStyle w:val="Strong"/>
        </w:rPr>
        <w:t>Prana và Chi</w:t>
      </w:r>
      <w:r>
        <w:br/>
        <w:t>Prana chảy qua các kênh năng lượng vi tế gọi là "nadis", được cho là đan chéo khắp cơ thể, tương tự như khái niệm về các kinh lạc trong y học cổ truyền Trung Hoa. Trong văn học Hindu, Prana thường được mô tả là bắt nguồn từ mặt trời và là lực kết nối giữa các yếu tố của sự tồn tại. Trong các văn bản Hindu, có năm loại Prana, được gọi chung là năm veos, mỗi loại mang những phẩm chất và chức năng năng lượng riêng biệt trong cơ thể. Những veos này điều hành các quá trình quan trọng như hô hấp, tuần hoàn, tiêu hóa và bài tiết, làm nổi bật mối quan hệ phức tạp giữa Prana và các khía cạnh thể chất, tinh thần và tâm linh của sự tồn tại con người.</w:t>
      </w:r>
    </w:p>
    <w:p w14:paraId="1621A5D5" w14:textId="77777777" w:rsidR="00383D51" w:rsidRDefault="00383D51" w:rsidP="00383D51">
      <w:pPr>
        <w:pStyle w:val="NormalWeb"/>
      </w:pPr>
      <w:r>
        <w:t>Khi Prana chảy tự do và hài hòa, nó nuôi dưỡng từng tế bào và mọi khía cạnh của chúng ta, thúc đẩy sức khỏe, sinh lực và cảm giác hạnh phúc. Ngược lại, một số hành vi làm cạn kiệt nguồn Prana bên trong chúng ta nhanh hơn những hành vi khác. Ví dụ, việc dành cả ngày trong ánh sáng nhân tạo hoặc dành thời gian với những người tiêu cực sẽ làm giảm lượng Prana của bạn.</w:t>
      </w:r>
    </w:p>
    <w:p w14:paraId="23E390AE" w14:textId="77777777" w:rsidR="00383D51" w:rsidRDefault="00383D51" w:rsidP="00383D51">
      <w:pPr>
        <w:pStyle w:val="NormalWeb"/>
      </w:pPr>
      <w:r>
        <w:t>Tương tự, trong các truyền thống cổ đại của Trung Quốc, tồn tại một lực vi tế chảy qua tất cả các sinh vật sống, kết nối chúng ta với nhịp điệu của vũ trụ, được gọi là "Kei" trong tiếng Nhật hoặc "Chi" trong tiếng Trung. Năng lượng sinh lực này là bản chất của sức sống và hạnh phúc. Các cản trở năng lượng không khác gì những tắc nghẽn trong dòng chảy của Chi, được cho là nguyên nhân gây ra mất cân bằng hoặc bệnh tật về tinh thần, chảy qua tất cả các sinh vật sống, kết nối chúng ta với nhịp điệu của vũ trụ.</w:t>
      </w:r>
    </w:p>
    <w:p w14:paraId="6C3234CE" w14:textId="77777777" w:rsidR="00383D51" w:rsidRDefault="00383D51" w:rsidP="00383D51">
      <w:pPr>
        <w:pStyle w:val="NormalWeb"/>
      </w:pPr>
      <w:r>
        <w:t>Key hoặc Chi thường được so sánh với một con sông chảy qua cơ thể. Khi nó chảy tự do và mượt mà, chúng ta trải nghiệm sức khỏe dồi dào và hạnh phúc. Trong y học cổ truyền Trung Hoa, khái niệm về các kinh lạc hoặc kênh năng lượng cung cấp một khuôn khổ để hiểu...</w:t>
      </w:r>
    </w:p>
    <w:p w14:paraId="6A2FBBB8" w14:textId="77777777" w:rsidR="00383D51" w:rsidRDefault="00383D51" w:rsidP="00383D51">
      <w:pPr>
        <w:pStyle w:val="NormalWeb"/>
      </w:pPr>
      <w:r>
        <w:t xml:space="preserve">dòng chảy của khí (key) khắp cơ thể. Những kinh mạch này tạo thành một mạng lưới kết nối các cơ quan nội tạng, mô và các trung tâm năng lượng của chúng ta, cho phép khí lưu thông và nuôi </w:t>
      </w:r>
      <w:r>
        <w:lastRenderedPageBreak/>
        <w:t>dưỡng mọi khía cạnh của cơ thể chúng ta. Dựa trên trí tuệ cổ xưa về Prana và Chi, cuộc thảo luận tự nhiên mở rộng bao gồm những hiểu biết triết học của Khổng Tử, một nhân vật có giáo lý vang vọng với các nguyên tắc về sự hài hòa, cân bằng và chính trực đạo đức.</w:t>
      </w:r>
    </w:p>
    <w:p w14:paraId="44417469" w14:textId="77777777" w:rsidR="00383D51" w:rsidRDefault="00383D51" w:rsidP="00383D51">
      <w:pPr>
        <w:pStyle w:val="NormalWeb"/>
      </w:pPr>
      <w:r>
        <w:t>Khổng Tử, sống vào thế kỷ thứ 5 trước Công nguyên, nhấn mạnh tầm quan trọng của đạo đức cá nhân và nhà nước, sự đúng đắn trong các mối quan hệ xã hội, công lý và sự chân thành. Những nguyên tắc này, mặc dù không trực tiếp đề cập đến các năng lượng siêu hình như Prana hay Chi, nhưng có điểm tương đồng với sự hiểu biết rộng hơn về cách con người tương tác với thế giới và năng lượng xung quanh họ. Khổng Tử kêu gọi sự nuôi dưỡng đức hạnh và một cuộc sống sống theo đạo, hay còn gọi là "Đạo" (Dao), một khái niệm phản ánh sự hài hòa đạt được thông qua dòng chảy cân bằng của Prana.</w:t>
      </w:r>
    </w:p>
    <w:p w14:paraId="1E1BAF92" w14:textId="77777777" w:rsidR="00383D51" w:rsidRDefault="00383D51" w:rsidP="00383D51">
      <w:pPr>
        <w:pStyle w:val="NormalWeb"/>
      </w:pPr>
      <w:r>
        <w:t>Ông tin rằng một xã hội có trật tự tốt đẹp có thể được đạt được bằng những cá nhân sống theo Nhân (Ren) – lòng nhân từ, từ bi, một trong những đức hạnh cốt lõi. Sự theo đuổi sự xuất sắc về đạo đức này và sự nhấn mạnh vào sức khỏe của cộng đồng có thể được coi là một ứng dụng xã hội của việc duy trì và nâng cao dòng chảy năng lượng tích cực trong và giữa các cá nhân.</w:t>
      </w:r>
    </w:p>
    <w:p w14:paraId="272B3C32" w14:textId="77777777" w:rsidR="00383D51" w:rsidRDefault="00383D51" w:rsidP="00383D51">
      <w:pPr>
        <w:pStyle w:val="NormalWeb"/>
      </w:pPr>
      <w:r>
        <w:t>Hơn nữa, khái niệm "Trung dung" (Zhong Yong) của Khổng Tử, hay còn gọi là "đạo trung dung", khuyến khích ý tưởng về sự cân bằng và điều độ, những nguyên tắc rất quan trọng trong việc duy trì dòng chảy cân bằng của Prana hoặc Chi. Theo Khổng Tử, sự hài hòa chân chính đạt được khi con người hành động với sự đúng mực, kiềm chế và phán đoán đạo đức trong hành động của mình, từ đó đảm bảo dòng chảy suôn sẻ của năng lượng cuộc sống và tạo ra một cộng đồng khỏe mạnh và một cuộc sống đạo đức.</w:t>
      </w:r>
    </w:p>
    <w:p w14:paraId="40B120EE" w14:textId="77777777" w:rsidR="00383D51" w:rsidRDefault="00383D51" w:rsidP="00383D51">
      <w:pPr>
        <w:pStyle w:val="NormalWeb"/>
      </w:pPr>
      <w:r>
        <w:t>Dĩ nhiên, cả Chi và Prana đều có thể và thường đồng tồn tại trong cơ thể và bản thể cao hơn của chúng ta, bất kể chúng ta có tin vào sự tồn tại của chúng hay không. Điều đó cũng có nghĩa là khi chúng ta nói về những cản trở năng lượng, thực ra chúng ta đang nói về những cản trở của Prana hoặc Chi. Chánh niệm, như chúng ta đã thảo luận trước đó, có thể loại bỏ những cản trở nhỏ, nhưng có những cản trở mạnh hơn đang phá vỡ mạng lưới năng lượng của chúng ta. Những cản trở mạnh hơn này chỉ có thể bị loại bỏ bằng các kỹ thuật giải phóng năng lượng mạnh mẽ hơn.</w:t>
      </w:r>
    </w:p>
    <w:p w14:paraId="66493156" w14:textId="77777777" w:rsidR="00383D51" w:rsidRDefault="00383D51" w:rsidP="00383D51">
      <w:pPr>
        <w:pStyle w:val="NormalWeb"/>
      </w:pPr>
      <w:r>
        <w:t>Vậy làm thế nào để chúng ta tìm thấy những cản trở này và giảm bớt sự căng thẳng của chúng? Thông qua một kỹ thuật được gọi là pranayama. Các phương pháp pranayama điều chỉnh và tăng cường dòng chảy Prana trong cơ thể. Thông qua các kỹ thuật thở cụ thể, người thực hành có thể làm sạch và thanh lọc các "nadi", loại bỏ các cản trở và thúc đẩy sự lưu thông suôn sẻ và cân bằng của Prana khắp hệ thống năng lượng. Điều này giúp khôi phục sự cân bằng và tối ưu hóa chức năng của cơ thể và tâm trí.</w:t>
      </w:r>
    </w:p>
    <w:p w14:paraId="20F69925" w14:textId="77777777" w:rsidR="00383D51" w:rsidRDefault="00383D51" w:rsidP="00383D51">
      <w:pPr>
        <w:pStyle w:val="NormalWeb"/>
      </w:pPr>
      <w:r>
        <w:t>Ngoài pranayama, các thực hành khác như yoga, thiền định, chánh niệm và các phương pháp chữa lành năng lượng cũng góp phần vào việc cân bằng và tối ưu hóa dòng chảy của Prana. Vậy làm sao để bắt đầu? Chúng ta bắt đầu bằng việc hình dung các trung tâm năng lượng dọc theo cột sống của mình. Mỗi trung tâm năng lượng được đặt tại một điểm cụ thể dọc theo cột sống, với trung tâm thấp nhất nằm ở đáy cột sống và trung tâm cao nhất ở đỉnh đầu. Sự sắp xếp này phản ánh sự liên kết giữa cơ thể vật lý và hệ thống năng lượng vi tế. Khi Prana của chúng ta được cân bằng và điều chỉnh, năng lượng sẽ chảy tự do qua chúng, hỗ trợ cho sức khỏe toàn diện của chúng ta.</w:t>
      </w:r>
    </w:p>
    <w:p w14:paraId="2F5DDF4F" w14:textId="77777777" w:rsidR="00383D51" w:rsidRDefault="00383D51" w:rsidP="00383D51">
      <w:pPr>
        <w:pStyle w:val="NormalWeb"/>
      </w:pPr>
      <w:r>
        <w:lastRenderedPageBreak/>
        <w:t>Thiền định đặc biệt hiệu quả trong pranayama vì nó cho phép chúng ta hướng sự tập trung vào bên trong và kết nối với năng lượng vi tế của từng trung tâm Prana. Bằng cách hình dung mỗi trung tâm Prana như một bánh xe ánh sáng đang quay, chúng ta có thể nhận thức về những khu vực mất cân bằng và thúc đẩy quá trình chữa lành.</w:t>
      </w:r>
    </w:p>
    <w:p w14:paraId="3F4C9C63" w14:textId="77777777" w:rsidR="00383D51" w:rsidRDefault="00383D51" w:rsidP="00383D51">
      <w:pPr>
        <w:pStyle w:val="NormalWeb"/>
      </w:pPr>
      <w:r>
        <w:t>Mặt khác, các truyền thống Nhật Bản đề xuất một nguyên tắc song song với pranayama, khái niệm về Reiki nhấn mạnh việc tự chữa lành bên trong tất cả các sinh vật và tầm quan trọng của sự hòa hợp năng lượng. Reiki bao gồm các thực hành chữa lành truyền thống của Nhật Bản kết hợp với các giáo lý Phật giáo. Bằng cách truyền năng lượng qua bàn tay và hướng nó đến các khu vực cụ thể trên cơ thể, các người hành Reiki nhằm loại bỏ các cản trở, khôi phục sự cân bằng và thúc đẩy khả năng tự chữa lành tự nhiên của cơ thể. Cách tiếp cận nhẹ nhàng và không xâm lấn này thừa nhận sự liên kết giữa tâm trí, cơ thể và tinh thần, nhận ra rằng mất cân bằng ở một khu vực có thể ảnh hưởng đến toàn bộ hệ thống.</w:t>
      </w:r>
    </w:p>
    <w:p w14:paraId="79184EC3" w14:textId="77777777" w:rsidR="00383D51" w:rsidRDefault="00383D51" w:rsidP="00383D51">
      <w:pPr>
        <w:pStyle w:val="NormalWeb"/>
      </w:pPr>
      <w:r>
        <w:t>Một triết gia đã đi sâu vào các lĩnh vực của ý thức, thiền định và có lẽ sẽ đánh giá cao sự tinh tế của pranayama là Henri Bergson. Bergson, một người đoạt giải Nobel văn học cho những tác phẩm sống động và phong phú về thời gian, ký ức và cuộc sống, nhấn mạnh tầm quan trọng của trực giác hơn là suy nghĩ phân tích. Ông tin rằng sự hiểu biết chân thực đến từ việc trải nghiệm cuộc sống trực tiếp trong dòng chảy và sự thay đổi của nó, thay vì phân tích nó thành các phần tĩnh.</w:t>
      </w:r>
    </w:p>
    <w:p w14:paraId="34929603" w14:textId="77777777" w:rsidR="00383D51" w:rsidRDefault="00383D51" w:rsidP="00383D51">
      <w:pPr>
        <w:pStyle w:val="NormalWeb"/>
      </w:pPr>
      <w:r>
        <w:t>Khái niệm về "Élan vital" (lực sống) của Bergson có nhiều điểm tương đồng với Prana. Đối với Bergson, Élan vital là lực sáng tạo thúc đẩy sự tiến hóa và phát triển của cuộc sống, một dòng chảy không thể đo lường và vô hình truyền động cho tất cả sinh vật sống. Khái niệm này nhấn mạnh sự liên kết của cuộc sống và tầm quan trọng của việc dòng chảy cùng với năng lượng sống này, thay vì cố gắng kiểm soát hay phân tích nó một cách khoa học.</w:t>
      </w:r>
    </w:p>
    <w:p w14:paraId="7691BEA3" w14:textId="77777777" w:rsidR="00383D51" w:rsidRDefault="00383D51" w:rsidP="00383D51">
      <w:pPr>
        <w:pStyle w:val="NormalWeb"/>
      </w:pPr>
      <w:r>
        <w:t>Trong bối cảnh Prana và thiền định, triết lý của Bergson mời gọi chúng ta tiếp cận những thực hành này không chỉ như là những phương pháp để cải thiện sức khỏe hay thư giãn, mà còn là những cách để kết nối với các dòng chảy sâu sắc hơn của cuộc sống. Thông qua pranayama, chúng ta có thể khai thác "Élan vital" của chính mình, tăng cường nhận thức về năng lượng sống đang chảy trong và xung quanh chúng ta. Các thực hành thiền định và chánh niệm cho phép chúng ta trải nghiệm dòng chảy liên tục của ý thức.</w:t>
      </w:r>
    </w:p>
    <w:p w14:paraId="3B94BEF5" w14:textId="77777777" w:rsidR="00383D51" w:rsidRDefault="00383D51" w:rsidP="00383D51">
      <w:pPr>
        <w:pStyle w:val="NormalWeb"/>
      </w:pPr>
      <w:r>
        <w:t>Mô tả nơi chúng ta có thể vượt qua những giới hạn của tư duy phân tích và kết nối với sự hiểu biết sâu sắc, trực giác hơn về sự tồn tại: sức mạnh của các bài tập hô hấp. Nhưng trước khi đến được đó, chúng ta cần hiểu nguyên tắc cơ bản của tất cả các kỹ thuật chữa lành này, một điều có thể tự thực hiện – đó là bài tập hô hấp. Chỉ thông qua việc làm chủ các bài tập hô hấp, chúng ta mới có thể kiểm soát được lực vô hình của sự tồn tại – năng lượng mà chúng ta có bên trong.</w:t>
      </w:r>
    </w:p>
    <w:p w14:paraId="546E9F16" w14:textId="77777777" w:rsidR="00383D51" w:rsidRDefault="00383D51" w:rsidP="00383D51">
      <w:pPr>
        <w:pStyle w:val="NormalWeb"/>
      </w:pPr>
      <w:r>
        <w:t>Bài tập hô hấp bao gồm các kỹ thuật liên quan đến việc điều khiển có ý thức hơi thở để tăng cường sức khỏe. Hãy thử một bài tập hô hấp đơn giản để loại bỏ tắc nghẽn: Ngồi hoặc nằm thoải mái, đặt một tay lên bụng, hít sâu qua mũi để bụng phồng lên, thở ra chậm qua miệng, hoàn toàn làm trống phổi. Lặp lại trong vài lần hít thở. Bằng cách tập trung vào các kiểu thở có chủ đích – nhịp điệu và độ sâu – bài tập hô hấp thúc đẩy giảm căng thẳng, giải phóng cảm xúc, tăng năng lượng, làm sáng tỏ tinh thần và khám phá tâm linh.</w:t>
      </w:r>
    </w:p>
    <w:p w14:paraId="32D9DFEA" w14:textId="77777777" w:rsidR="00383D51" w:rsidRDefault="00383D51" w:rsidP="00383D51">
      <w:pPr>
        <w:pStyle w:val="NormalWeb"/>
      </w:pPr>
      <w:r>
        <w:lastRenderedPageBreak/>
        <w:t>Những thực hành này kích hoạt phản ứng thư giãn của cơ thể, hỗ trợ giải phóng các cảm xúc bị kìm nén, tăng cường mức năng lượng, cải thiện khả năng tập trung tinh thần và thúc đẩy sự phát triển tinh thần. Một cách khác để nâng cao và loại bỏ tắc nghẽn năng lượng đơn giản hơn bạn nghĩ: thay vì thực hiện các nghi lễ phức tạp để thư giãn tâm trí, tại sao không đi dạo trong thiên nhiên?</w:t>
      </w:r>
    </w:p>
    <w:p w14:paraId="6B6FF470" w14:textId="77777777" w:rsidR="00383D51" w:rsidRDefault="00383D51" w:rsidP="00383D51">
      <w:pPr>
        <w:pStyle w:val="NormalWeb"/>
      </w:pPr>
      <w:r>
        <w:t>Giữa cuộc sống hối hả của thế giới hiện đại, thật dễ dàng để mất kết nối với thế giới tự nhiên xung quanh chúng ta. Tuy nhiên, thiên nhiên có sức mạnh chữa lành sâu sắc có thể nuôi dưỡng linh hồn và tái tạo tinh thần của chúng ta. Khi chúng ta đắm mình trong thiên nhiên – dù đó là một cuộc dạo chơi qua rừng, tắm biển hay đơn giản là tận hưởng ánh nắng ấm áp – chúng ta có cơ hội kết nối lại với điều gì đó lớn lao hơn chính mình. Thiên nhiên mang lại một nơi trú ẩn của sự bình yên, một nơi tị nạn khỏi tiếng ồn và sự hỗn loạn của cuộc sống hàng ngày.</w:t>
      </w:r>
    </w:p>
    <w:p w14:paraId="41016420" w14:textId="77777777" w:rsidR="00383D51" w:rsidRDefault="00383D51" w:rsidP="00383D51">
      <w:pPr>
        <w:pStyle w:val="NormalWeb"/>
      </w:pPr>
      <w:r>
        <w:t>Khi chúng ta hòa mình vào các cảnh quan, âm thanh và cảm giác của thế giới tự nhiên, chúng ta bắt đầu cảm nhận được sự bình yên bao trùm, neo giữ chúng ta vào khoảnh khắc hiện tại và nhắc nhở chúng ta về sự kết nối với mọi sinh vật sống. Kết nối với thiên nhiên không chỉ là một trải nghiệm bề ngoài mà còn là một sự kết nối sâu sắc, chạm đến cốt lõi của bản thể và nuôi dưỡng sự phát triển tinh thần của chúng ta.</w:t>
      </w:r>
    </w:p>
    <w:p w14:paraId="6D6AE7C7" w14:textId="77777777" w:rsidR="00383D51" w:rsidRDefault="00383D51" w:rsidP="00383D51">
      <w:pPr>
        <w:pStyle w:val="NormalWeb"/>
      </w:pPr>
      <w:r>
        <w:t>Trong vòng tay của thiên nhiên, chúng ta tìm thấy sự an ủi và nguồn cảm hứng. Thậm chí mạnh mẽ hơn là kỹ thuật rung động âm thanh, điều mà chúng ta sẽ khám phá ngay bây giờ. Khái niệm quan trọng ở đây là hiệu ứng huyền bí của rung động. Các rung động âm thanh vang lên và hòa hợp các trung tâm năng lượng trong cơ thể chúng ta. Thực hành cổ xưa này bắt nguồn từ nhiều nền văn hóa bản địa, nơi âm thanh được sử dụng trong các nghi lễ linh thiêng, lễ kỷ niệm và các phương pháp chữa bệnh.</w:t>
      </w:r>
    </w:p>
    <w:p w14:paraId="394ABA6D" w14:textId="77777777" w:rsidR="00383D51" w:rsidRDefault="00383D51" w:rsidP="00383D51">
      <w:pPr>
        <w:pStyle w:val="NormalWeb"/>
      </w:pPr>
      <w:r>
        <w:t>Các thực hành như tụng kinh, lắng nghe nhịp âm hai tai (binaural beats) hoặc sử dụng âm thoa (tuning forks) có thể giúp loại bỏ tắc nghẽn và thúc đẩy sự liên kết trong các trung tâm Prana.</w:t>
      </w:r>
    </w:p>
    <w:p w14:paraId="72B52C8B" w14:textId="77777777" w:rsidR="00383D51" w:rsidRDefault="00383D51" w:rsidP="00383D51">
      <w:pPr>
        <w:pStyle w:val="NormalWeb"/>
      </w:pPr>
      <w:r>
        <w:rPr>
          <w:rStyle w:val="Strong"/>
        </w:rPr>
        <w:t>Niềm tin về thuộc tính trị liệu của âm thanh</w:t>
      </w:r>
      <w:r>
        <w:t xml:space="preserve"> ăn sâu vào các truyền thống trên toàn thế giới, từ việc tụng kinh của Ấn Độ giáo và Phật giáo đến việc đánh trống nhịp điệu của các bộ lạc bản địa. Việc sử dụng các rung động âm thanh trong việc chữa lành năng lượng dựa trên nguyên tắc cộng hưởng, rằng khi hai vật thể có cùng tần số, chúng sẽ bắt đầu dao động hòa hợp với nhau. Trong bối cảnh liệu pháp âm thanh, điều này có nghĩa là tần số rung động của âm thanh được tạo ra bởi nhạc cụ hoặc giọng nói sẽ cộng hưởng với tần số của các tế bào và trung tâm năng lượng của con người, từ đó giúp điều chỉnh và cân bằng năng lượng.</w:t>
      </w:r>
    </w:p>
    <w:p w14:paraId="2B7AB461" w14:textId="77777777" w:rsidR="00383D51" w:rsidRDefault="00383D51" w:rsidP="00383D51">
      <w:pPr>
        <w:pStyle w:val="NormalWeb"/>
      </w:pPr>
      <w:r>
        <w:t>Nguyên tắc này đã phát triển và trở thành liệu pháp âm thanh hiện nay. Cốt lõi của liệu pháp âm thanh là nguyên lý cho rằng mọi thứ trong vũ trụ, bao gồm cả cơ thể chúng ta, đều trong trạng thái rung động liên tục. Mỗi tế bào, cơ quan và hệ thống trong cơ thể đều rung động với tần số riêng, và khi những rung động này hòa hợp, chúng ta cảm nhận sức khỏe và sự thịnh vượng.</w:t>
      </w:r>
    </w:p>
    <w:p w14:paraId="1D66A5A9" w14:textId="77777777" w:rsidR="00383D51" w:rsidRDefault="00383D51" w:rsidP="00383D51">
      <w:pPr>
        <w:pStyle w:val="NormalWeb"/>
      </w:pPr>
      <w:r>
        <w:t xml:space="preserve">Một trong những công cụ thường được sử dụng trong liệu pháp âm thanh là giọng nói của con người. Tụng kinh, phát âm, và giọng nói được sử dụng từ nhiều thế kỷ để kích hoạt sự chữa lành và biến đổi. Bằng cách phát âm các âm thanh hoặc câu thần chú cụ thể, người thực hành có thể hướng các rung động đến những khu vực cụ thể trong cơ thể, kích thích dòng chảy năng lượng </w:t>
      </w:r>
      <w:r>
        <w:lastRenderedPageBreak/>
        <w:t>và phá vỡ các tắc nghẽn năng lượng. Âm thanh nhẹ nhàng và rung động có thể làm dịu tâm trí, giảm bớt căng thẳng và lo lắng, đồng thời thúc đẩy sự giải phóng cảm xúc. Nhiều người cho biết họ trải qua những thay đổi sâu sắc về ý thức và sự thấu hiểu tâm linh trong các buổi trị liệu âm thanh, khi các rung động tạo điều kiện cho việc kết nối sâu sắc hơn với bản chất thiêng liêng.</w:t>
      </w:r>
    </w:p>
    <w:p w14:paraId="05EE159F" w14:textId="77777777" w:rsidR="00383D51" w:rsidRDefault="00383D51" w:rsidP="00383D51">
      <w:pPr>
        <w:pStyle w:val="NormalWeb"/>
      </w:pPr>
      <w:r>
        <w:t xml:space="preserve">Tuy nhiên, chúng ta có thể học cách làm một điều mạnh mẽ hơn nữa khi gặp phải các tắc nghẽn năng lượng mạnh mẽ – đó là phương pháp chữa lành bằng nghệ thuật biểu hiện (expressive healing). </w:t>
      </w:r>
      <w:r>
        <w:rPr>
          <w:rStyle w:val="Strong"/>
        </w:rPr>
        <w:t>Chữa lành bằng nghệ thuật biểu hiện</w:t>
      </w:r>
      <w:r>
        <w:t xml:space="preserve"> là một kỹ thuật phức tạp hơn để giải phóng tắc nghẽn năng lượng nhưng hiệu quả hơn. Vậy nó bao gồm những gì?</w:t>
      </w:r>
    </w:p>
    <w:p w14:paraId="19C02458" w14:textId="77777777" w:rsidR="00383D51" w:rsidRDefault="00383D51" w:rsidP="00383D51">
      <w:pPr>
        <w:pStyle w:val="NormalWeb"/>
      </w:pPr>
      <w:r>
        <w:t>Cảm xúc gắn chặt với hệ thống năng lượng của chúng ta, và những vấn đề cảm xúc chưa được giải quyết có thể tạo ra các tắc nghẽn làm gián đoạn dòng chảy của Prana trong cơ thể. Vì vậy, một trong những nguyên tắc cốt lõi của liệu pháp nghệ thuật biểu hiện là sự sáng tạo có bản chất chữa lành. Thông qua việc tạo ra nghệ thuật, con người có thể truy cập vào những cảm xúc sâu kín, ký ức và trải nghiệm mà họ khó bày tỏ bằng lời. Bất kể đó là vẽ tranh, điêu khắc, nhảy múa hay làm nhạc, nghệ thuật biểu hiện cung cấp một không gian an toàn và không phán xét để con người khám phá những suy nghĩ và cảm xúc sâu thẳm của họ.</w:t>
      </w:r>
    </w:p>
    <w:p w14:paraId="7B3F048E" w14:textId="77777777" w:rsidR="00383D51" w:rsidRDefault="00383D51" w:rsidP="00383D51">
      <w:pPr>
        <w:pStyle w:val="NormalWeb"/>
      </w:pPr>
      <w:r>
        <w:t>Không giống như các phương pháp chữa lành năng lượng truyền thống chỉ dựa vào giao tiếp bằng lời nói, liệu pháp nghệ thuật biểu hiện sử dụng các phương tiện nghệ thuật khác nhau để tạo điều kiện cho quá trình chữa lành và tự thể hiện. Bạn thậm chí không cần phải nói ra bất cứ điều gì nếu thực hiện đúng cách. Biểu hiện nghệ thuật vượt qua giới hạn của ngôn ngữ, cho phép con người giao tiếp theo cách trực quan và mang tính biểu tượng hơn. Điều này đặc biệt hữu ích cho những người đã trải qua chấn thương hoặc gặp khó khăn trong việc diễn đạt cảm xúc của mình. Qua quá trình sáng tạo, con người có thể bộc lộ thế giới nội tâm của mình, có cái nhìn sâu sắc về trải nghiệm của họ và phát triển cảm giác tự chủ cũng như nhận thức về bản thân.</w:t>
      </w:r>
    </w:p>
    <w:p w14:paraId="3B9EAB74" w14:textId="77777777" w:rsidR="00383D51" w:rsidRDefault="00383D51" w:rsidP="00383D51">
      <w:pPr>
        <w:pStyle w:val="NormalWeb"/>
      </w:pPr>
      <w:r>
        <w:t>Không có cách đúng hay sai khi tạo ra nghệ thuật trong liệu pháp nghệ thuật biểu hiện, và mọi người đều được khuyến khích khám phá và thử nghiệm mà không sợ bị phán xét hay chỉ trích. Việc viết nhật ký cũng là một công cụ đơn giản nhưng mạnh mẽ để giải phóng cảm xúc, giúp chúng ta có được sự rõ ràng và thấu hiểu về những khó khăn và trải nghiệm sâu sắc nhất của mình. Tất cả nhấn mạnh vào quá trình hơn là sản phẩm, điều này có thể giải phóng cho những người có xu hướng cầu toàn hoặc gặp khó khăn với sự tự nghi ngờ.</w:t>
      </w:r>
    </w:p>
    <w:p w14:paraId="51246252" w14:textId="77777777" w:rsidR="00383D51" w:rsidRDefault="00383D51" w:rsidP="00383D51">
      <w:pPr>
        <w:pStyle w:val="NormalWeb"/>
      </w:pPr>
      <w:r>
        <w:t>Hai trong số những tắc nghẽn năng lượng mạnh nhất mà chúng ta có thể phát triển cuối cùng là liệu pháp tâm lý tiêu chuẩn (psychotherapy). Liệu pháp tâm lý cũng đóng vai trò quan trọng trong việc giải phóng cảm xúc và chữa lành, khi các nhà trị liệu được đào tạo có thể cung cấp sự hỗ trợ, hướng dẫn và một không gian an toàn để chúng ta khám phá cảm xúc và xử lý các trải nghiệm khó khăn thông qua liệu pháp đối thoại, các kỹ thuật cơ thể học và các phương pháp trị liệu khác.</w:t>
      </w:r>
    </w:p>
    <w:p w14:paraId="7BDCD42E" w14:textId="77777777" w:rsidR="00383D51" w:rsidRDefault="00383D51" w:rsidP="00383D51">
      <w:pPr>
        <w:pStyle w:val="NormalWeb"/>
      </w:pPr>
      <w:r>
        <w:t xml:space="preserve">Cách tiếp cận toàn diện này công nhận sự kết nối giữa tâm trí, cơ thể và tinh thần, và tìm cách gắn kết tất cả các khía cạnh của con người trong quá trình chữa lành. Khi chúng ta chấp nhận sự kết nối giữa mọi khía cạnh của bản thân, chúng ta mở ra những khả năng vô hạn cho sự phát triển, mở rộng và khám phá bản thân. Trên hành trình chữa lành các tắc nghẽn năng lượng, </w:t>
      </w:r>
      <w:r>
        <w:lastRenderedPageBreak/>
        <w:t>chúng ta sẽ tiếp tục khám phá, phát hiện và chấp nhận vẻ đẹp và trí tuệ sâu sắc nằm trong chúng ta, dẫn chúng ta đến sự bình yên, niềm vui và sự thỏa mãn lớn hơn.</w:t>
      </w:r>
    </w:p>
    <w:p w14:paraId="4FDEB6B0" w14:textId="77777777" w:rsidR="00383D51" w:rsidRDefault="00383D51"/>
    <w:sectPr w:rsidR="0038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51"/>
    <w:rsid w:val="0038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5BFE"/>
  <w15:chartTrackingRefBased/>
  <w15:docId w15:val="{AC82E523-0B1B-407B-ADD6-60BA6D22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3D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3D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3D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934694">
      <w:bodyDiv w:val="1"/>
      <w:marLeft w:val="0"/>
      <w:marRight w:val="0"/>
      <w:marTop w:val="0"/>
      <w:marBottom w:val="0"/>
      <w:divBdr>
        <w:top w:val="none" w:sz="0" w:space="0" w:color="auto"/>
        <w:left w:val="none" w:sz="0" w:space="0" w:color="auto"/>
        <w:bottom w:val="none" w:sz="0" w:space="0" w:color="auto"/>
        <w:right w:val="none" w:sz="0" w:space="0" w:color="auto"/>
      </w:divBdr>
    </w:div>
    <w:div w:id="938835663">
      <w:bodyDiv w:val="1"/>
      <w:marLeft w:val="0"/>
      <w:marRight w:val="0"/>
      <w:marTop w:val="0"/>
      <w:marBottom w:val="0"/>
      <w:divBdr>
        <w:top w:val="none" w:sz="0" w:space="0" w:color="auto"/>
        <w:left w:val="none" w:sz="0" w:space="0" w:color="auto"/>
        <w:bottom w:val="none" w:sz="0" w:space="0" w:color="auto"/>
        <w:right w:val="none" w:sz="0" w:space="0" w:color="auto"/>
      </w:divBdr>
    </w:div>
    <w:div w:id="1164470828">
      <w:bodyDiv w:val="1"/>
      <w:marLeft w:val="0"/>
      <w:marRight w:val="0"/>
      <w:marTop w:val="0"/>
      <w:marBottom w:val="0"/>
      <w:divBdr>
        <w:top w:val="none" w:sz="0" w:space="0" w:color="auto"/>
        <w:left w:val="none" w:sz="0" w:space="0" w:color="auto"/>
        <w:bottom w:val="none" w:sz="0" w:space="0" w:color="auto"/>
        <w:right w:val="none" w:sz="0" w:space="0" w:color="auto"/>
      </w:divBdr>
    </w:div>
    <w:div w:id="1934165701">
      <w:bodyDiv w:val="1"/>
      <w:marLeft w:val="0"/>
      <w:marRight w:val="0"/>
      <w:marTop w:val="0"/>
      <w:marBottom w:val="0"/>
      <w:divBdr>
        <w:top w:val="none" w:sz="0" w:space="0" w:color="auto"/>
        <w:left w:val="none" w:sz="0" w:space="0" w:color="auto"/>
        <w:bottom w:val="none" w:sz="0" w:space="0" w:color="auto"/>
        <w:right w:val="none" w:sz="0" w:space="0" w:color="auto"/>
      </w:divBdr>
    </w:div>
    <w:div w:id="19883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3454</Words>
  <Characters>19688</Characters>
  <Application>Microsoft Office Word</Application>
  <DocSecurity>0</DocSecurity>
  <Lines>164</Lines>
  <Paragraphs>46</Paragraphs>
  <ScaleCrop>false</ScaleCrop>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Huy</dc:creator>
  <cp:keywords/>
  <dc:description/>
  <cp:lastModifiedBy>Hoàng  Nguyễn Huy</cp:lastModifiedBy>
  <cp:revision>1</cp:revision>
  <dcterms:created xsi:type="dcterms:W3CDTF">2024-08-23T13:42:00Z</dcterms:created>
  <dcterms:modified xsi:type="dcterms:W3CDTF">2024-08-23T13:52:00Z</dcterms:modified>
</cp:coreProperties>
</file>