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25D" w:rsidRDefault="007C0A4B" w:rsidP="007C0A4B">
      <w:pPr>
        <w:jc w:val="center"/>
        <w:rPr>
          <w:sz w:val="48"/>
          <w:szCs w:val="48"/>
        </w:rPr>
      </w:pPr>
      <w:r w:rsidRPr="007C0A4B">
        <w:rPr>
          <w:b/>
          <w:sz w:val="48"/>
          <w:szCs w:val="48"/>
        </w:rPr>
        <w:t>NODEJS</w:t>
      </w:r>
    </w:p>
    <w:p w:rsidR="007C0A4B" w:rsidRPr="007C0A4B" w:rsidRDefault="007C0A4B" w:rsidP="007C0A4B">
      <w:pPr>
        <w:pStyle w:val="ListParagraph"/>
        <w:numPr>
          <w:ilvl w:val="0"/>
          <w:numId w:val="1"/>
        </w:numPr>
        <w:rPr>
          <w:b/>
          <w:i/>
          <w:sz w:val="39"/>
          <w:szCs w:val="39"/>
        </w:rPr>
      </w:pPr>
      <w:r w:rsidRPr="007C0A4B">
        <w:rPr>
          <w:b/>
          <w:i/>
          <w:sz w:val="39"/>
          <w:szCs w:val="39"/>
        </w:rPr>
        <w:t>Node.js Modules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Modules in Node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are a way of encapsulating code in a separate logical unit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There are many readymade modules available in the market which can be used within Node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. Such as: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Express framework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 – Express is a minimal and flexible Node </w:t>
      </w:r>
      <w:proofErr w:type="spellStart"/>
      <w:r w:rsidRPr="007C0A4B">
        <w:rPr>
          <w:rFonts w:ascii="Arial" w:eastAsia="Times New Roman" w:hAnsi="Arial" w:cs="Arial"/>
          <w:color w:val="343434"/>
          <w:sz w:val="25"/>
          <w:szCs w:val="25"/>
        </w:rPr>
        <w:t>js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 web application framework that provides a robust set of features for the web and</w:t>
      </w:r>
      <w:hyperlink r:id="rId5" w:history="1">
        <w:r w:rsidRPr="007C0A4B">
          <w:rPr>
            <w:rFonts w:ascii="Arial" w:eastAsia="Times New Roman" w:hAnsi="Arial" w:cs="Arial"/>
            <w:color w:val="04B8E6"/>
            <w:sz w:val="25"/>
          </w:rPr>
          <w:t> Mobile </w:t>
        </w:r>
      </w:hyperlink>
      <w:r w:rsidRPr="007C0A4B">
        <w:rPr>
          <w:rFonts w:ascii="Arial" w:eastAsia="Times New Roman" w:hAnsi="Arial" w:cs="Arial"/>
          <w:color w:val="343434"/>
          <w:sz w:val="25"/>
          <w:szCs w:val="25"/>
        </w:rPr>
        <w:t>applications.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Socket.io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 - Socket.IO enables real-time bidirectional event-based communication. This module is good for creation of chatting based applications.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Jade 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- Jade is a high-performance template engine and implemented with</w:t>
      </w:r>
      <w:hyperlink r:id="rId6" w:history="1">
        <w:r w:rsidRPr="007C0A4B">
          <w:rPr>
            <w:rFonts w:ascii="Arial" w:eastAsia="Times New Roman" w:hAnsi="Arial" w:cs="Arial"/>
            <w:color w:val="04B8E6"/>
            <w:sz w:val="25"/>
          </w:rPr>
          <w:t> JavaScript </w:t>
        </w:r>
      </w:hyperlink>
      <w:r w:rsidRPr="007C0A4B">
        <w:rPr>
          <w:rFonts w:ascii="Arial" w:eastAsia="Times New Roman" w:hAnsi="Arial" w:cs="Arial"/>
          <w:color w:val="343434"/>
          <w:sz w:val="25"/>
          <w:szCs w:val="25"/>
        </w:rPr>
        <w:t>for node and browsers.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7C0A4B">
        <w:rPr>
          <w:rFonts w:ascii="Arial" w:eastAsia="Times New Roman" w:hAnsi="Arial" w:cs="Arial"/>
          <w:b/>
          <w:bCs/>
          <w:color w:val="343434"/>
          <w:sz w:val="25"/>
        </w:rPr>
        <w:t>MongoDB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> - The</w:t>
      </w:r>
      <w:hyperlink r:id="rId7" w:history="1">
        <w:r w:rsidRPr="007C0A4B">
          <w:rPr>
            <w:rFonts w:ascii="Arial" w:eastAsia="Times New Roman" w:hAnsi="Arial" w:cs="Arial"/>
            <w:color w:val="04B8E6"/>
            <w:sz w:val="25"/>
          </w:rPr>
          <w:t> </w:t>
        </w:r>
        <w:proofErr w:type="spellStart"/>
        <w:r w:rsidRPr="007C0A4B">
          <w:rPr>
            <w:rFonts w:ascii="Arial" w:eastAsia="Times New Roman" w:hAnsi="Arial" w:cs="Arial"/>
            <w:color w:val="04B8E6"/>
            <w:sz w:val="25"/>
          </w:rPr>
          <w:t>MongoDB</w:t>
        </w:r>
        <w:proofErr w:type="spellEnd"/>
        <w:r w:rsidRPr="007C0A4B">
          <w:rPr>
            <w:rFonts w:ascii="Arial" w:eastAsia="Times New Roman" w:hAnsi="Arial" w:cs="Arial"/>
            <w:color w:val="04B8E6"/>
            <w:sz w:val="25"/>
          </w:rPr>
          <w:t> </w:t>
        </w:r>
      </w:hyperlink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Node.js driver is the officially supported node.js driver for </w:t>
      </w:r>
      <w:proofErr w:type="spellStart"/>
      <w:r w:rsidRPr="007C0A4B">
        <w:rPr>
          <w:rFonts w:ascii="Arial" w:eastAsia="Times New Roman" w:hAnsi="Arial" w:cs="Arial"/>
          <w:color w:val="343434"/>
          <w:sz w:val="25"/>
          <w:szCs w:val="25"/>
        </w:rPr>
        <w:t>MongoDB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>.</w:t>
      </w:r>
    </w:p>
    <w:p w:rsidR="007C0A4B" w:rsidRP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proofErr w:type="spellStart"/>
      <w:r w:rsidRPr="007C0A4B">
        <w:rPr>
          <w:rFonts w:ascii="Arial" w:eastAsia="Times New Roman" w:hAnsi="Arial" w:cs="Arial"/>
          <w:b/>
          <w:bCs/>
          <w:color w:val="343434"/>
          <w:sz w:val="25"/>
        </w:rPr>
        <w:t>Restify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 - </w:t>
      </w:r>
      <w:proofErr w:type="spellStart"/>
      <w:r w:rsidRPr="007C0A4B">
        <w:rPr>
          <w:rFonts w:ascii="Arial" w:eastAsia="Times New Roman" w:hAnsi="Arial" w:cs="Arial"/>
          <w:color w:val="343434"/>
          <w:sz w:val="25"/>
          <w:szCs w:val="25"/>
        </w:rPr>
        <w:t>restify</w:t>
      </w:r>
      <w:proofErr w:type="spellEnd"/>
      <w:r w:rsidRPr="007C0A4B">
        <w:rPr>
          <w:rFonts w:ascii="Arial" w:eastAsia="Times New Roman" w:hAnsi="Arial" w:cs="Arial"/>
          <w:color w:val="343434"/>
          <w:sz w:val="25"/>
          <w:szCs w:val="25"/>
        </w:rPr>
        <w:t xml:space="preserve"> is a lightweight framework, similar to express for building REST APIs</w:t>
      </w:r>
    </w:p>
    <w:p w:rsidR="007C0A4B" w:rsidRDefault="007C0A4B" w:rsidP="007C0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b/>
          <w:bCs/>
          <w:color w:val="343434"/>
          <w:sz w:val="25"/>
        </w:rPr>
        <w:t>Bluebird </w:t>
      </w:r>
      <w:r w:rsidRPr="007C0A4B">
        <w:rPr>
          <w:rFonts w:ascii="Arial" w:eastAsia="Times New Roman" w:hAnsi="Arial" w:cs="Arial"/>
          <w:color w:val="343434"/>
          <w:sz w:val="25"/>
          <w:szCs w:val="25"/>
        </w:rPr>
        <w:t>- Bluebird is a fully featured promise library with focus on innovative features and performance</w:t>
      </w:r>
    </w:p>
    <w:p w:rsidR="007C0A4B" w:rsidRPr="007C0A4B" w:rsidRDefault="007C0A4B" w:rsidP="007C0A4B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343434"/>
          <w:sz w:val="25"/>
          <w:szCs w:val="25"/>
        </w:rPr>
      </w:pPr>
    </w:p>
    <w:p w:rsidR="007C0A4B" w:rsidRPr="007C0A4B" w:rsidRDefault="007C0A4B" w:rsidP="007C0A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7C0A4B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Creating NPM modules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Node.js has the ability to create custom modules and allows you to include those custom modules in your Node.js application.</w:t>
      </w:r>
    </w:p>
    <w:p w:rsidR="007C0A4B" w:rsidRDefault="007C0A4B" w:rsidP="007C0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C0A4B">
        <w:rPr>
          <w:rFonts w:ascii="Arial" w:eastAsia="Times New Roman" w:hAnsi="Arial" w:cs="Arial"/>
          <w:color w:val="343434"/>
          <w:sz w:val="25"/>
          <w:szCs w:val="25"/>
        </w:rPr>
        <w:t>The "exports" keyword is used to ensure that the functionality defined in this file can actually be accessed by other files.</w:t>
      </w:r>
    </w:p>
    <w:p w:rsidR="007C0A4B" w:rsidRDefault="007C0A4B" w:rsidP="007C0A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</w:p>
    <w:p w:rsidR="007C0A4B" w:rsidRDefault="007C0A4B" w:rsidP="007C0A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Fonts w:ascii="Arial" w:eastAsia="Times New Roman" w:hAnsi="Arial" w:cs="Arial"/>
          <w:b/>
          <w:color w:val="343434"/>
          <w:sz w:val="39"/>
          <w:szCs w:val="39"/>
        </w:rPr>
        <w:t>Express Module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Express.js is a Node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web application server framework, which is specifically designed for building single-page, multi-page, and hybrid web applications, </w:t>
      </w:r>
      <w:proofErr w:type="gram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It</w:t>
      </w:r>
      <w:proofErr w:type="gram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has become the standard server framework for node.js. Express is the backend part of something known as the MEAN stack.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lastRenderedPageBreak/>
        <w:t>The MEAN is a free and open-source</w:t>
      </w:r>
      <w:hyperlink r:id="rId8" w:history="1">
        <w:r>
          <w:rPr>
            <w:rStyle w:val="Hyperlink"/>
            <w:rFonts w:ascii="Arial" w:hAnsi="Arial" w:cs="Arial"/>
            <w:color w:val="04B8E6"/>
            <w:sz w:val="25"/>
            <w:szCs w:val="25"/>
            <w:shd w:val="clear" w:color="auto" w:fill="FFFFFF"/>
          </w:rPr>
          <w:t> JavaScript </w:t>
        </w:r>
      </w:hyperlink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software stack for building dynamic web sites and web applications which has the following components: 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proofErr w:type="spellStart"/>
      <w:r w:rsidRPr="007C0A4B"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M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ongoDB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 - The standard </w:t>
      </w: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database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E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xpress.js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The default web applications framework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 w:rsidRPr="007C0A4B"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A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ngular.js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The JavaScript MVC framework used for web applications</w:t>
      </w:r>
    </w:p>
    <w:p w:rsidR="007C0A4B" w:rsidRPr="007C0A4B" w:rsidRDefault="007C0A4B" w:rsidP="007C0A4B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 </w:t>
      </w:r>
      <w:r w:rsidRPr="007C0A4B"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N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ode.js</w:t>
      </w: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 - Framework used for scalable server-side and networking applications.</w:t>
      </w:r>
    </w:p>
    <w:p w:rsidR="007C0A4B" w:rsidRPr="007C0A4B" w:rsidRDefault="007C0A4B" w:rsidP="007C0A4B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b/>
          <w:color w:val="343434"/>
          <w:sz w:val="39"/>
          <w:szCs w:val="39"/>
        </w:rPr>
      </w:pP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The Express.js framework makes it very easy to develop an application which can be used to handle multiple types of requests like the GET, PUT, and POST and DELETE requests.</w:t>
      </w:r>
    </w:p>
    <w:p w:rsidR="007C0A4B" w:rsidRDefault="007C0A4B" w:rsidP="007C0A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30678" cy="21240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4B" w:rsidRDefault="007C0A4B" w:rsidP="007C0A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eastAsia="Times New Roman" w:hAnsi="Arial" w:cs="Arial"/>
          <w:b/>
          <w:color w:val="343434"/>
          <w:sz w:val="39"/>
          <w:szCs w:val="39"/>
        </w:rPr>
        <w:t>Routes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Routing refers for determining the way in which an application responds to a client request to a particular endpoint.</w:t>
      </w:r>
    </w:p>
    <w:p w:rsidR="007C0A4B" w:rsidRPr="007C0A4B" w:rsidRDefault="007C0A4B" w:rsidP="007C0A4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The general syntax for a route is </w:t>
      </w:r>
    </w:p>
    <w:p w:rsidR="007C0A4B" w:rsidRPr="007C0A4B" w:rsidRDefault="007C0A4B" w:rsidP="007C0A4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b/>
          <w:color w:val="343434"/>
          <w:sz w:val="39"/>
          <w:szCs w:val="39"/>
        </w:rPr>
      </w:pPr>
      <w:r>
        <w:rPr>
          <w:rFonts w:ascii="Arial" w:hAnsi="Arial" w:cs="Arial"/>
          <w:noProof/>
          <w:color w:val="343434"/>
          <w:sz w:val="25"/>
          <w:szCs w:val="25"/>
          <w:shd w:val="clear" w:color="auto" w:fill="FFFFFF"/>
        </w:rPr>
        <w:drawing>
          <wp:inline distT="0" distB="0" distL="0" distR="0">
            <wp:extent cx="5943600" cy="417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A4B" w:rsidRPr="007C0A4B" w:rsidRDefault="007C0A4B" w:rsidP="007C0A4B">
      <w:pPr>
        <w:rPr>
          <w:b/>
          <w:i/>
          <w:sz w:val="24"/>
          <w:szCs w:val="24"/>
        </w:rPr>
      </w:pPr>
      <w:r w:rsidRPr="007C0A4B">
        <w:rPr>
          <w:b/>
          <w:i/>
          <w:sz w:val="24"/>
          <w:szCs w:val="24"/>
        </w:rPr>
        <w:t>Where in: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 xml:space="preserve">1) </w:t>
      </w:r>
      <w:proofErr w:type="gramStart"/>
      <w:r>
        <w:rPr>
          <w:rFonts w:ascii="Arial" w:hAnsi="Arial" w:cs="Arial"/>
          <w:color w:val="343434"/>
          <w:sz w:val="25"/>
          <w:szCs w:val="25"/>
        </w:rPr>
        <w:t>app</w:t>
      </w:r>
      <w:proofErr w:type="gramEnd"/>
      <w:r>
        <w:rPr>
          <w:rFonts w:ascii="Arial" w:hAnsi="Arial" w:cs="Arial"/>
          <w:color w:val="343434"/>
          <w:sz w:val="25"/>
          <w:szCs w:val="25"/>
        </w:rPr>
        <w:t xml:space="preserve"> is an instance of the express module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2) METHOD is an HTTP request method (GET, POST, PUT or DELETE)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3) PATH is a path on the server.</w:t>
      </w:r>
    </w:p>
    <w:p w:rsidR="007C0A4B" w:rsidRDefault="007C0A4B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  <w:r>
        <w:rPr>
          <w:rFonts w:ascii="Arial" w:hAnsi="Arial" w:cs="Arial"/>
          <w:color w:val="343434"/>
          <w:sz w:val="25"/>
          <w:szCs w:val="25"/>
        </w:rPr>
        <w:t>4) HANDLER is the function executed when the route is matched.</w:t>
      </w:r>
    </w:p>
    <w:p w:rsidR="00754230" w:rsidRDefault="00754230" w:rsidP="007C0A4B">
      <w:pPr>
        <w:pStyle w:val="NormalWeb"/>
        <w:shd w:val="clear" w:color="auto" w:fill="FFFFFF"/>
        <w:rPr>
          <w:rFonts w:ascii="Arial" w:hAnsi="Arial" w:cs="Arial"/>
          <w:color w:val="343434"/>
          <w:sz w:val="25"/>
          <w:szCs w:val="25"/>
        </w:rPr>
      </w:pPr>
    </w:p>
    <w:p w:rsidR="00754230" w:rsidRPr="00754230" w:rsidRDefault="00754230" w:rsidP="00754230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color w:val="343434"/>
          <w:sz w:val="25"/>
          <w:szCs w:val="25"/>
        </w:rPr>
      </w:pPr>
      <w:r w:rsidRPr="00754230">
        <w:rPr>
          <w:rFonts w:ascii="Arial" w:hAnsi="Arial" w:cs="Arial"/>
          <w:b/>
          <w:color w:val="343434"/>
          <w:sz w:val="40"/>
          <w:szCs w:val="40"/>
        </w:rPr>
        <w:t>Node</w:t>
      </w:r>
      <w:r>
        <w:rPr>
          <w:rFonts w:ascii="Arial" w:hAnsi="Arial" w:cs="Arial"/>
          <w:b/>
          <w:color w:val="343434"/>
          <w:sz w:val="40"/>
          <w:szCs w:val="40"/>
        </w:rPr>
        <w:t>.js</w:t>
      </w:r>
      <w:r w:rsidR="003A4897">
        <w:rPr>
          <w:rFonts w:ascii="Arial" w:hAnsi="Arial" w:cs="Arial"/>
          <w:b/>
          <w:color w:val="343434"/>
          <w:sz w:val="40"/>
          <w:szCs w:val="40"/>
        </w:rPr>
        <w:t xml:space="preserve"> </w:t>
      </w:r>
      <w:r>
        <w:rPr>
          <w:rFonts w:ascii="Arial" w:hAnsi="Arial" w:cs="Arial"/>
          <w:b/>
          <w:color w:val="343434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b/>
          <w:color w:val="343434"/>
          <w:sz w:val="40"/>
          <w:szCs w:val="40"/>
        </w:rPr>
        <w:t>MongoDB</w:t>
      </w:r>
      <w:proofErr w:type="spellEnd"/>
    </w:p>
    <w:p w:rsidR="00C67BDE" w:rsidRPr="00C67BDE" w:rsidRDefault="00C67BDE" w:rsidP="00C67B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43434"/>
          <w:sz w:val="25"/>
          <w:szCs w:val="25"/>
        </w:rPr>
      </w:pPr>
      <w:r w:rsidRPr="00C67BDE">
        <w:rPr>
          <w:rFonts w:ascii="Arial" w:eastAsia="Times New Roman" w:hAnsi="Arial" w:cs="Arial"/>
          <w:b/>
          <w:bCs/>
          <w:color w:val="343434"/>
          <w:sz w:val="25"/>
          <w:szCs w:val="25"/>
        </w:rPr>
        <w:t>Installing the NPM Modules</w:t>
      </w:r>
      <w:r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 : </w:t>
      </w:r>
      <w:proofErr w:type="spellStart"/>
      <w:r w:rsidRPr="00C67BDE">
        <w:rPr>
          <w:rStyle w:val="Strong"/>
          <w:rFonts w:ascii="Arial" w:hAnsi="Arial" w:cs="Arial"/>
          <w:b w:val="0"/>
          <w:color w:val="343434"/>
          <w:sz w:val="25"/>
          <w:szCs w:val="25"/>
          <w:shd w:val="clear" w:color="auto" w:fill="FFFFFF"/>
        </w:rPr>
        <w:t>npm</w:t>
      </w:r>
      <w:proofErr w:type="spellEnd"/>
      <w:r w:rsidRPr="00C67BDE">
        <w:rPr>
          <w:rStyle w:val="Strong"/>
          <w:rFonts w:ascii="Arial" w:hAnsi="Arial" w:cs="Arial"/>
          <w:b w:val="0"/>
          <w:color w:val="343434"/>
          <w:sz w:val="25"/>
          <w:szCs w:val="25"/>
          <w:shd w:val="clear" w:color="auto" w:fill="FFFFFF"/>
        </w:rPr>
        <w:t xml:space="preserve"> install </w:t>
      </w:r>
      <w:proofErr w:type="spellStart"/>
      <w:r w:rsidRPr="00C67BDE">
        <w:rPr>
          <w:rStyle w:val="Strong"/>
          <w:rFonts w:ascii="Arial" w:hAnsi="Arial" w:cs="Arial"/>
          <w:b w:val="0"/>
          <w:color w:val="343434"/>
          <w:sz w:val="25"/>
          <w:szCs w:val="25"/>
          <w:shd w:val="clear" w:color="auto" w:fill="FFFFFF"/>
        </w:rPr>
        <w:t>mongodb</w:t>
      </w:r>
      <w:proofErr w:type="spellEnd"/>
    </w:p>
    <w:p w:rsidR="00754230" w:rsidRPr="00C67BDE" w:rsidRDefault="00C67BDE" w:rsidP="00C67BDE">
      <w:pPr>
        <w:pStyle w:val="NormalWeb"/>
        <w:numPr>
          <w:ilvl w:val="1"/>
          <w:numId w:val="1"/>
        </w:numPr>
        <w:shd w:val="clear" w:color="auto" w:fill="FFFFFF"/>
        <w:rPr>
          <w:rStyle w:val="Strong"/>
          <w:rFonts w:ascii="Arial" w:hAnsi="Arial" w:cs="Arial"/>
          <w:bCs w:val="0"/>
          <w:color w:val="343434"/>
          <w:sz w:val="25"/>
          <w:szCs w:val="25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Creating and closing a connection to a </w:t>
      </w:r>
      <w:proofErr w:type="spellStart"/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MongoDB</w:t>
      </w:r>
      <w:proofErr w:type="spellEnd"/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database</w:t>
      </w:r>
    </w:p>
    <w:p w:rsidR="00C67BDE" w:rsidRPr="00754230" w:rsidRDefault="00C67BDE" w:rsidP="00C67BDE">
      <w:pPr>
        <w:pStyle w:val="NormalWeb"/>
        <w:shd w:val="clear" w:color="auto" w:fill="FFFFFF"/>
        <w:ind w:left="1080"/>
        <w:rPr>
          <w:rFonts w:ascii="Arial" w:hAnsi="Arial" w:cs="Arial"/>
          <w:b/>
          <w:color w:val="343434"/>
          <w:sz w:val="25"/>
          <w:szCs w:val="25"/>
        </w:rPr>
      </w:pPr>
      <w:r>
        <w:rPr>
          <w:noProof/>
        </w:rPr>
        <w:drawing>
          <wp:inline distT="0" distB="0" distL="0" distR="0">
            <wp:extent cx="5686425" cy="207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97" w:rsidRPr="003A4897" w:rsidRDefault="003A4897" w:rsidP="003A4897">
      <w:pPr>
        <w:ind w:left="1980"/>
        <w:rPr>
          <w:b/>
          <w:i/>
          <w:sz w:val="24"/>
          <w:szCs w:val="24"/>
        </w:rPr>
      </w:pPr>
      <w:bookmarkStart w:id="0" w:name="_GoBack"/>
      <w:bookmarkEnd w:id="0"/>
    </w:p>
    <w:sectPr w:rsidR="003A4897" w:rsidRPr="003A4897" w:rsidSect="007E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045F"/>
    <w:multiLevelType w:val="multilevel"/>
    <w:tmpl w:val="C7F0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37999"/>
    <w:multiLevelType w:val="multilevel"/>
    <w:tmpl w:val="853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70ED1"/>
    <w:multiLevelType w:val="multilevel"/>
    <w:tmpl w:val="3DA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545CB3"/>
    <w:multiLevelType w:val="multilevel"/>
    <w:tmpl w:val="2938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3F6F60"/>
    <w:multiLevelType w:val="multilevel"/>
    <w:tmpl w:val="2B32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A6DA8"/>
    <w:multiLevelType w:val="hybridMultilevel"/>
    <w:tmpl w:val="3288DCD0"/>
    <w:lvl w:ilvl="0" w:tplc="9F24A53E">
      <w:start w:val="1"/>
      <w:numFmt w:val="decimal"/>
      <w:lvlText w:val="%1."/>
      <w:lvlJc w:val="left"/>
      <w:pPr>
        <w:ind w:left="720" w:hanging="360"/>
      </w:pPr>
      <w:rPr>
        <w:b/>
        <w:sz w:val="40"/>
        <w:szCs w:val="40"/>
      </w:rPr>
    </w:lvl>
    <w:lvl w:ilvl="1" w:tplc="B37C1CF6">
      <w:start w:val="1"/>
      <w:numFmt w:val="lowerLetter"/>
      <w:lvlText w:val="%2."/>
      <w:lvlJc w:val="left"/>
      <w:pPr>
        <w:ind w:left="1440" w:hanging="360"/>
      </w:pPr>
      <w:rPr>
        <w:b/>
        <w:sz w:val="24"/>
        <w:szCs w:val="24"/>
      </w:rPr>
    </w:lvl>
    <w:lvl w:ilvl="2" w:tplc="9FFC3430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05884"/>
    <w:multiLevelType w:val="multilevel"/>
    <w:tmpl w:val="2BA4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F52EAC"/>
    <w:multiLevelType w:val="multilevel"/>
    <w:tmpl w:val="7B1A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AF4331"/>
    <w:multiLevelType w:val="multilevel"/>
    <w:tmpl w:val="C3DA1F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323A12"/>
    <w:multiLevelType w:val="multilevel"/>
    <w:tmpl w:val="2B1A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0A4B"/>
    <w:rsid w:val="002C6CD5"/>
    <w:rsid w:val="002F7357"/>
    <w:rsid w:val="003A4897"/>
    <w:rsid w:val="00754230"/>
    <w:rsid w:val="007C0A4B"/>
    <w:rsid w:val="007E3A76"/>
    <w:rsid w:val="009165D7"/>
    <w:rsid w:val="009A0A06"/>
    <w:rsid w:val="00C67BDE"/>
    <w:rsid w:val="00CB5323"/>
    <w:rsid w:val="00D6144E"/>
    <w:rsid w:val="00F40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76"/>
  </w:style>
  <w:style w:type="paragraph" w:styleId="Heading2">
    <w:name w:val="heading 2"/>
    <w:basedOn w:val="Normal"/>
    <w:link w:val="Heading2Char"/>
    <w:uiPriority w:val="9"/>
    <w:qFormat/>
    <w:rsid w:val="007C0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A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0A4B"/>
    <w:rPr>
      <w:b/>
      <w:bCs/>
    </w:rPr>
  </w:style>
  <w:style w:type="character" w:styleId="Hyperlink">
    <w:name w:val="Hyperlink"/>
    <w:basedOn w:val="DefaultParagraphFont"/>
    <w:uiPriority w:val="99"/>
    <w:unhideWhenUsed/>
    <w:rsid w:val="007C0A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0A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0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teractive-javascript-tutorial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u99.com/mongodb-tutorial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nteractive-javascript-tutorial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uru99.com/mobile-testing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CuongHD</dc:creator>
  <cp:lastModifiedBy>CuongHD</cp:lastModifiedBy>
  <cp:revision>5</cp:revision>
  <dcterms:created xsi:type="dcterms:W3CDTF">2018-08-08T06:19:00Z</dcterms:created>
  <dcterms:modified xsi:type="dcterms:W3CDTF">2018-08-09T10:21:00Z</dcterms:modified>
</cp:coreProperties>
</file>