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C93F3" w14:textId="77777777" w:rsidR="00D64F98" w:rsidRPr="003A4BB4" w:rsidRDefault="00537F83" w:rsidP="00537F83">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TÍNH TOÁN CHỌN CẢM BIẾN</w:t>
      </w:r>
    </w:p>
    <w:p w14:paraId="7B948995" w14:textId="77777777" w:rsidR="006068A7" w:rsidRPr="003A4BB4" w:rsidRDefault="006068A7" w:rsidP="006068A7">
      <w:pPr>
        <w:rPr>
          <w:rFonts w:ascii="Times New Roman" w:hAnsi="Times New Roman" w:cs="Times New Roman"/>
          <w:color w:val="000000" w:themeColor="text1"/>
          <w:sz w:val="26"/>
          <w:szCs w:val="26"/>
        </w:rPr>
      </w:pPr>
      <w:r w:rsidRPr="003A4BB4">
        <w:rPr>
          <w:rFonts w:ascii="Times New Roman" w:hAnsi="Times New Roman" w:cs="Times New Roman"/>
          <w:b/>
          <w:i/>
          <w:color w:val="000000" w:themeColor="text1"/>
          <w:sz w:val="26"/>
          <w:szCs w:val="26"/>
        </w:rPr>
        <w:t>Lý do thay đổi cảm biến:</w:t>
      </w:r>
      <w:r w:rsidRPr="003A4BB4">
        <w:rPr>
          <w:rFonts w:ascii="Times New Roman" w:hAnsi="Times New Roman" w:cs="Times New Roman"/>
          <w:color w:val="000000" w:themeColor="text1"/>
          <w:sz w:val="26"/>
          <w:szCs w:val="26"/>
        </w:rPr>
        <w:t xml:space="preserve"> Cảm biến HC-SR04 không còn phù hợp với nhu cầu thực hiện đề tài lúc đầu do không đáp ứng được độ chính xác cũng như</w:t>
      </w:r>
      <w:r w:rsidR="00D20F77" w:rsidRPr="003A4BB4">
        <w:rPr>
          <w:rFonts w:ascii="Times New Roman" w:hAnsi="Times New Roman" w:cs="Times New Roman"/>
          <w:color w:val="000000" w:themeColor="text1"/>
          <w:sz w:val="26"/>
          <w:szCs w:val="26"/>
        </w:rPr>
        <w:t xml:space="preserve"> khoảng cách nhận biết vật vì vậy cần thay đổi cảm biến có thể bắt vật thể một cách chính xác nhất.</w:t>
      </w:r>
    </w:p>
    <w:p w14:paraId="0C6F1972" w14:textId="77777777" w:rsidR="006068A7" w:rsidRPr="003A4BB4" w:rsidRDefault="006068A7" w:rsidP="00537F83">
      <w:pPr>
        <w:jc w:val="both"/>
        <w:rPr>
          <w:rFonts w:ascii="Times New Roman" w:hAnsi="Times New Roman" w:cs="Times New Roman"/>
          <w:b/>
          <w:i/>
          <w:color w:val="000000" w:themeColor="text1"/>
          <w:sz w:val="26"/>
          <w:szCs w:val="26"/>
        </w:rPr>
      </w:pPr>
      <w:r w:rsidRPr="003A4BB4">
        <w:rPr>
          <w:rFonts w:ascii="Times New Roman" w:hAnsi="Times New Roman" w:cs="Times New Roman"/>
          <w:b/>
          <w:i/>
          <w:color w:val="000000" w:themeColor="text1"/>
          <w:sz w:val="26"/>
          <w:szCs w:val="26"/>
        </w:rPr>
        <w:t>Chọn cảm biến siêu âm Ultrasonic US-015:</w:t>
      </w:r>
    </w:p>
    <w:p w14:paraId="1D2FF379" w14:textId="77777777" w:rsidR="00D20F77" w:rsidRPr="003A4BB4" w:rsidRDefault="00D20F77" w:rsidP="00D20F77">
      <w:pPr>
        <w:ind w:firstLine="426"/>
        <w:jc w:val="both"/>
        <w:rPr>
          <w:rFonts w:ascii="Times New Roman" w:hAnsi="Times New Roman" w:cs="Times New Roman"/>
          <w:color w:val="000000" w:themeColor="text1"/>
          <w:sz w:val="26"/>
          <w:szCs w:val="26"/>
        </w:rPr>
      </w:pPr>
      <w:r w:rsidRPr="003A4BB4">
        <w:rPr>
          <w:rFonts w:ascii="Times New Roman" w:hAnsi="Times New Roman" w:cs="Times New Roman"/>
          <w:noProof/>
          <w:color w:val="000000" w:themeColor="text1"/>
          <w:sz w:val="26"/>
          <w:szCs w:val="26"/>
        </w:rPr>
        <w:drawing>
          <wp:anchor distT="0" distB="0" distL="114300" distR="114300" simplePos="0" relativeHeight="251658240" behindDoc="0" locked="0" layoutInCell="1" allowOverlap="1" wp14:anchorId="0C62E003" wp14:editId="483899AC">
            <wp:simplePos x="0" y="0"/>
            <wp:positionH relativeFrom="column">
              <wp:posOffset>657225</wp:posOffset>
            </wp:positionH>
            <wp:positionV relativeFrom="paragraph">
              <wp:posOffset>1155700</wp:posOffset>
            </wp:positionV>
            <wp:extent cx="5087060" cy="301984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87060" cy="3019846"/>
                    </a:xfrm>
                    <a:prstGeom prst="rect">
                      <a:avLst/>
                    </a:prstGeom>
                  </pic:spPr>
                </pic:pic>
              </a:graphicData>
            </a:graphic>
          </wp:anchor>
        </w:drawing>
      </w:r>
      <w:hyperlink r:id="rId6" w:history="1">
        <w:r w:rsidRPr="003A4BB4">
          <w:rPr>
            <w:rStyle w:val="Strong"/>
            <w:rFonts w:ascii="Times New Roman" w:hAnsi="Times New Roman" w:cs="Times New Roman"/>
            <w:b w:val="0"/>
            <w:bCs w:val="0"/>
            <w:color w:val="000000" w:themeColor="text1"/>
            <w:sz w:val="26"/>
            <w:szCs w:val="26"/>
            <w:shd w:val="clear" w:color="auto" w:fill="FFFFFF"/>
          </w:rPr>
          <w:t>Cảm biến siêu âm US-015</w:t>
        </w:r>
      </w:hyperlink>
      <w:r w:rsidRPr="003A4BB4">
        <w:rPr>
          <w:rFonts w:ascii="Times New Roman" w:hAnsi="Times New Roman" w:cs="Times New Roman"/>
          <w:color w:val="000000" w:themeColor="text1"/>
          <w:sz w:val="26"/>
          <w:szCs w:val="26"/>
          <w:shd w:val="clear" w:color="auto" w:fill="FFFFFF"/>
        </w:rPr>
        <w:t>  mang những ưu điểm cũng như độ ổn định hơn so với HC-SR04, theo thử nghiệm thực thế US-015 có góc quét hẹp hơn so với HC-SR04 nên bắt được vật thể với độ chính xác cao hơn, ngoài ra khoảng cách bắt vật thể chính xác cũng rất cao, test thực tế khoảng cách cho độ chính xác cao nhất &lt; 1m.</w:t>
      </w:r>
    </w:p>
    <w:p w14:paraId="539C2041" w14:textId="77777777" w:rsidR="006068A7" w:rsidRPr="003A4BB4" w:rsidRDefault="006068A7" w:rsidP="00537F83">
      <w:pPr>
        <w:jc w:val="both"/>
        <w:rPr>
          <w:rFonts w:ascii="Times New Roman" w:hAnsi="Times New Roman" w:cs="Times New Roman"/>
          <w:b/>
          <w:i/>
          <w:color w:val="000000" w:themeColor="text1"/>
          <w:sz w:val="26"/>
          <w:szCs w:val="26"/>
        </w:rPr>
      </w:pPr>
      <w:r w:rsidRPr="003A4BB4">
        <w:rPr>
          <w:rFonts w:ascii="Times New Roman" w:hAnsi="Times New Roman" w:cs="Times New Roman"/>
          <w:b/>
          <w:i/>
          <w:color w:val="000000" w:themeColor="text1"/>
          <w:sz w:val="26"/>
          <w:szCs w:val="26"/>
        </w:rPr>
        <w:t>Thông số kỹ thuật:</w:t>
      </w:r>
    </w:p>
    <w:p w14:paraId="278E3967" w14:textId="77777777" w:rsidR="006068A7" w:rsidRPr="003A4BB4" w:rsidRDefault="006068A7" w:rsidP="006068A7">
      <w:pPr>
        <w:numPr>
          <w:ilvl w:val="0"/>
          <w:numId w:val="1"/>
        </w:numPr>
        <w:shd w:val="clear" w:color="auto" w:fill="FFFFFF"/>
        <w:spacing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Điện thế hoạt động: DC 5V</w:t>
      </w:r>
    </w:p>
    <w:p w14:paraId="163CEB74"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Dòng tiêu thụ: 2.2mA</w:t>
      </w:r>
    </w:p>
    <w:p w14:paraId="3A217C1C"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Khoảng nhiệt độ hoạt động: 0 ~+ 70’C</w:t>
      </w:r>
    </w:p>
    <w:p w14:paraId="31A31624"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Chuẩn tín hiệu: TTL</w:t>
      </w:r>
    </w:p>
    <w:p w14:paraId="58951FFE"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Góc quét: &lt; 15 degree</w:t>
      </w:r>
    </w:p>
    <w:p w14:paraId="6BF946F6"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Khoảng cách nhận: 2 ~ 400cm</w:t>
      </w:r>
    </w:p>
    <w:p w14:paraId="55243697" w14:textId="77777777" w:rsidR="006068A7" w:rsidRPr="003A4BB4" w:rsidRDefault="006068A7" w:rsidP="006068A7">
      <w:pPr>
        <w:numPr>
          <w:ilvl w:val="0"/>
          <w:numId w:val="1"/>
        </w:numPr>
        <w:shd w:val="clear" w:color="auto" w:fill="FFFFFF"/>
        <w:spacing w:before="60" w:after="0" w:line="240" w:lineRule="auto"/>
        <w:ind w:left="480"/>
        <w:rPr>
          <w:rFonts w:ascii="Times New Roman" w:eastAsia="Times New Roman" w:hAnsi="Times New Roman" w:cs="Times New Roman"/>
          <w:color w:val="000000" w:themeColor="text1"/>
          <w:sz w:val="26"/>
          <w:szCs w:val="26"/>
        </w:rPr>
      </w:pPr>
      <w:r w:rsidRPr="003A4BB4">
        <w:rPr>
          <w:rFonts w:ascii="Times New Roman" w:eastAsia="Times New Roman" w:hAnsi="Times New Roman" w:cs="Times New Roman"/>
          <w:color w:val="000000" w:themeColor="text1"/>
          <w:sz w:val="26"/>
          <w:szCs w:val="26"/>
        </w:rPr>
        <w:t>Độ chính xác: 0.3cm + 1%.</w:t>
      </w:r>
    </w:p>
    <w:p w14:paraId="694F15FF" w14:textId="77777777" w:rsidR="00D20F77" w:rsidRPr="003A4BB4" w:rsidRDefault="00D20F77" w:rsidP="00537F83">
      <w:pPr>
        <w:jc w:val="both"/>
        <w:rPr>
          <w:rFonts w:ascii="Times New Roman" w:hAnsi="Times New Roman" w:cs="Times New Roman"/>
          <w:color w:val="000000" w:themeColor="text1"/>
          <w:sz w:val="26"/>
          <w:szCs w:val="26"/>
        </w:rPr>
      </w:pPr>
    </w:p>
    <w:p w14:paraId="1A0BBAFF" w14:textId="77777777" w:rsidR="00537F83" w:rsidRPr="003A4BB4" w:rsidRDefault="003C0611" w:rsidP="00537F83">
      <w:pPr>
        <w:jc w:val="both"/>
        <w:rPr>
          <w:rFonts w:ascii="Times New Roman" w:hAnsi="Times New Roman" w:cs="Times New Roman"/>
          <w:b/>
          <w:i/>
          <w:color w:val="000000" w:themeColor="text1"/>
          <w:sz w:val="26"/>
          <w:szCs w:val="26"/>
        </w:rPr>
      </w:pPr>
      <w:r w:rsidRPr="003A4BB4">
        <w:rPr>
          <w:rFonts w:ascii="Times New Roman" w:hAnsi="Times New Roman" w:cs="Times New Roman"/>
          <w:b/>
          <w:i/>
          <w:noProof/>
          <w:color w:val="000000" w:themeColor="text1"/>
          <w:sz w:val="26"/>
          <w:szCs w:val="26"/>
        </w:rPr>
        <w:lastRenderedPageBreak/>
        <w:drawing>
          <wp:anchor distT="0" distB="0" distL="114300" distR="114300" simplePos="0" relativeHeight="251664384" behindDoc="0" locked="0" layoutInCell="1" allowOverlap="1" wp14:anchorId="3E6C395F" wp14:editId="58E1BBD7">
            <wp:simplePos x="0" y="0"/>
            <wp:positionH relativeFrom="column">
              <wp:posOffset>-190500</wp:posOffset>
            </wp:positionH>
            <wp:positionV relativeFrom="paragraph">
              <wp:posOffset>0</wp:posOffset>
            </wp:positionV>
            <wp:extent cx="6304915" cy="2505075"/>
            <wp:effectExtent l="0" t="0" r="63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ch-thuoc-va-goc-phat-song-cam-bien-sieu-am-hc-sr04.jpg"/>
                    <pic:cNvPicPr/>
                  </pic:nvPicPr>
                  <pic:blipFill>
                    <a:blip r:embed="rId7">
                      <a:extLst>
                        <a:ext uri="{28A0092B-C50C-407E-A947-70E740481C1C}">
                          <a14:useLocalDpi xmlns:a14="http://schemas.microsoft.com/office/drawing/2010/main" val="0"/>
                        </a:ext>
                      </a:extLst>
                    </a:blip>
                    <a:stretch>
                      <a:fillRect/>
                    </a:stretch>
                  </pic:blipFill>
                  <pic:spPr>
                    <a:xfrm>
                      <a:off x="0" y="0"/>
                      <a:ext cx="6304915" cy="2505075"/>
                    </a:xfrm>
                    <a:prstGeom prst="rect">
                      <a:avLst/>
                    </a:prstGeom>
                  </pic:spPr>
                </pic:pic>
              </a:graphicData>
            </a:graphic>
            <wp14:sizeRelH relativeFrom="margin">
              <wp14:pctWidth>0</wp14:pctWidth>
            </wp14:sizeRelH>
            <wp14:sizeRelV relativeFrom="margin">
              <wp14:pctHeight>0</wp14:pctHeight>
            </wp14:sizeRelV>
          </wp:anchor>
        </w:drawing>
      </w:r>
      <w:r w:rsidR="00537F83" w:rsidRPr="003A4BB4">
        <w:rPr>
          <w:rFonts w:ascii="Times New Roman" w:hAnsi="Times New Roman" w:cs="Times New Roman"/>
          <w:b/>
          <w:i/>
          <w:color w:val="000000" w:themeColor="text1"/>
          <w:sz w:val="26"/>
          <w:szCs w:val="26"/>
        </w:rPr>
        <w:t>Nguyên lý hoạt động</w:t>
      </w:r>
      <w:r w:rsidRPr="003A4BB4">
        <w:rPr>
          <w:rFonts w:ascii="Times New Roman" w:hAnsi="Times New Roman" w:cs="Times New Roman"/>
          <w:b/>
          <w:i/>
          <w:color w:val="000000" w:themeColor="text1"/>
          <w:sz w:val="26"/>
          <w:szCs w:val="26"/>
        </w:rPr>
        <w:t xml:space="preserve"> của cảm biến</w:t>
      </w:r>
      <w:r w:rsidR="00537F83" w:rsidRPr="003A4BB4">
        <w:rPr>
          <w:rFonts w:ascii="Times New Roman" w:hAnsi="Times New Roman" w:cs="Times New Roman"/>
          <w:b/>
          <w:i/>
          <w:color w:val="000000" w:themeColor="text1"/>
          <w:sz w:val="26"/>
          <w:szCs w:val="26"/>
        </w:rPr>
        <w:t>:</w:t>
      </w:r>
    </w:p>
    <w:p w14:paraId="4F117691" w14:textId="77777777" w:rsidR="009A08C9" w:rsidRPr="003A4BB4" w:rsidRDefault="009F092E" w:rsidP="009A08C9">
      <w:pPr>
        <w:jc w:val="both"/>
        <w:rPr>
          <w:rFonts w:ascii="Times New Roman" w:hAnsi="Times New Roman" w:cs="Times New Roman"/>
          <w:color w:val="000000" w:themeColor="text1"/>
          <w:sz w:val="26"/>
          <w:szCs w:val="26"/>
        </w:rPr>
      </w:pPr>
      <w:r w:rsidRPr="003A4BB4">
        <w:rPr>
          <w:rFonts w:ascii="Times New Roman" w:hAnsi="Times New Roman" w:cs="Times New Roman"/>
          <w:noProof/>
          <w:color w:val="000000" w:themeColor="text1"/>
          <w:sz w:val="26"/>
          <w:szCs w:val="26"/>
        </w:rPr>
        <w:drawing>
          <wp:anchor distT="0" distB="0" distL="114300" distR="114300" simplePos="0" relativeHeight="251662336" behindDoc="0" locked="0" layoutInCell="1" allowOverlap="1" wp14:anchorId="66F00823" wp14:editId="2175092C">
            <wp:simplePos x="0" y="0"/>
            <wp:positionH relativeFrom="column">
              <wp:posOffset>-304800</wp:posOffset>
            </wp:positionH>
            <wp:positionV relativeFrom="paragraph">
              <wp:posOffset>788670</wp:posOffset>
            </wp:positionV>
            <wp:extent cx="6757035" cy="280035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_Working_Principle.png"/>
                    <pic:cNvPicPr/>
                  </pic:nvPicPr>
                  <pic:blipFill>
                    <a:blip r:embed="rId8">
                      <a:extLst>
                        <a:ext uri="{28A0092B-C50C-407E-A947-70E740481C1C}">
                          <a14:useLocalDpi xmlns:a14="http://schemas.microsoft.com/office/drawing/2010/main" val="0"/>
                        </a:ext>
                      </a:extLst>
                    </a:blip>
                    <a:stretch>
                      <a:fillRect/>
                    </a:stretch>
                  </pic:blipFill>
                  <pic:spPr>
                    <a:xfrm>
                      <a:off x="0" y="0"/>
                      <a:ext cx="6757035" cy="2800350"/>
                    </a:xfrm>
                    <a:prstGeom prst="rect">
                      <a:avLst/>
                    </a:prstGeom>
                  </pic:spPr>
                </pic:pic>
              </a:graphicData>
            </a:graphic>
            <wp14:sizeRelV relativeFrom="margin">
              <wp14:pctHeight>0</wp14:pctHeight>
            </wp14:sizeRelV>
          </wp:anchor>
        </w:drawing>
      </w:r>
      <w:r w:rsidR="006068A7" w:rsidRPr="003A4BB4">
        <w:rPr>
          <w:rFonts w:ascii="Times New Roman" w:hAnsi="Times New Roman" w:cs="Times New Roman"/>
          <w:color w:val="000000" w:themeColor="text1"/>
          <w:sz w:val="26"/>
          <w:szCs w:val="26"/>
        </w:rPr>
        <w:t xml:space="preserve">Hoạt động theo nguyên tắc sonar hoặc radar. Cảm biến siêu âm phát ra siêu </w:t>
      </w:r>
      <w:proofErr w:type="gramStart"/>
      <w:r w:rsidR="006068A7" w:rsidRPr="003A4BB4">
        <w:rPr>
          <w:rFonts w:ascii="Times New Roman" w:hAnsi="Times New Roman" w:cs="Times New Roman"/>
          <w:color w:val="000000" w:themeColor="text1"/>
          <w:sz w:val="26"/>
          <w:szCs w:val="26"/>
        </w:rPr>
        <w:t>âm ,</w:t>
      </w:r>
      <w:proofErr w:type="gramEnd"/>
      <w:r w:rsidR="006068A7" w:rsidRPr="003A4BB4">
        <w:rPr>
          <w:rFonts w:ascii="Times New Roman" w:hAnsi="Times New Roman" w:cs="Times New Roman"/>
          <w:color w:val="000000" w:themeColor="text1"/>
          <w:sz w:val="26"/>
          <w:szCs w:val="26"/>
        </w:rPr>
        <w:t xml:space="preserve"> siêu âm sau khi chạm vào vật cản sẽ phản xạ lại và được thu hồi bởi cảm biến. </w:t>
      </w:r>
      <w:r w:rsidR="009A08C9" w:rsidRPr="003A4BB4">
        <w:rPr>
          <w:rFonts w:ascii="Times New Roman" w:hAnsi="Times New Roman" w:cs="Times New Roman"/>
          <w:color w:val="000000" w:themeColor="text1"/>
          <w:sz w:val="26"/>
          <w:szCs w:val="26"/>
        </w:rPr>
        <w:t>Ta có thể đo khoảng cách bằng cách xác định thời gian từ lúc phát đến lúc nhận được phản xạ.</w:t>
      </w:r>
    </w:p>
    <w:p w14:paraId="6BFE7FC6" w14:textId="77777777" w:rsidR="006068A7" w:rsidRPr="003A4BB4" w:rsidRDefault="006068A7" w:rsidP="00A37476">
      <w:pPr>
        <w:ind w:firstLine="567"/>
        <w:jc w:val="both"/>
        <w:rPr>
          <w:rFonts w:ascii="Times New Roman" w:hAnsi="Times New Roman" w:cs="Times New Roman"/>
          <w:color w:val="000000" w:themeColor="text1"/>
          <w:sz w:val="26"/>
          <w:szCs w:val="26"/>
        </w:rPr>
      </w:pPr>
    </w:p>
    <w:p w14:paraId="1D78CCBD" w14:textId="77777777" w:rsidR="009F092E" w:rsidRPr="003A4BB4" w:rsidRDefault="00D12A13" w:rsidP="009F092E">
      <w:pPr>
        <w:pStyle w:val="ListParagraph"/>
        <w:numPr>
          <w:ilvl w:val="0"/>
          <w:numId w:val="3"/>
        </w:numPr>
        <w:jc w:val="both"/>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T</w:t>
      </w:r>
      <w:r w:rsidR="009A08C9" w:rsidRPr="003A4BB4">
        <w:rPr>
          <w:rFonts w:ascii="Times New Roman" w:hAnsi="Times New Roman" w:cs="Times New Roman"/>
          <w:color w:val="000000" w:themeColor="text1"/>
          <w:sz w:val="26"/>
          <w:szCs w:val="26"/>
        </w:rPr>
        <w:t>rên chân Trig ta sẽ phát 1 xung rất ngắn độ rộng khoả</w:t>
      </w:r>
      <w:r w:rsidR="00100AD9" w:rsidRPr="003A4BB4">
        <w:rPr>
          <w:rFonts w:ascii="Times New Roman" w:hAnsi="Times New Roman" w:cs="Times New Roman"/>
          <w:color w:val="000000" w:themeColor="text1"/>
          <w:sz w:val="26"/>
          <w:szCs w:val="26"/>
        </w:rPr>
        <w:t>ng 10</w:t>
      </w:r>
      <w:r w:rsidR="009A08C9" w:rsidRPr="003A4BB4">
        <w:rPr>
          <w:rFonts w:ascii="Times New Roman" w:hAnsi="Times New Roman" w:cs="Times New Roman"/>
          <w:color w:val="000000" w:themeColor="text1"/>
          <w:sz w:val="26"/>
          <w:szCs w:val="26"/>
        </w:rPr>
        <w:t xml:space="preserve">µs. </w:t>
      </w:r>
    </w:p>
    <w:p w14:paraId="3E53213D" w14:textId="77777777" w:rsidR="009F092E" w:rsidRPr="003A4BB4" w:rsidRDefault="009A08C9" w:rsidP="009F092E">
      <w:pPr>
        <w:pStyle w:val="ListParagraph"/>
        <w:numPr>
          <w:ilvl w:val="0"/>
          <w:numId w:val="3"/>
        </w:numPr>
        <w:jc w:val="both"/>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Tiếp theo đó từ</w:t>
      </w:r>
      <w:r w:rsidR="00A37476" w:rsidRPr="003A4BB4">
        <w:rPr>
          <w:rFonts w:ascii="Times New Roman" w:hAnsi="Times New Roman" w:cs="Times New Roman"/>
          <w:color w:val="000000" w:themeColor="text1"/>
          <w:sz w:val="26"/>
          <w:szCs w:val="26"/>
        </w:rPr>
        <w:t xml:space="preserve"> bộ</w:t>
      </w:r>
      <w:r w:rsidRPr="003A4BB4">
        <w:rPr>
          <w:rFonts w:ascii="Times New Roman" w:hAnsi="Times New Roman" w:cs="Times New Roman"/>
          <w:color w:val="000000" w:themeColor="text1"/>
          <w:sz w:val="26"/>
          <w:szCs w:val="26"/>
        </w:rPr>
        <w:t xml:space="preserve"> phát của cảm biến sẽ phát ra chuỗi xung 8 chu kì có tần số 40kHZ đồng thời 1 xung ở chân Echo sẽ nhảy từ</w:t>
      </w:r>
      <w:r w:rsidR="00A37476" w:rsidRPr="003A4BB4">
        <w:rPr>
          <w:rFonts w:ascii="Times New Roman" w:hAnsi="Times New Roman" w:cs="Times New Roman"/>
          <w:color w:val="000000" w:themeColor="text1"/>
          <w:sz w:val="26"/>
          <w:szCs w:val="26"/>
        </w:rPr>
        <w:t xml:space="preserve"> mức thấp lên cao và sẽ tiếp tục ở mức cao cho đến khi chạm vật cản và trở về thì nó sẽ nhảy xuống mức thấp. </w:t>
      </w:r>
    </w:p>
    <w:p w14:paraId="162EEBF1" w14:textId="77777777" w:rsidR="000B437F" w:rsidRPr="003A4BB4" w:rsidRDefault="00A37476" w:rsidP="009F092E">
      <w:pPr>
        <w:pStyle w:val="ListParagraph"/>
        <w:numPr>
          <w:ilvl w:val="0"/>
          <w:numId w:val="3"/>
        </w:numPr>
        <w:jc w:val="both"/>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Lúc này động rộng của xung sẽ bằng với thời gian song siêu âm được phát từ cảm biến và phản xạ lại.</w:t>
      </w:r>
    </w:p>
    <w:p w14:paraId="211E3AAB" w14:textId="77777777" w:rsidR="00A37476" w:rsidRPr="003A4BB4" w:rsidRDefault="00A37476" w:rsidP="00A37476">
      <w:pPr>
        <w:jc w:val="both"/>
        <w:rPr>
          <w:rFonts w:ascii="Times New Roman" w:hAnsi="Times New Roman" w:cs="Times New Roman"/>
          <w:color w:val="000000" w:themeColor="text1"/>
          <w:sz w:val="26"/>
          <w:szCs w:val="26"/>
        </w:rPr>
      </w:pPr>
      <w:r w:rsidRPr="003A4BB4">
        <w:rPr>
          <w:rFonts w:ascii="Times New Roman" w:hAnsi="Times New Roman" w:cs="Times New Roman"/>
          <w:noProof/>
          <w:color w:val="000000" w:themeColor="text1"/>
          <w:sz w:val="26"/>
          <w:szCs w:val="26"/>
        </w:rPr>
        <w:lastRenderedPageBreak/>
        <w:drawing>
          <wp:inline distT="0" distB="0" distL="0" distR="0" wp14:anchorId="21EDAA63" wp14:editId="35AE63CB">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FBD7BDA" w14:textId="77777777" w:rsidR="00D12A13" w:rsidRPr="003A4BB4" w:rsidRDefault="00D12A13" w:rsidP="00D12A13">
      <w:pPr>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Trong không khí, tốc độ âm thanh đạt mức 340 m/s (hằng số), tương đương với 29,412 microSeconds/cm (106 / (340*100)).</w:t>
      </w:r>
    </w:p>
    <w:p w14:paraId="434529D8" w14:textId="77777777" w:rsidR="00D12A13" w:rsidRPr="003A4BB4" w:rsidRDefault="00D12A13" w:rsidP="00AC55F9">
      <w:pPr>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Khi đã tính được thời gian, ta sẽ chia cho 29,412 để ra giá trị khoảng cách.</w:t>
      </w:r>
    </w:p>
    <w:p w14:paraId="4F632087" w14:textId="77777777" w:rsidR="009F092E" w:rsidRPr="003A4BB4" w:rsidRDefault="008D33EC" w:rsidP="00AC55F9">
      <w:pPr>
        <w:jc w:val="both"/>
        <w:rPr>
          <w:rFonts w:ascii="Times New Roman" w:hAnsi="Times New Roman" w:cs="Times New Roman"/>
          <w:b/>
          <w:i/>
          <w:color w:val="000000" w:themeColor="text1"/>
          <w:sz w:val="26"/>
          <w:szCs w:val="26"/>
        </w:rPr>
      </w:pPr>
      <w:r w:rsidRPr="003A4BB4">
        <w:rPr>
          <w:rFonts w:ascii="Times New Roman" w:hAnsi="Times New Roman" w:cs="Times New Roman"/>
          <w:b/>
          <w:i/>
          <w:noProof/>
          <w:color w:val="000000" w:themeColor="text1"/>
          <w:sz w:val="26"/>
          <w:szCs w:val="26"/>
        </w:rPr>
        <w:drawing>
          <wp:anchor distT="0" distB="0" distL="114300" distR="114300" simplePos="0" relativeHeight="251663360" behindDoc="0" locked="0" layoutInCell="1" allowOverlap="1" wp14:anchorId="7E3735B0" wp14:editId="2713A410">
            <wp:simplePos x="0" y="0"/>
            <wp:positionH relativeFrom="column">
              <wp:posOffset>419100</wp:posOffset>
            </wp:positionH>
            <wp:positionV relativeFrom="paragraph">
              <wp:posOffset>313055</wp:posOffset>
            </wp:positionV>
            <wp:extent cx="5057140" cy="2971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2077978676793.jpg"/>
                    <pic:cNvPicPr/>
                  </pic:nvPicPr>
                  <pic:blipFill rotWithShape="1">
                    <a:blip r:embed="rId10">
                      <a:extLst>
                        <a:ext uri="{28A0092B-C50C-407E-A947-70E740481C1C}">
                          <a14:useLocalDpi xmlns:a14="http://schemas.microsoft.com/office/drawing/2010/main" val="0"/>
                        </a:ext>
                      </a:extLst>
                    </a:blip>
                    <a:srcRect l="4281" t="23853" r="3670" b="16514"/>
                    <a:stretch/>
                  </pic:blipFill>
                  <pic:spPr bwMode="auto">
                    <a:xfrm>
                      <a:off x="0" y="0"/>
                      <a:ext cx="505714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572" w:rsidRPr="003A4BB4">
        <w:rPr>
          <w:rFonts w:ascii="Times New Roman" w:hAnsi="Times New Roman" w:cs="Times New Roman"/>
          <w:b/>
          <w:i/>
          <w:color w:val="000000" w:themeColor="text1"/>
          <w:sz w:val="26"/>
          <w:szCs w:val="26"/>
        </w:rPr>
        <w:t>Sơ đồ chân: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333"/>
        <w:gridCol w:w="1765"/>
      </w:tblGrid>
      <w:tr w:rsidR="003C0611" w:rsidRPr="003A4BB4" w14:paraId="276E3210" w14:textId="77777777" w:rsidTr="00F15A4F">
        <w:trPr>
          <w:trHeight w:val="318"/>
        </w:trPr>
        <w:tc>
          <w:tcPr>
            <w:tcW w:w="873" w:type="dxa"/>
          </w:tcPr>
          <w:p w14:paraId="28E3CBD0"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VCC</w:t>
            </w:r>
          </w:p>
        </w:tc>
        <w:tc>
          <w:tcPr>
            <w:tcW w:w="333" w:type="dxa"/>
          </w:tcPr>
          <w:p w14:paraId="460EAC33"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w:t>
            </w:r>
          </w:p>
        </w:tc>
        <w:tc>
          <w:tcPr>
            <w:tcW w:w="1765" w:type="dxa"/>
          </w:tcPr>
          <w:p w14:paraId="3BF0FEDD"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5V</w:t>
            </w:r>
          </w:p>
        </w:tc>
      </w:tr>
      <w:tr w:rsidR="003C0611" w:rsidRPr="003A4BB4" w14:paraId="552C746A" w14:textId="77777777" w:rsidTr="00F15A4F">
        <w:trPr>
          <w:trHeight w:val="318"/>
        </w:trPr>
        <w:tc>
          <w:tcPr>
            <w:tcW w:w="873" w:type="dxa"/>
          </w:tcPr>
          <w:p w14:paraId="4983581E"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Trig</w:t>
            </w:r>
          </w:p>
        </w:tc>
        <w:tc>
          <w:tcPr>
            <w:tcW w:w="333" w:type="dxa"/>
          </w:tcPr>
          <w:p w14:paraId="4ED85B9A"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w:t>
            </w:r>
          </w:p>
        </w:tc>
        <w:tc>
          <w:tcPr>
            <w:tcW w:w="1765" w:type="dxa"/>
          </w:tcPr>
          <w:p w14:paraId="5D3F0194" w14:textId="77777777" w:rsidR="009F092E" w:rsidRPr="003A4BB4" w:rsidRDefault="003A4BB4" w:rsidP="00AC55F9">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GPIO</w:t>
            </w:r>
            <w:r w:rsidR="00F15A4F">
              <w:rPr>
                <w:rFonts w:ascii="Times New Roman" w:hAnsi="Times New Roman" w:cs="Times New Roman"/>
                <w:b/>
                <w:color w:val="000000" w:themeColor="text1"/>
                <w:sz w:val="26"/>
                <w:szCs w:val="26"/>
              </w:rPr>
              <w:t xml:space="preserve"> </w:t>
            </w:r>
            <w:r w:rsidR="009F092E" w:rsidRPr="003A4BB4">
              <w:rPr>
                <w:rFonts w:ascii="Times New Roman" w:hAnsi="Times New Roman" w:cs="Times New Roman"/>
                <w:b/>
                <w:color w:val="000000" w:themeColor="text1"/>
                <w:sz w:val="26"/>
                <w:szCs w:val="26"/>
              </w:rPr>
              <w:t>Ouput</w:t>
            </w:r>
          </w:p>
        </w:tc>
      </w:tr>
      <w:tr w:rsidR="003C0611" w:rsidRPr="003A4BB4" w14:paraId="657E512C" w14:textId="77777777" w:rsidTr="00F15A4F">
        <w:trPr>
          <w:trHeight w:val="318"/>
        </w:trPr>
        <w:tc>
          <w:tcPr>
            <w:tcW w:w="873" w:type="dxa"/>
          </w:tcPr>
          <w:p w14:paraId="257AE4B2"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Echo</w:t>
            </w:r>
          </w:p>
        </w:tc>
        <w:tc>
          <w:tcPr>
            <w:tcW w:w="333" w:type="dxa"/>
          </w:tcPr>
          <w:p w14:paraId="76A44080"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w:t>
            </w:r>
          </w:p>
        </w:tc>
        <w:tc>
          <w:tcPr>
            <w:tcW w:w="1765" w:type="dxa"/>
            <w:shd w:val="clear" w:color="auto" w:fill="FFFFFF" w:themeFill="background1"/>
          </w:tcPr>
          <w:p w14:paraId="164B656A" w14:textId="77777777" w:rsidR="009F092E" w:rsidRPr="003A4BB4" w:rsidRDefault="00F15A4F" w:rsidP="00AC55F9">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GPIO </w:t>
            </w:r>
            <w:r w:rsidR="009F092E" w:rsidRPr="003A4BB4">
              <w:rPr>
                <w:rFonts w:ascii="Times New Roman" w:hAnsi="Times New Roman" w:cs="Times New Roman"/>
                <w:b/>
                <w:color w:val="000000" w:themeColor="text1"/>
                <w:sz w:val="26"/>
                <w:szCs w:val="26"/>
              </w:rPr>
              <w:t>Input</w:t>
            </w:r>
          </w:p>
        </w:tc>
      </w:tr>
      <w:tr w:rsidR="003C0611" w:rsidRPr="003A4BB4" w14:paraId="4DEE109D" w14:textId="77777777" w:rsidTr="00F15A4F">
        <w:trPr>
          <w:trHeight w:val="318"/>
        </w:trPr>
        <w:tc>
          <w:tcPr>
            <w:tcW w:w="873" w:type="dxa"/>
          </w:tcPr>
          <w:p w14:paraId="39FCF1A2"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GND</w:t>
            </w:r>
          </w:p>
        </w:tc>
        <w:tc>
          <w:tcPr>
            <w:tcW w:w="333" w:type="dxa"/>
          </w:tcPr>
          <w:p w14:paraId="37CE95DD"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w:t>
            </w:r>
          </w:p>
        </w:tc>
        <w:tc>
          <w:tcPr>
            <w:tcW w:w="1765" w:type="dxa"/>
          </w:tcPr>
          <w:p w14:paraId="0B581A1A" w14:textId="77777777" w:rsidR="009F092E" w:rsidRPr="003A4BB4" w:rsidRDefault="009F092E" w:rsidP="00AC55F9">
            <w:pPr>
              <w:jc w:val="both"/>
              <w:rPr>
                <w:rFonts w:ascii="Times New Roman" w:hAnsi="Times New Roman" w:cs="Times New Roman"/>
                <w:b/>
                <w:color w:val="000000" w:themeColor="text1"/>
                <w:sz w:val="26"/>
                <w:szCs w:val="26"/>
              </w:rPr>
            </w:pPr>
            <w:r w:rsidRPr="003A4BB4">
              <w:rPr>
                <w:rFonts w:ascii="Times New Roman" w:hAnsi="Times New Roman" w:cs="Times New Roman"/>
                <w:b/>
                <w:color w:val="000000" w:themeColor="text1"/>
                <w:sz w:val="26"/>
                <w:szCs w:val="26"/>
              </w:rPr>
              <w:t>GND</w:t>
            </w:r>
          </w:p>
        </w:tc>
      </w:tr>
    </w:tbl>
    <w:p w14:paraId="41004794" w14:textId="77777777" w:rsidR="003C0611" w:rsidRPr="003A4BB4" w:rsidRDefault="003C0611" w:rsidP="00AC55F9">
      <w:pPr>
        <w:jc w:val="both"/>
        <w:rPr>
          <w:rFonts w:ascii="Times New Roman" w:hAnsi="Times New Roman" w:cs="Times New Roman"/>
          <w:b/>
          <w:i/>
          <w:color w:val="000000" w:themeColor="text1"/>
          <w:sz w:val="26"/>
          <w:szCs w:val="26"/>
        </w:rPr>
      </w:pPr>
      <w:r w:rsidRPr="003A4BB4">
        <w:rPr>
          <w:rFonts w:ascii="Times New Roman" w:hAnsi="Times New Roman" w:cs="Times New Roman"/>
          <w:b/>
          <w:i/>
          <w:color w:val="000000" w:themeColor="text1"/>
          <w:sz w:val="26"/>
          <w:szCs w:val="26"/>
        </w:rPr>
        <w:lastRenderedPageBreak/>
        <w:t>Đo khoảng cách cảm biến bằng chế độ Input Capture</w:t>
      </w:r>
    </w:p>
    <w:p w14:paraId="42C6CBDC" w14:textId="77777777" w:rsidR="00100AD9" w:rsidRPr="003A4BB4" w:rsidRDefault="00100AD9" w:rsidP="003A4BB4">
      <w:pPr>
        <w:ind w:firstLine="567"/>
        <w:jc w:val="both"/>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Như đã đề cập ở trên module sẽ gửi tín hiệu ở mức cao tỉ lệ với khoảng cách đo được. Tín hiệu này sữ duy trì ở mức cao trong vòng vài micro giây, vì vậy ta sẽ sử dụng chế độ InputCapture</w:t>
      </w:r>
      <w:r w:rsidR="00C82951" w:rsidRPr="003A4BB4">
        <w:rPr>
          <w:rFonts w:ascii="Times New Roman" w:hAnsi="Times New Roman" w:cs="Times New Roman"/>
          <w:color w:val="000000" w:themeColor="text1"/>
          <w:sz w:val="26"/>
          <w:szCs w:val="26"/>
        </w:rPr>
        <w:t xml:space="preserve"> với Interrupts</w:t>
      </w:r>
      <w:r w:rsidRPr="003A4BB4">
        <w:rPr>
          <w:rFonts w:ascii="Times New Roman" w:hAnsi="Times New Roman" w:cs="Times New Roman"/>
          <w:color w:val="000000" w:themeColor="text1"/>
          <w:sz w:val="26"/>
          <w:szCs w:val="26"/>
        </w:rPr>
        <w:t xml:space="preserve"> trong timer2 để đo khoảng cách chính xác hơn. Phương pháp này sẽ tránh các lỗi thường gặp đối với các phương pháp cũ.</w:t>
      </w:r>
    </w:p>
    <w:p w14:paraId="5F87A19E" w14:textId="77777777" w:rsidR="003C0611" w:rsidRPr="003A4BB4" w:rsidRDefault="003C0611" w:rsidP="003A4BB4">
      <w:pPr>
        <w:ind w:firstLine="567"/>
        <w:jc w:val="both"/>
        <w:rPr>
          <w:rFonts w:ascii="Times New Roman" w:hAnsi="Times New Roman" w:cs="Times New Roman"/>
          <w:b/>
          <w:i/>
          <w:color w:val="000000" w:themeColor="text1"/>
          <w:sz w:val="26"/>
          <w:szCs w:val="26"/>
        </w:rPr>
      </w:pPr>
      <w:r w:rsidRPr="003A4BB4">
        <w:rPr>
          <w:rFonts w:ascii="Times New Roman" w:hAnsi="Times New Roman" w:cs="Times New Roman"/>
          <w:b/>
          <w:i/>
          <w:color w:val="000000" w:themeColor="text1"/>
          <w:sz w:val="26"/>
          <w:szCs w:val="26"/>
        </w:rPr>
        <w:t>Input Capture là gì?</w:t>
      </w:r>
    </w:p>
    <w:p w14:paraId="71501D69" w14:textId="77777777" w:rsidR="003C0611" w:rsidRPr="003A4BB4" w:rsidRDefault="0066308B" w:rsidP="003A4BB4">
      <w:pPr>
        <w:ind w:left="720" w:firstLine="414"/>
        <w:jc w:val="both"/>
        <w:rPr>
          <w:rFonts w:ascii="Times New Roman" w:hAnsi="Times New Roman" w:cs="Times New Roman"/>
          <w:color w:val="000000" w:themeColor="text1"/>
          <w:sz w:val="26"/>
          <w:szCs w:val="26"/>
        </w:rPr>
      </w:pPr>
      <w:hyperlink r:id="rId11" w:anchor=":~:text=Input%20capture%20is%20a%20method,an%20input%20has%20been%20captured." w:tgtFrame="_blank" w:history="1">
        <w:r w:rsidR="003C0611" w:rsidRPr="003A4BB4">
          <w:rPr>
            <w:rStyle w:val="Hyperlink"/>
            <w:rFonts w:ascii="Times New Roman" w:hAnsi="Times New Roman" w:cs="Times New Roman"/>
            <w:color w:val="000000" w:themeColor="text1"/>
            <w:sz w:val="26"/>
            <w:szCs w:val="26"/>
            <w:u w:val="none"/>
            <w:shd w:val="clear" w:color="auto" w:fill="FFFFFF"/>
          </w:rPr>
          <w:t>Input Capture</w:t>
        </w:r>
      </w:hyperlink>
      <w:r w:rsidR="003C0611" w:rsidRPr="003A4BB4">
        <w:rPr>
          <w:rFonts w:ascii="Times New Roman" w:hAnsi="Times New Roman" w:cs="Times New Roman"/>
          <w:color w:val="000000" w:themeColor="text1"/>
          <w:sz w:val="26"/>
          <w:szCs w:val="26"/>
          <w:shd w:val="clear" w:color="auto" w:fill="FFFFFF"/>
        </w:rPr>
        <w:t> là chế độ bắt xườn đầu vào</w:t>
      </w:r>
      <w:r w:rsidR="003A4BB4" w:rsidRPr="003A4BB4">
        <w:rPr>
          <w:rFonts w:ascii="Times New Roman" w:hAnsi="Times New Roman" w:cs="Times New Roman"/>
          <w:color w:val="000000" w:themeColor="text1"/>
          <w:sz w:val="26"/>
          <w:szCs w:val="26"/>
          <w:shd w:val="clear" w:color="auto" w:fill="FFFFFF"/>
        </w:rPr>
        <w:t xml:space="preserve"> </w:t>
      </w:r>
      <w:r w:rsidR="003A4BB4" w:rsidRPr="003A4BB4">
        <w:rPr>
          <w:rFonts w:ascii="Times New Roman" w:hAnsi="Times New Roman" w:cs="Times New Roman"/>
          <w:color w:val="000000"/>
          <w:sz w:val="26"/>
          <w:szCs w:val="26"/>
          <w:shd w:val="clear" w:color="auto" w:fill="FFFFFF"/>
        </w:rPr>
        <w:t>ở chế độ này, timer sẽ bắt sự kiện xung từ bên ngoài vào, cụ thể là bắt sườn lên hoặc sườn xuống của xung.</w:t>
      </w:r>
      <w:r w:rsidR="003C0611" w:rsidRPr="003A4BB4">
        <w:rPr>
          <w:rFonts w:ascii="Times New Roman" w:hAnsi="Times New Roman" w:cs="Times New Roman"/>
          <w:color w:val="000000" w:themeColor="text1"/>
          <w:sz w:val="26"/>
          <w:szCs w:val="26"/>
          <w:shd w:val="clear" w:color="auto" w:fill="FFFFFF"/>
        </w:rPr>
        <w:t>, thường ứng dụng trong các hoạt động đo tần số hoặc độ rộng xung.</w:t>
      </w:r>
    </w:p>
    <w:p w14:paraId="29853E61" w14:textId="77777777" w:rsidR="003A4BB4" w:rsidRPr="003A4BB4" w:rsidRDefault="003A4BB4" w:rsidP="00AC55F9">
      <w:pPr>
        <w:jc w:val="both"/>
        <w:rPr>
          <w:rFonts w:ascii="Times New Roman" w:hAnsi="Times New Roman" w:cs="Times New Roman"/>
          <w:b/>
          <w:i/>
          <w:color w:val="000000" w:themeColor="text1"/>
          <w:sz w:val="26"/>
          <w:szCs w:val="26"/>
        </w:rPr>
      </w:pPr>
      <w:r w:rsidRPr="003A4BB4">
        <w:rPr>
          <w:rFonts w:ascii="Times New Roman" w:hAnsi="Times New Roman" w:cs="Times New Roman"/>
          <w:b/>
          <w:i/>
          <w:noProof/>
          <w:color w:val="000000" w:themeColor="text1"/>
          <w:sz w:val="26"/>
          <w:szCs w:val="26"/>
        </w:rPr>
        <w:drawing>
          <wp:inline distT="0" distB="0" distL="0" distR="0" wp14:anchorId="3789CEDB" wp14:editId="3CD1879E">
            <wp:extent cx="6163907" cy="24955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b7.png"/>
                    <pic:cNvPicPr/>
                  </pic:nvPicPr>
                  <pic:blipFill>
                    <a:blip r:embed="rId12">
                      <a:extLst>
                        <a:ext uri="{28A0092B-C50C-407E-A947-70E740481C1C}">
                          <a14:useLocalDpi xmlns:a14="http://schemas.microsoft.com/office/drawing/2010/main" val="0"/>
                        </a:ext>
                      </a:extLst>
                    </a:blip>
                    <a:stretch>
                      <a:fillRect/>
                    </a:stretch>
                  </pic:blipFill>
                  <pic:spPr>
                    <a:xfrm>
                      <a:off x="0" y="0"/>
                      <a:ext cx="6177725" cy="2501145"/>
                    </a:xfrm>
                    <a:prstGeom prst="rect">
                      <a:avLst/>
                    </a:prstGeom>
                  </pic:spPr>
                </pic:pic>
              </a:graphicData>
            </a:graphic>
          </wp:inline>
        </w:drawing>
      </w:r>
    </w:p>
    <w:p w14:paraId="77B6E52E" w14:textId="77777777" w:rsidR="003A4BB4" w:rsidRPr="003A4BB4" w:rsidRDefault="003A4BB4" w:rsidP="003A4BB4">
      <w:pPr>
        <w:pStyle w:val="Heading2"/>
        <w:shd w:val="clear" w:color="auto" w:fill="FFFFFF"/>
        <w:spacing w:before="0" w:after="120"/>
        <w:ind w:firstLine="567"/>
        <w:jc w:val="both"/>
        <w:rPr>
          <w:rFonts w:ascii="Times New Roman" w:hAnsi="Times New Roman" w:cs="Times New Roman"/>
          <w:b/>
          <w:i/>
          <w:color w:val="000000" w:themeColor="text1"/>
        </w:rPr>
      </w:pPr>
      <w:r w:rsidRPr="003A4BB4">
        <w:rPr>
          <w:rFonts w:ascii="Times New Roman" w:hAnsi="Times New Roman" w:cs="Times New Roman"/>
          <w:b/>
          <w:i/>
          <w:color w:val="000000" w:themeColor="text1"/>
        </w:rPr>
        <w:t>STM32 Timer chế độ Input Capture</w:t>
      </w:r>
    </w:p>
    <w:p w14:paraId="3E82FCAA" w14:textId="77777777" w:rsidR="003A4BB4" w:rsidRPr="003A4BB4" w:rsidRDefault="0066308B" w:rsidP="003A4BB4">
      <w:pPr>
        <w:pStyle w:val="NormalWeb"/>
        <w:shd w:val="clear" w:color="auto" w:fill="FFFFFF"/>
        <w:spacing w:before="0" w:beforeAutospacing="0" w:after="120" w:afterAutospacing="0"/>
        <w:ind w:left="567"/>
        <w:jc w:val="both"/>
        <w:rPr>
          <w:color w:val="000000" w:themeColor="text1"/>
          <w:sz w:val="26"/>
          <w:szCs w:val="26"/>
        </w:rPr>
      </w:pPr>
      <w:hyperlink r:id="rId13" w:tgtFrame="_blank" w:history="1">
        <w:r w:rsidR="003A4BB4" w:rsidRPr="003A4BB4">
          <w:rPr>
            <w:rStyle w:val="Hyperlink"/>
            <w:color w:val="000000" w:themeColor="text1"/>
            <w:sz w:val="26"/>
            <w:szCs w:val="26"/>
            <w:u w:val="none"/>
          </w:rPr>
          <w:t>Input Capture</w:t>
        </w:r>
      </w:hyperlink>
      <w:r w:rsidR="003A4BB4" w:rsidRPr="003A4BB4">
        <w:rPr>
          <w:color w:val="000000" w:themeColor="text1"/>
          <w:sz w:val="26"/>
          <w:szCs w:val="26"/>
        </w:rPr>
        <w:t xml:space="preserve"> có 2 chế độ là bắt xung xườn </w:t>
      </w:r>
      <w:proofErr w:type="gramStart"/>
      <w:r w:rsidR="003A4BB4" w:rsidRPr="003A4BB4">
        <w:rPr>
          <w:color w:val="000000" w:themeColor="text1"/>
          <w:sz w:val="26"/>
          <w:szCs w:val="26"/>
        </w:rPr>
        <w:t>lên(</w:t>
      </w:r>
      <w:proofErr w:type="gramEnd"/>
      <w:r w:rsidR="003A4BB4" w:rsidRPr="003A4BB4">
        <w:rPr>
          <w:color w:val="000000" w:themeColor="text1"/>
          <w:sz w:val="26"/>
          <w:szCs w:val="26"/>
        </w:rPr>
        <w:t>Rising) hoặc xườn xuống (Falling)</w:t>
      </w:r>
    </w:p>
    <w:p w14:paraId="4223CF6A" w14:textId="77777777" w:rsidR="003A4BB4" w:rsidRPr="003A4BB4" w:rsidRDefault="003A4BB4" w:rsidP="003A4BB4">
      <w:pPr>
        <w:pStyle w:val="NormalWeb"/>
        <w:numPr>
          <w:ilvl w:val="0"/>
          <w:numId w:val="5"/>
        </w:numPr>
        <w:shd w:val="clear" w:color="auto" w:fill="FFFFFF"/>
        <w:spacing w:before="0" w:beforeAutospacing="0" w:after="120" w:afterAutospacing="0"/>
        <w:ind w:left="993"/>
        <w:jc w:val="both"/>
        <w:rPr>
          <w:color w:val="000000" w:themeColor="text1"/>
          <w:sz w:val="26"/>
          <w:szCs w:val="26"/>
        </w:rPr>
      </w:pPr>
      <w:r w:rsidRPr="003A4BB4">
        <w:rPr>
          <w:color w:val="000000" w:themeColor="text1"/>
          <w:sz w:val="26"/>
          <w:szCs w:val="26"/>
        </w:rPr>
        <w:t>Nguyên lý hoạt động như sau:</w:t>
      </w:r>
    </w:p>
    <w:p w14:paraId="72D8DE2F" w14:textId="77777777" w:rsidR="003A4BB4" w:rsidRPr="003A4BB4" w:rsidRDefault="003A4BB4" w:rsidP="003A4BB4">
      <w:pPr>
        <w:pStyle w:val="NormalWeb"/>
        <w:numPr>
          <w:ilvl w:val="0"/>
          <w:numId w:val="4"/>
        </w:numPr>
        <w:shd w:val="clear" w:color="auto" w:fill="FFFFFF"/>
        <w:spacing w:before="0" w:beforeAutospacing="0" w:after="120" w:afterAutospacing="0"/>
        <w:ind w:left="1276"/>
        <w:jc w:val="both"/>
        <w:rPr>
          <w:color w:val="000000" w:themeColor="text1"/>
          <w:sz w:val="26"/>
          <w:szCs w:val="26"/>
        </w:rPr>
      </w:pPr>
      <w:r w:rsidRPr="003A4BB4">
        <w:rPr>
          <w:color w:val="000000" w:themeColor="text1"/>
          <w:sz w:val="26"/>
          <w:szCs w:val="26"/>
        </w:rPr>
        <w:t xml:space="preserve">Sau khi khởi động </w:t>
      </w:r>
      <w:proofErr w:type="gramStart"/>
      <w:r w:rsidRPr="003A4BB4">
        <w:rPr>
          <w:color w:val="000000" w:themeColor="text1"/>
          <w:sz w:val="26"/>
          <w:szCs w:val="26"/>
        </w:rPr>
        <w:t>Timer ,</w:t>
      </w:r>
      <w:proofErr w:type="gramEnd"/>
      <w:r w:rsidRPr="003A4BB4">
        <w:rPr>
          <w:color w:val="000000" w:themeColor="text1"/>
          <w:sz w:val="26"/>
          <w:szCs w:val="26"/>
        </w:rPr>
        <w:t xml:space="preserve"> mỗi khi có xung xườn lên (hoặc xuống) tại đầu vào Channelx của Timer. Thanh ghi TIMx_CCRx (x là Timer số 1,2,3,4…)sẽ được nạp giá trị của thanh ghi Counter TIMx_CNT</w:t>
      </w:r>
    </w:p>
    <w:p w14:paraId="04D0B8A0" w14:textId="1CA4137E" w:rsidR="003A4BB4" w:rsidRPr="003A4BB4" w:rsidRDefault="003A4BB4" w:rsidP="003A4BB4">
      <w:pPr>
        <w:pStyle w:val="NormalWeb"/>
        <w:numPr>
          <w:ilvl w:val="0"/>
          <w:numId w:val="4"/>
        </w:numPr>
        <w:shd w:val="clear" w:color="auto" w:fill="FFFFFF"/>
        <w:spacing w:before="0" w:beforeAutospacing="0" w:after="120" w:afterAutospacing="0"/>
        <w:ind w:left="1276"/>
        <w:jc w:val="both"/>
        <w:rPr>
          <w:color w:val="000000" w:themeColor="text1"/>
          <w:sz w:val="26"/>
          <w:szCs w:val="26"/>
        </w:rPr>
      </w:pPr>
      <w:r w:rsidRPr="003A4BB4">
        <w:rPr>
          <w:color w:val="000000" w:themeColor="text1"/>
          <w:sz w:val="26"/>
          <w:szCs w:val="26"/>
        </w:rPr>
        <w:t>Bit CC1IF được đặt lên 1(Cờ ngắt), Bit CC1OF sẽ được set lên 1</w:t>
      </w:r>
      <w:r w:rsidR="00D17941">
        <w:rPr>
          <w:color w:val="000000" w:themeColor="text1"/>
          <w:sz w:val="26"/>
          <w:szCs w:val="26"/>
        </w:rPr>
        <w:t xml:space="preserve"> </w:t>
      </w:r>
      <w:r w:rsidRPr="003A4BB4">
        <w:rPr>
          <w:color w:val="000000" w:themeColor="text1"/>
          <w:sz w:val="26"/>
          <w:szCs w:val="26"/>
        </w:rPr>
        <w:t>nếu 2 lân cờ liên tiếp cờ CC1IF được đặt lên 1 mà ko xóa. Nghĩa là mỗi khi có sự kiện xung lên sẽ có ngắt sảy ra, lập trình viên phải đọc giá trị lưu vào CCR1 sau đó xóa cờ CC1IF, nếu ko cờ CC1OF sẽ được bật lên báo tràn và dữ liệu sẽ ko được ghi vào nữa.</w:t>
      </w:r>
    </w:p>
    <w:p w14:paraId="564775DD" w14:textId="77777777" w:rsidR="003A4BB4" w:rsidRPr="003A4BB4" w:rsidRDefault="003A4BB4" w:rsidP="003A4BB4">
      <w:pPr>
        <w:pStyle w:val="NormalWeb"/>
        <w:numPr>
          <w:ilvl w:val="0"/>
          <w:numId w:val="4"/>
        </w:numPr>
        <w:shd w:val="clear" w:color="auto" w:fill="FFFFFF"/>
        <w:spacing w:before="0" w:beforeAutospacing="0" w:after="120" w:afterAutospacing="0"/>
        <w:ind w:left="1276"/>
        <w:jc w:val="both"/>
        <w:rPr>
          <w:color w:val="000000" w:themeColor="text1"/>
          <w:sz w:val="26"/>
          <w:szCs w:val="26"/>
        </w:rPr>
      </w:pPr>
      <w:r w:rsidRPr="003A4BB4">
        <w:rPr>
          <w:color w:val="000000" w:themeColor="text1"/>
          <w:sz w:val="26"/>
          <w:szCs w:val="26"/>
        </w:rPr>
        <w:t>Một sự kiện ngắt được sinh ra nếu Bit CC1IE  được đặt lên 1</w:t>
      </w:r>
    </w:p>
    <w:p w14:paraId="0E8191C7" w14:textId="77777777" w:rsidR="003A4BB4" w:rsidRPr="003A4BB4" w:rsidRDefault="003A4BB4" w:rsidP="003A4BB4">
      <w:pPr>
        <w:pStyle w:val="NormalWeb"/>
        <w:numPr>
          <w:ilvl w:val="0"/>
          <w:numId w:val="4"/>
        </w:numPr>
        <w:shd w:val="clear" w:color="auto" w:fill="FFFFFF"/>
        <w:spacing w:before="0" w:beforeAutospacing="0" w:after="312" w:afterAutospacing="0"/>
        <w:ind w:left="1276"/>
        <w:jc w:val="both"/>
        <w:rPr>
          <w:color w:val="000000" w:themeColor="text1"/>
          <w:sz w:val="26"/>
          <w:szCs w:val="26"/>
        </w:rPr>
      </w:pPr>
      <w:r w:rsidRPr="003A4BB4">
        <w:rPr>
          <w:color w:val="000000" w:themeColor="text1"/>
          <w:sz w:val="26"/>
          <w:szCs w:val="26"/>
        </w:rPr>
        <w:t>Một sự kiện DMA sinh ra nếu Bit CC1DE được đặt lên 1</w:t>
      </w:r>
    </w:p>
    <w:p w14:paraId="1BC247C0" w14:textId="77777777" w:rsidR="00F15A4F" w:rsidRDefault="003A4BB4" w:rsidP="00F15A4F">
      <w:pPr>
        <w:ind w:left="567"/>
        <w:jc w:val="both"/>
        <w:rPr>
          <w:rFonts w:ascii="Times New Roman" w:hAnsi="Times New Roman" w:cs="Times New Roman"/>
          <w:b/>
          <w:i/>
          <w:color w:val="000000" w:themeColor="text1"/>
          <w:sz w:val="26"/>
          <w:szCs w:val="26"/>
        </w:rPr>
      </w:pPr>
      <w:r w:rsidRPr="00F15A4F">
        <w:rPr>
          <w:rFonts w:ascii="Times New Roman" w:hAnsi="Times New Roman" w:cs="Times New Roman"/>
          <w:b/>
          <w:i/>
          <w:noProof/>
        </w:rPr>
        <w:lastRenderedPageBreak/>
        <w:drawing>
          <wp:anchor distT="0" distB="0" distL="114300" distR="114300" simplePos="0" relativeHeight="251665408" behindDoc="0" locked="0" layoutInCell="1" allowOverlap="1" wp14:anchorId="4D4C8CFE" wp14:editId="0CC9C8E3">
            <wp:simplePos x="0" y="0"/>
            <wp:positionH relativeFrom="column">
              <wp:posOffset>0</wp:posOffset>
            </wp:positionH>
            <wp:positionV relativeFrom="paragraph">
              <wp:posOffset>-2540</wp:posOffset>
            </wp:positionV>
            <wp:extent cx="6163733" cy="3467100"/>
            <wp:effectExtent l="0" t="0" r="8890" b="0"/>
            <wp:wrapTopAndBottom/>
            <wp:docPr id="8" name="Picture 8" descr="h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1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3733" cy="3467100"/>
                    </a:xfrm>
                    <a:prstGeom prst="rect">
                      <a:avLst/>
                    </a:prstGeom>
                    <a:noFill/>
                    <a:ln>
                      <a:noFill/>
                    </a:ln>
                  </pic:spPr>
                </pic:pic>
              </a:graphicData>
            </a:graphic>
          </wp:anchor>
        </w:drawing>
      </w:r>
      <w:r w:rsidR="00F15A4F">
        <w:rPr>
          <w:rFonts w:ascii="Times New Roman" w:hAnsi="Times New Roman" w:cs="Times New Roman"/>
          <w:b/>
          <w:i/>
          <w:color w:val="000000" w:themeColor="text1"/>
          <w:sz w:val="26"/>
          <w:szCs w:val="26"/>
        </w:rPr>
        <w:t>Pinout and Configuration</w:t>
      </w:r>
    </w:p>
    <w:p w14:paraId="07475D08" w14:textId="77777777" w:rsidR="00F15A4F" w:rsidRPr="00F15A4F" w:rsidRDefault="00F15A4F" w:rsidP="00F15A4F">
      <w:pPr>
        <w:pStyle w:val="ListParagraph"/>
        <w:numPr>
          <w:ilvl w:val="0"/>
          <w:numId w:val="5"/>
        </w:numPr>
        <w:jc w:val="both"/>
        <w:rPr>
          <w:rFonts w:ascii="Times New Roman" w:hAnsi="Times New Roman" w:cs="Times New Roman"/>
          <w:b/>
          <w:i/>
          <w:color w:val="000000" w:themeColor="text1"/>
          <w:sz w:val="26"/>
          <w:szCs w:val="26"/>
        </w:rPr>
      </w:pPr>
      <w:r w:rsidRPr="00F15A4F">
        <w:rPr>
          <w:rFonts w:ascii="Times New Roman" w:hAnsi="Times New Roman" w:cs="Times New Roman"/>
          <w:b/>
          <w:i/>
          <w:color w:val="000000" w:themeColor="text1"/>
          <w:sz w:val="26"/>
          <w:szCs w:val="26"/>
        </w:rPr>
        <w:t>Mode</w:t>
      </w:r>
    </w:p>
    <w:p w14:paraId="57C8ABEF" w14:textId="77777777" w:rsidR="00F15A4F" w:rsidRDefault="00F15A4F" w:rsidP="009F2947">
      <w:pPr>
        <w:ind w:left="567"/>
        <w:jc w:val="both"/>
        <w:rPr>
          <w:rFonts w:ascii="Times New Roman" w:hAnsi="Times New Roman" w:cs="Times New Roman"/>
          <w:b/>
          <w:i/>
          <w:color w:val="000000" w:themeColor="text1"/>
          <w:sz w:val="26"/>
          <w:szCs w:val="26"/>
        </w:rPr>
      </w:pPr>
      <w:r w:rsidRPr="00F15A4F">
        <w:rPr>
          <w:rFonts w:ascii="Times New Roman" w:hAnsi="Times New Roman" w:cs="Times New Roman"/>
          <w:b/>
          <w:i/>
          <w:noProof/>
          <w:color w:val="000000" w:themeColor="text1"/>
          <w:sz w:val="26"/>
          <w:szCs w:val="26"/>
        </w:rPr>
        <w:drawing>
          <wp:inline distT="0" distB="0" distL="0" distR="0" wp14:anchorId="342C736C" wp14:editId="2854D09A">
            <wp:extent cx="5534797" cy="3391373"/>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797" cy="3391373"/>
                    </a:xfrm>
                    <a:prstGeom prst="rect">
                      <a:avLst/>
                    </a:prstGeom>
                  </pic:spPr>
                </pic:pic>
              </a:graphicData>
            </a:graphic>
          </wp:inline>
        </w:drawing>
      </w:r>
    </w:p>
    <w:p w14:paraId="4878DA39" w14:textId="77777777" w:rsidR="00F15A4F" w:rsidRPr="009F2947" w:rsidRDefault="00EB7EDD" w:rsidP="009F2947">
      <w:pPr>
        <w:ind w:left="567"/>
        <w:jc w:val="center"/>
        <w:rPr>
          <w:rFonts w:ascii="Times New Roman" w:hAnsi="Times New Roman" w:cs="Times New Roman"/>
          <w:b/>
          <w:i/>
          <w:color w:val="000000" w:themeColor="text1"/>
          <w:sz w:val="26"/>
          <w:szCs w:val="26"/>
        </w:rPr>
      </w:pPr>
      <w:r w:rsidRPr="009F2947">
        <w:rPr>
          <w:rFonts w:ascii="Times New Roman" w:hAnsi="Times New Roman" w:cs="Times New Roman"/>
          <w:b/>
          <w:i/>
          <w:color w:val="000000" w:themeColor="text1"/>
          <w:sz w:val="26"/>
          <w:szCs w:val="26"/>
        </w:rPr>
        <w:t>Set chế độ Input Capture mode</w:t>
      </w:r>
    </w:p>
    <w:p w14:paraId="5F5893D9" w14:textId="77777777" w:rsidR="009F2947" w:rsidRPr="00EB7EDD" w:rsidRDefault="009F2947" w:rsidP="00F15A4F">
      <w:pPr>
        <w:ind w:left="567"/>
        <w:jc w:val="both"/>
        <w:rPr>
          <w:rFonts w:ascii="Times New Roman" w:hAnsi="Times New Roman" w:cs="Times New Roman"/>
          <w:color w:val="000000" w:themeColor="text1"/>
          <w:sz w:val="26"/>
          <w:szCs w:val="26"/>
        </w:rPr>
      </w:pPr>
    </w:p>
    <w:p w14:paraId="642CCF2F" w14:textId="77777777" w:rsidR="00F15A4F" w:rsidRDefault="00F15A4F" w:rsidP="00F15A4F">
      <w:pPr>
        <w:pStyle w:val="ListParagraph"/>
        <w:numPr>
          <w:ilvl w:val="0"/>
          <w:numId w:val="5"/>
        </w:numPr>
        <w:jc w:val="both"/>
        <w:rPr>
          <w:rFonts w:ascii="Times New Roman" w:hAnsi="Times New Roman" w:cs="Times New Roman"/>
          <w:b/>
          <w:i/>
          <w:color w:val="000000" w:themeColor="text1"/>
          <w:sz w:val="26"/>
          <w:szCs w:val="26"/>
        </w:rPr>
      </w:pPr>
      <w:r w:rsidRPr="00F15A4F">
        <w:rPr>
          <w:rFonts w:ascii="Times New Roman" w:hAnsi="Times New Roman" w:cs="Times New Roman"/>
          <w:b/>
          <w:i/>
          <w:color w:val="000000" w:themeColor="text1"/>
          <w:sz w:val="26"/>
          <w:szCs w:val="26"/>
        </w:rPr>
        <w:lastRenderedPageBreak/>
        <w:t>Parameter Settings</w:t>
      </w:r>
    </w:p>
    <w:p w14:paraId="261538BC" w14:textId="77777777" w:rsidR="00F15A4F" w:rsidRDefault="00F15A4F" w:rsidP="00F15A4F">
      <w:pPr>
        <w:pStyle w:val="ListParagraph"/>
        <w:ind w:left="1287"/>
        <w:jc w:val="both"/>
        <w:rPr>
          <w:rFonts w:ascii="Times New Roman" w:hAnsi="Times New Roman" w:cs="Times New Roman"/>
          <w:b/>
          <w:i/>
          <w:color w:val="000000" w:themeColor="text1"/>
          <w:sz w:val="26"/>
          <w:szCs w:val="26"/>
        </w:rPr>
      </w:pPr>
      <w:r w:rsidRPr="00F15A4F">
        <w:rPr>
          <w:rFonts w:ascii="Times New Roman" w:hAnsi="Times New Roman" w:cs="Times New Roman"/>
          <w:b/>
          <w:i/>
          <w:noProof/>
          <w:color w:val="000000" w:themeColor="text1"/>
          <w:sz w:val="26"/>
          <w:szCs w:val="26"/>
        </w:rPr>
        <w:drawing>
          <wp:inline distT="0" distB="0" distL="0" distR="0" wp14:anchorId="58D359AB" wp14:editId="3F23D807">
            <wp:extent cx="5563235" cy="523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377" cy="5238884"/>
                    </a:xfrm>
                    <a:prstGeom prst="rect">
                      <a:avLst/>
                    </a:prstGeom>
                  </pic:spPr>
                </pic:pic>
              </a:graphicData>
            </a:graphic>
          </wp:inline>
        </w:drawing>
      </w:r>
    </w:p>
    <w:p w14:paraId="172E450A" w14:textId="77777777" w:rsidR="00EB7EDD" w:rsidRPr="00EB7EDD" w:rsidRDefault="00EB7EDD" w:rsidP="00F15A4F">
      <w:pPr>
        <w:pStyle w:val="ListParagraph"/>
        <w:ind w:left="128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Đặt bộ chia trước là </w:t>
      </w:r>
      <w:proofErr w:type="gramStart"/>
      <w:r>
        <w:rPr>
          <w:rFonts w:ascii="Times New Roman" w:hAnsi="Times New Roman" w:cs="Times New Roman"/>
          <w:color w:val="000000" w:themeColor="text1"/>
          <w:sz w:val="26"/>
          <w:szCs w:val="26"/>
        </w:rPr>
        <w:t>71 ,</w:t>
      </w:r>
      <w:proofErr w:type="gramEnd"/>
      <w:r>
        <w:rPr>
          <w:rFonts w:ascii="Times New Roman" w:hAnsi="Times New Roman" w:cs="Times New Roman"/>
          <w:color w:val="000000" w:themeColor="text1"/>
          <w:sz w:val="26"/>
          <w:szCs w:val="26"/>
        </w:rPr>
        <w:t xml:space="preserve"> Couter đếm lên</w:t>
      </w:r>
    </w:p>
    <w:p w14:paraId="651B41B5" w14:textId="77777777" w:rsidR="00EB7EDD" w:rsidRDefault="00EB7EDD" w:rsidP="00EB7EDD">
      <w:pPr>
        <w:pStyle w:val="ListParagraph"/>
        <w:numPr>
          <w:ilvl w:val="0"/>
          <w:numId w:val="5"/>
        </w:numPr>
        <w:jc w:val="both"/>
        <w:rPr>
          <w:rFonts w:ascii="Times New Roman" w:hAnsi="Times New Roman" w:cs="Times New Roman"/>
          <w:b/>
          <w:i/>
          <w:color w:val="000000" w:themeColor="text1"/>
          <w:sz w:val="26"/>
          <w:szCs w:val="26"/>
        </w:rPr>
      </w:pPr>
      <w:r>
        <w:rPr>
          <w:rFonts w:ascii="Times New Roman" w:hAnsi="Times New Roman" w:cs="Times New Roman"/>
          <w:b/>
          <w:i/>
          <w:color w:val="000000" w:themeColor="text1"/>
          <w:sz w:val="26"/>
          <w:szCs w:val="26"/>
        </w:rPr>
        <w:t>NVIC Settings</w:t>
      </w:r>
    </w:p>
    <w:p w14:paraId="61B4BBFB" w14:textId="77777777" w:rsidR="00EB7EDD" w:rsidRPr="00F15A4F" w:rsidRDefault="00EB7EDD" w:rsidP="00EB7EDD">
      <w:pPr>
        <w:pStyle w:val="ListParagraph"/>
        <w:ind w:left="1287"/>
        <w:jc w:val="both"/>
        <w:rPr>
          <w:rFonts w:ascii="Times New Roman" w:hAnsi="Times New Roman" w:cs="Times New Roman"/>
          <w:b/>
          <w:i/>
          <w:color w:val="000000" w:themeColor="text1"/>
          <w:sz w:val="26"/>
          <w:szCs w:val="26"/>
        </w:rPr>
      </w:pPr>
      <w:r w:rsidRPr="00EB7EDD">
        <w:rPr>
          <w:rFonts w:ascii="Times New Roman" w:hAnsi="Times New Roman" w:cs="Times New Roman"/>
          <w:b/>
          <w:i/>
          <w:noProof/>
          <w:color w:val="000000" w:themeColor="text1"/>
          <w:sz w:val="26"/>
          <w:szCs w:val="26"/>
        </w:rPr>
        <w:drawing>
          <wp:anchor distT="0" distB="0" distL="114300" distR="114300" simplePos="0" relativeHeight="251668480" behindDoc="0" locked="0" layoutInCell="1" allowOverlap="1" wp14:anchorId="5D235564" wp14:editId="2F8FB6CB">
            <wp:simplePos x="0" y="0"/>
            <wp:positionH relativeFrom="column">
              <wp:posOffset>342900</wp:posOffset>
            </wp:positionH>
            <wp:positionV relativeFrom="paragraph">
              <wp:posOffset>241935</wp:posOffset>
            </wp:positionV>
            <wp:extent cx="5563235" cy="7905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63235" cy="790575"/>
                    </a:xfrm>
                    <a:prstGeom prst="rect">
                      <a:avLst/>
                    </a:prstGeom>
                  </pic:spPr>
                </pic:pic>
              </a:graphicData>
            </a:graphic>
          </wp:anchor>
        </w:drawing>
      </w:r>
    </w:p>
    <w:p w14:paraId="6D9C765B"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267569A9" w14:textId="77777777" w:rsidR="00EB7EDD" w:rsidRPr="009F2947" w:rsidRDefault="00EB7EDD" w:rsidP="009F2947">
      <w:pPr>
        <w:pStyle w:val="ListParagraph"/>
        <w:ind w:left="567"/>
        <w:jc w:val="center"/>
        <w:rPr>
          <w:rFonts w:ascii="Times New Roman" w:hAnsi="Times New Roman" w:cs="Times New Roman"/>
          <w:b/>
          <w:i/>
          <w:color w:val="000000" w:themeColor="text1"/>
          <w:sz w:val="26"/>
          <w:szCs w:val="26"/>
        </w:rPr>
      </w:pPr>
      <w:r w:rsidRPr="009F2947">
        <w:rPr>
          <w:rFonts w:ascii="Times New Roman" w:hAnsi="Times New Roman" w:cs="Times New Roman"/>
          <w:b/>
          <w:i/>
          <w:color w:val="000000" w:themeColor="text1"/>
          <w:sz w:val="26"/>
          <w:szCs w:val="26"/>
        </w:rPr>
        <w:t>Chọn chế độ ngắt</w:t>
      </w:r>
    </w:p>
    <w:p w14:paraId="016341C1"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57DE35EB"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02C76A0B"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373BD5A1"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0D7F4CB9" w14:textId="77777777" w:rsidR="00EB7EDD" w:rsidRDefault="00EB7EDD" w:rsidP="00EB7EDD">
      <w:pPr>
        <w:pStyle w:val="ListParagraph"/>
        <w:ind w:left="1287"/>
        <w:jc w:val="both"/>
        <w:rPr>
          <w:rFonts w:ascii="Times New Roman" w:hAnsi="Times New Roman" w:cs="Times New Roman"/>
          <w:b/>
          <w:i/>
          <w:color w:val="000000" w:themeColor="text1"/>
          <w:sz w:val="26"/>
          <w:szCs w:val="26"/>
        </w:rPr>
      </w:pPr>
    </w:p>
    <w:p w14:paraId="67AF0768" w14:textId="77777777" w:rsidR="00EB7EDD" w:rsidRDefault="00EB7EDD" w:rsidP="00EB7EDD">
      <w:pPr>
        <w:pStyle w:val="ListParagraph"/>
        <w:numPr>
          <w:ilvl w:val="0"/>
          <w:numId w:val="5"/>
        </w:numPr>
        <w:jc w:val="both"/>
        <w:rPr>
          <w:rFonts w:ascii="Times New Roman" w:hAnsi="Times New Roman" w:cs="Times New Roman"/>
          <w:b/>
          <w:i/>
          <w:color w:val="000000" w:themeColor="text1"/>
          <w:sz w:val="26"/>
          <w:szCs w:val="26"/>
        </w:rPr>
      </w:pPr>
      <w:r w:rsidRPr="00EB7EDD">
        <w:rPr>
          <w:rFonts w:ascii="Times New Roman" w:hAnsi="Times New Roman" w:cs="Times New Roman"/>
          <w:b/>
          <w:i/>
          <w:noProof/>
          <w:color w:val="000000" w:themeColor="text1"/>
          <w:sz w:val="26"/>
          <w:szCs w:val="26"/>
        </w:rPr>
        <w:drawing>
          <wp:anchor distT="0" distB="0" distL="114300" distR="114300" simplePos="0" relativeHeight="251666432" behindDoc="0" locked="0" layoutInCell="1" allowOverlap="1" wp14:anchorId="37645EF1" wp14:editId="209B0B2F">
            <wp:simplePos x="0" y="0"/>
            <wp:positionH relativeFrom="column">
              <wp:posOffset>819150</wp:posOffset>
            </wp:positionH>
            <wp:positionV relativeFrom="paragraph">
              <wp:posOffset>315595</wp:posOffset>
            </wp:positionV>
            <wp:extent cx="4257675" cy="361696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57675" cy="3616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color w:val="000000" w:themeColor="text1"/>
          <w:sz w:val="26"/>
          <w:szCs w:val="26"/>
        </w:rPr>
        <w:t>Pinout</w:t>
      </w:r>
    </w:p>
    <w:p w14:paraId="40BC1572" w14:textId="77777777" w:rsidR="00EB7EDD" w:rsidRPr="00EB7EDD" w:rsidRDefault="00EB7EDD" w:rsidP="00EB7EDD">
      <w:pPr>
        <w:pStyle w:val="ListParagraph"/>
        <w:numPr>
          <w:ilvl w:val="0"/>
          <w:numId w:val="5"/>
        </w:numPr>
        <w:jc w:val="both"/>
        <w:rPr>
          <w:rFonts w:ascii="Times New Roman" w:hAnsi="Times New Roman" w:cs="Times New Roman"/>
          <w:b/>
          <w:i/>
          <w:color w:val="000000" w:themeColor="text1"/>
          <w:sz w:val="26"/>
          <w:szCs w:val="26"/>
        </w:rPr>
      </w:pPr>
      <w:r w:rsidRPr="00EB7EDD">
        <w:rPr>
          <w:rFonts w:ascii="Times New Roman" w:hAnsi="Times New Roman" w:cs="Times New Roman"/>
          <w:b/>
          <w:i/>
          <w:noProof/>
          <w:color w:val="000000" w:themeColor="text1"/>
          <w:sz w:val="26"/>
          <w:szCs w:val="26"/>
        </w:rPr>
        <w:drawing>
          <wp:anchor distT="0" distB="0" distL="114300" distR="114300" simplePos="0" relativeHeight="251667456" behindDoc="0" locked="0" layoutInCell="1" allowOverlap="1" wp14:anchorId="7708D66C" wp14:editId="2916F0F6">
            <wp:simplePos x="0" y="0"/>
            <wp:positionH relativeFrom="column">
              <wp:posOffset>-381000</wp:posOffset>
            </wp:positionH>
            <wp:positionV relativeFrom="page">
              <wp:posOffset>5295900</wp:posOffset>
            </wp:positionV>
            <wp:extent cx="6962775" cy="34290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62775" cy="3429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i/>
          <w:color w:val="000000" w:themeColor="text1"/>
          <w:sz w:val="26"/>
          <w:szCs w:val="26"/>
        </w:rPr>
        <w:t>Clock Configuration</w:t>
      </w:r>
    </w:p>
    <w:p w14:paraId="0A8F8923" w14:textId="77777777" w:rsidR="00EB7EDD" w:rsidRDefault="00EB7EDD" w:rsidP="00F15A4F">
      <w:pPr>
        <w:ind w:left="567"/>
        <w:jc w:val="both"/>
        <w:rPr>
          <w:rFonts w:ascii="Times New Roman" w:hAnsi="Times New Roman" w:cs="Times New Roman"/>
          <w:b/>
          <w:i/>
          <w:color w:val="000000" w:themeColor="text1"/>
          <w:sz w:val="26"/>
          <w:szCs w:val="26"/>
        </w:rPr>
      </w:pPr>
    </w:p>
    <w:p w14:paraId="3F8CCB92" w14:textId="77777777" w:rsidR="003A4BB4" w:rsidRDefault="00F15A4F" w:rsidP="00F15A4F">
      <w:pPr>
        <w:ind w:left="567"/>
        <w:jc w:val="both"/>
        <w:rPr>
          <w:rFonts w:ascii="Times New Roman" w:hAnsi="Times New Roman" w:cs="Times New Roman"/>
          <w:b/>
          <w:i/>
          <w:color w:val="000000" w:themeColor="text1"/>
          <w:sz w:val="26"/>
          <w:szCs w:val="26"/>
        </w:rPr>
      </w:pPr>
      <w:r w:rsidRPr="00F15A4F">
        <w:rPr>
          <w:rFonts w:ascii="Times New Roman" w:hAnsi="Times New Roman" w:cs="Times New Roman"/>
          <w:b/>
          <w:i/>
          <w:color w:val="000000" w:themeColor="text1"/>
          <w:sz w:val="26"/>
          <w:szCs w:val="26"/>
        </w:rPr>
        <w:lastRenderedPageBreak/>
        <w:t>Thuật toán</w:t>
      </w:r>
    </w:p>
    <w:p w14:paraId="176A814C" w14:textId="77777777" w:rsidR="00EB7EDD" w:rsidRDefault="00AA7D47" w:rsidP="00F15A4F">
      <w:pPr>
        <w:ind w:left="567"/>
        <w:jc w:val="both"/>
        <w:rPr>
          <w:rStyle w:val="jlqj4b"/>
          <w:rFonts w:ascii="Times New Roman" w:hAnsi="Times New Roman" w:cs="Times New Roman"/>
          <w:color w:val="000000"/>
          <w:sz w:val="26"/>
          <w:szCs w:val="26"/>
          <w:shd w:val="clear" w:color="auto" w:fill="F5F5F5"/>
        </w:rPr>
      </w:pPr>
      <w:r>
        <w:rPr>
          <w:rStyle w:val="jlqj4b"/>
          <w:rFonts w:ascii="Times New Roman" w:hAnsi="Times New Roman" w:cs="Times New Roman"/>
          <w:color w:val="000000"/>
          <w:sz w:val="26"/>
          <w:szCs w:val="26"/>
          <w:shd w:val="clear" w:color="auto" w:fill="F5F5F5"/>
        </w:rPr>
        <w:t>Sử dụng chế độ Input Capture để chụp giá trị cạnh lên ở mức cao (High) và giá trị cạnh xuống ở mức thấp (Low)</w:t>
      </w:r>
    </w:p>
    <w:p w14:paraId="6BEF119B" w14:textId="77777777" w:rsidR="00AA7D47" w:rsidRDefault="00AA7D47" w:rsidP="00AA7D47">
      <w:pPr>
        <w:pStyle w:val="ListParagraph"/>
        <w:numPr>
          <w:ilvl w:val="0"/>
          <w:numId w:val="6"/>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Khoảng thời gian đầu tiên khi phát hiện vật sẽ được ghi lại</w:t>
      </w:r>
      <w:r w:rsidR="00771CE5">
        <w:rPr>
          <w:rFonts w:ascii="Times New Roman" w:hAnsi="Times New Roman" w:cs="Times New Roman"/>
          <w:color w:val="000000" w:themeColor="text1"/>
          <w:sz w:val="26"/>
          <w:szCs w:val="26"/>
        </w:rPr>
        <w:t xml:space="preserve"> khi chân Echo bật lên mức cao giá trị Timer sẽ được ghi lại vào thanh ghi CCR1 và chúng ta sẽ có khoảng thời gian T1</w:t>
      </w:r>
    </w:p>
    <w:p w14:paraId="4D834EB6" w14:textId="77777777" w:rsidR="00771CE5" w:rsidRDefault="00771CE5" w:rsidP="00AA7D47">
      <w:pPr>
        <w:pStyle w:val="ListParagraph"/>
        <w:numPr>
          <w:ilvl w:val="0"/>
          <w:numId w:val="6"/>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sẽ kích hoạt một tín hiệu ngắt để chụp ở trên cạnh rơi</w:t>
      </w:r>
    </w:p>
    <w:p w14:paraId="416F6912" w14:textId="77777777" w:rsidR="00771CE5" w:rsidRDefault="00771CE5" w:rsidP="00AA7D47">
      <w:pPr>
        <w:pStyle w:val="ListParagraph"/>
        <w:numPr>
          <w:ilvl w:val="0"/>
          <w:numId w:val="6"/>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chân Echo ở mức thấp giá trị Timer cũng sẽ được ghi lại ở trên mép cạnh rơi ở mức thấp và chúng ta sẽ có khoảng thời gian T2</w:t>
      </w:r>
    </w:p>
    <w:p w14:paraId="6A1E9FEB" w14:textId="77777777" w:rsidR="00771CE5" w:rsidRDefault="00771CE5" w:rsidP="00AA7D47">
      <w:pPr>
        <w:pStyle w:val="ListParagraph"/>
        <w:numPr>
          <w:ilvl w:val="0"/>
          <w:numId w:val="6"/>
        </w:num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Độ rộng xung được tính bằng khoảng thời gian chênh lệch T = T2- T1</w:t>
      </w:r>
    </w:p>
    <w:p w14:paraId="33E9E60B" w14:textId="77777777" w:rsidR="00771CE5" w:rsidRPr="00771CE5" w:rsidRDefault="00771CE5" w:rsidP="00771CE5">
      <w:pPr>
        <w:pStyle w:val="ListParagraph"/>
        <w:numPr>
          <w:ilvl w:val="0"/>
          <w:numId w:val="6"/>
        </w:numPr>
        <w:rPr>
          <w:rFonts w:ascii="Times New Roman" w:hAnsi="Times New Roman" w:cs="Times New Roman"/>
          <w:color w:val="000000" w:themeColor="text1"/>
          <w:sz w:val="26"/>
          <w:szCs w:val="26"/>
        </w:rPr>
      </w:pPr>
      <w:r w:rsidRPr="00771CE5">
        <w:rPr>
          <w:rFonts w:ascii="Times New Roman" w:hAnsi="Times New Roman" w:cs="Times New Roman"/>
          <w:color w:val="000000" w:themeColor="text1"/>
          <w:sz w:val="26"/>
          <w:szCs w:val="26"/>
        </w:rPr>
        <w:t>Khi đã tính được thời gian, ta sẽ chia cho 29,412 để ra giá trị khoảng cách.</w:t>
      </w:r>
    </w:p>
    <w:p w14:paraId="2F2B0E83" w14:textId="77777777" w:rsidR="00771CE5" w:rsidRDefault="00771CE5" w:rsidP="00771CE5">
      <w:pPr>
        <w:ind w:left="567"/>
        <w:jc w:val="both"/>
        <w:rPr>
          <w:rFonts w:ascii="Times New Roman" w:hAnsi="Times New Roman" w:cs="Times New Roman"/>
          <w:b/>
          <w:i/>
          <w:color w:val="000000" w:themeColor="text1"/>
          <w:sz w:val="26"/>
          <w:szCs w:val="26"/>
        </w:rPr>
      </w:pPr>
      <w:r w:rsidRPr="00771CE5">
        <w:rPr>
          <w:rFonts w:ascii="Times New Roman" w:hAnsi="Times New Roman" w:cs="Times New Roman"/>
          <w:b/>
          <w:i/>
          <w:color w:val="000000" w:themeColor="text1"/>
          <w:sz w:val="26"/>
          <w:szCs w:val="26"/>
        </w:rPr>
        <w:t>Kết quả thực nghiệm</w:t>
      </w:r>
    </w:p>
    <w:p w14:paraId="21D87B41" w14:textId="77777777" w:rsidR="00771CE5" w:rsidRPr="00771CE5" w:rsidRDefault="009F2947" w:rsidP="00771CE5">
      <w:pPr>
        <w:ind w:left="567"/>
        <w:jc w:val="both"/>
        <w:rPr>
          <w:rFonts w:ascii="Times New Roman" w:hAnsi="Times New Roman" w:cs="Times New Roman"/>
          <w:b/>
          <w:i/>
          <w:color w:val="000000" w:themeColor="text1"/>
          <w:sz w:val="26"/>
          <w:szCs w:val="26"/>
        </w:rPr>
      </w:pPr>
      <w:r>
        <w:rPr>
          <w:rFonts w:ascii="Times New Roman" w:hAnsi="Times New Roman" w:cs="Times New Roman"/>
          <w:b/>
          <w:i/>
          <w:noProof/>
          <w:color w:val="000000" w:themeColor="text1"/>
          <w:sz w:val="26"/>
          <w:szCs w:val="26"/>
        </w:rPr>
        <w:drawing>
          <wp:inline distT="0" distB="0" distL="0" distR="0" wp14:anchorId="7026CD6E" wp14:editId="1BA3DA6B">
            <wp:extent cx="5943600" cy="456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3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inline>
        </w:drawing>
      </w:r>
    </w:p>
    <w:p w14:paraId="08FD20EB" w14:textId="77777777" w:rsidR="00EB7EDD" w:rsidRPr="009F2947" w:rsidRDefault="009F2947" w:rsidP="009F2947">
      <w:pPr>
        <w:ind w:left="567"/>
        <w:jc w:val="center"/>
        <w:rPr>
          <w:rFonts w:ascii="Times New Roman" w:hAnsi="Times New Roman" w:cs="Times New Roman"/>
          <w:b/>
          <w:i/>
          <w:color w:val="000000" w:themeColor="text1"/>
          <w:sz w:val="26"/>
          <w:szCs w:val="26"/>
        </w:rPr>
      </w:pPr>
      <w:r w:rsidRPr="009F2947">
        <w:rPr>
          <w:rFonts w:ascii="Times New Roman" w:hAnsi="Times New Roman" w:cs="Times New Roman"/>
          <w:b/>
          <w:i/>
          <w:color w:val="000000" w:themeColor="text1"/>
          <w:sz w:val="24"/>
          <w:szCs w:val="26"/>
        </w:rPr>
        <w:t>Cảm biến và vật</w:t>
      </w:r>
    </w:p>
    <w:p w14:paraId="71E4829A" w14:textId="77777777" w:rsidR="00EB7EDD" w:rsidRDefault="00EB7EDD" w:rsidP="00F15A4F">
      <w:pPr>
        <w:ind w:left="567"/>
        <w:jc w:val="both"/>
        <w:rPr>
          <w:rFonts w:ascii="Times New Roman" w:hAnsi="Times New Roman" w:cs="Times New Roman"/>
          <w:i/>
          <w:color w:val="000000" w:themeColor="text1"/>
          <w:sz w:val="26"/>
          <w:szCs w:val="26"/>
        </w:rPr>
      </w:pPr>
    </w:p>
    <w:p w14:paraId="667346BA" w14:textId="77777777" w:rsidR="009515AC" w:rsidRPr="009515AC" w:rsidRDefault="009515AC" w:rsidP="009515AC">
      <w:pPr>
        <w:pStyle w:val="ListParagraph"/>
        <w:numPr>
          <w:ilvl w:val="0"/>
          <w:numId w:val="7"/>
        </w:numPr>
        <w:jc w:val="both"/>
        <w:rPr>
          <w:rFonts w:ascii="Times New Roman" w:hAnsi="Times New Roman" w:cs="Times New Roman"/>
          <w:b/>
          <w:i/>
          <w:color w:val="000000" w:themeColor="text1"/>
          <w:sz w:val="26"/>
          <w:szCs w:val="26"/>
        </w:rPr>
      </w:pPr>
      <w:r w:rsidRPr="009515AC">
        <w:rPr>
          <w:rFonts w:ascii="Times New Roman" w:hAnsi="Times New Roman" w:cs="Times New Roman"/>
          <w:color w:val="000000" w:themeColor="text1"/>
          <w:sz w:val="26"/>
          <w:szCs w:val="26"/>
        </w:rPr>
        <w:lastRenderedPageBreak/>
        <w:t>Kết quả cảm biến 1</w:t>
      </w:r>
    </w:p>
    <w:p w14:paraId="6F6D4647" w14:textId="77777777" w:rsidR="009F2947" w:rsidRPr="00EB7EDD" w:rsidRDefault="009F2947" w:rsidP="00F15A4F">
      <w:pPr>
        <w:ind w:left="567"/>
        <w:jc w:val="both"/>
        <w:rPr>
          <w:rFonts w:ascii="Times New Roman" w:hAnsi="Times New Roman" w:cs="Times New Roman"/>
          <w:i/>
          <w:color w:val="000000" w:themeColor="text1"/>
          <w:sz w:val="26"/>
          <w:szCs w:val="26"/>
        </w:rPr>
      </w:pPr>
      <w:r>
        <w:rPr>
          <w:rFonts w:ascii="Times New Roman" w:hAnsi="Times New Roman" w:cs="Times New Roman"/>
          <w:i/>
          <w:noProof/>
          <w:color w:val="000000" w:themeColor="text1"/>
          <w:sz w:val="26"/>
          <w:szCs w:val="26"/>
        </w:rPr>
        <w:drawing>
          <wp:inline distT="0" distB="0" distL="0" distR="0" wp14:anchorId="77FEEC3F" wp14:editId="09BA21A1">
            <wp:extent cx="5943600" cy="695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bmp"/>
                    <pic:cNvPicPr/>
                  </pic:nvPicPr>
                  <pic:blipFill rotWithShape="1">
                    <a:blip r:embed="rId21">
                      <a:extLst>
                        <a:ext uri="{28A0092B-C50C-407E-A947-70E740481C1C}">
                          <a14:useLocalDpi xmlns:a14="http://schemas.microsoft.com/office/drawing/2010/main" val="0"/>
                        </a:ext>
                      </a:extLst>
                    </a:blip>
                    <a:srcRect b="79202"/>
                    <a:stretch/>
                  </pic:blipFill>
                  <pic:spPr bwMode="auto">
                    <a:xfrm>
                      <a:off x="0" y="0"/>
                      <a:ext cx="5943600" cy="695325"/>
                    </a:xfrm>
                    <a:prstGeom prst="rect">
                      <a:avLst/>
                    </a:prstGeom>
                    <a:ln>
                      <a:noFill/>
                    </a:ln>
                    <a:extLst>
                      <a:ext uri="{53640926-AAD7-44D8-BBD7-CCE9431645EC}">
                        <a14:shadowObscured xmlns:a14="http://schemas.microsoft.com/office/drawing/2010/main"/>
                      </a:ext>
                    </a:extLst>
                  </pic:spPr>
                </pic:pic>
              </a:graphicData>
            </a:graphic>
          </wp:inline>
        </w:drawing>
      </w:r>
    </w:p>
    <w:p w14:paraId="4E2E0389" w14:textId="77777777" w:rsidR="00F15A4F" w:rsidRPr="009515AC" w:rsidRDefault="009515AC" w:rsidP="009515AC">
      <w:pPr>
        <w:pStyle w:val="ListParagraph"/>
        <w:numPr>
          <w:ilvl w:val="0"/>
          <w:numId w:val="7"/>
        </w:numPr>
        <w:jc w:val="both"/>
        <w:rPr>
          <w:rFonts w:ascii="Times New Roman" w:hAnsi="Times New Roman" w:cs="Times New Roman"/>
          <w:color w:val="000000" w:themeColor="text1"/>
          <w:sz w:val="26"/>
          <w:szCs w:val="26"/>
        </w:rPr>
      </w:pPr>
      <w:r w:rsidRPr="009515AC">
        <w:rPr>
          <w:rFonts w:ascii="Times New Roman" w:hAnsi="Times New Roman" w:cs="Times New Roman"/>
          <w:color w:val="000000" w:themeColor="text1"/>
          <w:sz w:val="26"/>
          <w:szCs w:val="26"/>
        </w:rPr>
        <w:t>Kết quả cảm biến 2</w:t>
      </w:r>
    </w:p>
    <w:p w14:paraId="564A6E6B" w14:textId="77777777" w:rsidR="009515AC" w:rsidRPr="00F15A4F" w:rsidRDefault="009515AC" w:rsidP="009515AC">
      <w:pPr>
        <w:ind w:firstLine="567"/>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44A8D0F7" wp14:editId="1B656568">
            <wp:extent cx="5943600" cy="49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1.bmp"/>
                    <pic:cNvPicPr/>
                  </pic:nvPicPr>
                  <pic:blipFill rotWithShape="1">
                    <a:blip r:embed="rId22">
                      <a:extLst>
                        <a:ext uri="{28A0092B-C50C-407E-A947-70E740481C1C}">
                          <a14:useLocalDpi xmlns:a14="http://schemas.microsoft.com/office/drawing/2010/main" val="0"/>
                        </a:ext>
                      </a:extLst>
                    </a:blip>
                    <a:srcRect b="85185"/>
                    <a:stretch/>
                  </pic:blipFill>
                  <pic:spPr bwMode="auto">
                    <a:xfrm>
                      <a:off x="0" y="0"/>
                      <a:ext cx="5943600" cy="495300"/>
                    </a:xfrm>
                    <a:prstGeom prst="rect">
                      <a:avLst/>
                    </a:prstGeom>
                    <a:ln>
                      <a:noFill/>
                    </a:ln>
                    <a:extLst>
                      <a:ext uri="{53640926-AAD7-44D8-BBD7-CCE9431645EC}">
                        <a14:shadowObscured xmlns:a14="http://schemas.microsoft.com/office/drawing/2010/main"/>
                      </a:ext>
                    </a:extLst>
                  </pic:spPr>
                </pic:pic>
              </a:graphicData>
            </a:graphic>
          </wp:inline>
        </w:drawing>
      </w:r>
    </w:p>
    <w:p w14:paraId="007ADBF0" w14:textId="77777777" w:rsidR="00100AD9" w:rsidRPr="009515AC" w:rsidRDefault="009515AC" w:rsidP="009515AC">
      <w:pPr>
        <w:pStyle w:val="ListParagraph"/>
        <w:numPr>
          <w:ilvl w:val="0"/>
          <w:numId w:val="7"/>
        </w:numPr>
        <w:jc w:val="both"/>
        <w:rPr>
          <w:rFonts w:ascii="Times New Roman" w:hAnsi="Times New Roman" w:cs="Times New Roman"/>
          <w:color w:val="000000" w:themeColor="text1"/>
          <w:sz w:val="26"/>
          <w:szCs w:val="26"/>
        </w:rPr>
      </w:pPr>
      <w:r>
        <w:rPr>
          <w:b/>
          <w:i/>
          <w:noProof/>
        </w:rPr>
        <w:drawing>
          <wp:anchor distT="0" distB="0" distL="114300" distR="114300" simplePos="0" relativeHeight="251669504" behindDoc="0" locked="0" layoutInCell="1" allowOverlap="1" wp14:anchorId="1BEFF9CF" wp14:editId="604F486C">
            <wp:simplePos x="0" y="0"/>
            <wp:positionH relativeFrom="column">
              <wp:posOffset>361950</wp:posOffset>
            </wp:positionH>
            <wp:positionV relativeFrom="paragraph">
              <wp:posOffset>301625</wp:posOffset>
            </wp:positionV>
            <wp:extent cx="5943600" cy="7905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2.bmp"/>
                    <pic:cNvPicPr/>
                  </pic:nvPicPr>
                  <pic:blipFill rotWithShape="1">
                    <a:blip r:embed="rId23">
                      <a:extLst>
                        <a:ext uri="{28A0092B-C50C-407E-A947-70E740481C1C}">
                          <a14:useLocalDpi xmlns:a14="http://schemas.microsoft.com/office/drawing/2010/main" val="0"/>
                        </a:ext>
                      </a:extLst>
                    </a:blip>
                    <a:srcRect b="76353"/>
                    <a:stretch/>
                  </pic:blipFill>
                  <pic:spPr bwMode="auto">
                    <a:xfrm>
                      <a:off x="0" y="0"/>
                      <a:ext cx="594360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515AC">
        <w:rPr>
          <w:rFonts w:ascii="Times New Roman" w:hAnsi="Times New Roman" w:cs="Times New Roman"/>
          <w:color w:val="000000" w:themeColor="text1"/>
          <w:sz w:val="26"/>
          <w:szCs w:val="26"/>
        </w:rPr>
        <w:t>Kết quả cảm biến 3</w:t>
      </w:r>
    </w:p>
    <w:p w14:paraId="04542A3B" w14:textId="77777777" w:rsidR="00100AD9" w:rsidRPr="003A4BB4" w:rsidRDefault="00100AD9" w:rsidP="00AC55F9">
      <w:pPr>
        <w:jc w:val="both"/>
        <w:rPr>
          <w:rFonts w:ascii="Times New Roman" w:hAnsi="Times New Roman" w:cs="Times New Roman"/>
          <w:b/>
          <w:i/>
          <w:color w:val="000000" w:themeColor="text1"/>
          <w:sz w:val="26"/>
          <w:szCs w:val="26"/>
        </w:rPr>
      </w:pPr>
    </w:p>
    <w:p w14:paraId="2BE4DB13" w14:textId="77777777" w:rsidR="00724572" w:rsidRPr="003A4BB4" w:rsidRDefault="00AC55F9" w:rsidP="00AC55F9">
      <w:pPr>
        <w:jc w:val="both"/>
        <w:rPr>
          <w:rFonts w:ascii="Times New Roman" w:hAnsi="Times New Roman" w:cs="Times New Roman"/>
          <w:b/>
          <w:i/>
          <w:color w:val="000000" w:themeColor="text1"/>
          <w:sz w:val="26"/>
          <w:szCs w:val="26"/>
        </w:rPr>
      </w:pPr>
      <w:r w:rsidRPr="003A4BB4">
        <w:rPr>
          <w:rFonts w:ascii="Times New Roman" w:hAnsi="Times New Roman" w:cs="Times New Roman"/>
          <w:b/>
          <w:i/>
          <w:color w:val="000000" w:themeColor="text1"/>
          <w:sz w:val="26"/>
          <w:szCs w:val="26"/>
        </w:rPr>
        <w:t>Tính toán lựa chọn số lượng cảm biến:</w:t>
      </w:r>
    </w:p>
    <w:p w14:paraId="05B52B60" w14:textId="77777777" w:rsidR="00AC55F9" w:rsidRPr="003A4BB4" w:rsidRDefault="00AC55F9" w:rsidP="00AC55F9">
      <w:pPr>
        <w:ind w:firstLine="567"/>
        <w:rPr>
          <w:rFonts w:ascii="Times New Roman" w:hAnsi="Times New Roman" w:cs="Times New Roman"/>
          <w:color w:val="000000" w:themeColor="text1"/>
          <w:sz w:val="26"/>
          <w:szCs w:val="26"/>
        </w:rPr>
      </w:pPr>
      <w:r w:rsidRPr="003A4BB4">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14:anchorId="5C9A4959" wp14:editId="25FCCDAD">
            <wp:simplePos x="0" y="0"/>
            <wp:positionH relativeFrom="column">
              <wp:posOffset>-152400</wp:posOffset>
            </wp:positionH>
            <wp:positionV relativeFrom="paragraph">
              <wp:posOffset>503555</wp:posOffset>
            </wp:positionV>
            <wp:extent cx="3123763" cy="4089668"/>
            <wp:effectExtent l="0" t="0" r="635"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23763" cy="4089668"/>
                    </a:xfrm>
                    <a:prstGeom prst="rect">
                      <a:avLst/>
                    </a:prstGeom>
                  </pic:spPr>
                </pic:pic>
              </a:graphicData>
            </a:graphic>
            <wp14:sizeRelH relativeFrom="margin">
              <wp14:pctWidth>0</wp14:pctWidth>
            </wp14:sizeRelH>
            <wp14:sizeRelV relativeFrom="margin">
              <wp14:pctHeight>0</wp14:pctHeight>
            </wp14:sizeRelV>
          </wp:anchor>
        </w:drawing>
      </w:r>
      <w:r w:rsidRPr="003A4BB4">
        <w:rPr>
          <w:rFonts w:ascii="Times New Roman" w:hAnsi="Times New Roman" w:cs="Times New Roman"/>
          <w:color w:val="000000" w:themeColor="text1"/>
          <w:sz w:val="26"/>
          <w:szCs w:val="26"/>
        </w:rPr>
        <w:t>Di chuyển cơ bản của robot là di chuyển tịnh tiến vì vậy ta gắn cảm biến vào hướng di chuyển thẳng của cảm biển như hình vẽ.</w:t>
      </w:r>
    </w:p>
    <w:p w14:paraId="124DB04C" w14:textId="77777777" w:rsidR="00AC55F9" w:rsidRPr="003A4BB4" w:rsidRDefault="00AC55F9" w:rsidP="00AC55F9">
      <w:pPr>
        <w:keepNext/>
        <w:jc w:val="center"/>
        <w:rPr>
          <w:rFonts w:ascii="Times New Roman" w:hAnsi="Times New Roman" w:cs="Times New Roman"/>
          <w:color w:val="000000" w:themeColor="text1"/>
          <w:sz w:val="26"/>
          <w:szCs w:val="26"/>
        </w:rPr>
      </w:pPr>
    </w:p>
    <w:p w14:paraId="49710819" w14:textId="77777777" w:rsidR="00AC55F9" w:rsidRPr="003A4BB4" w:rsidRDefault="00AC55F9" w:rsidP="00AC55F9">
      <w:pPr>
        <w:ind w:left="4820"/>
        <w:rPr>
          <w:rFonts w:ascii="Times New Roman" w:hAnsi="Times New Roman" w:cs="Times New Roman"/>
          <w:color w:val="000000" w:themeColor="text1"/>
          <w:sz w:val="26"/>
          <w:szCs w:val="26"/>
        </w:rPr>
      </w:pPr>
      <m:oMath>
        <m:r>
          <w:rPr>
            <w:rFonts w:ascii="Cambria Math" w:hAnsi="Cambria Math" w:cs="Times New Roman"/>
            <w:color w:val="000000" w:themeColor="text1"/>
            <w:sz w:val="26"/>
            <w:szCs w:val="26"/>
          </w:rPr>
          <m:t>d</m:t>
        </m:r>
      </m:oMath>
      <w:r w:rsidRPr="003A4BB4">
        <w:rPr>
          <w:rFonts w:ascii="Times New Roman" w:hAnsi="Times New Roman" w:cs="Times New Roman"/>
          <w:color w:val="000000" w:themeColor="text1"/>
          <w:sz w:val="26"/>
          <w:szCs w:val="26"/>
        </w:rPr>
        <w:t xml:space="preserve"> (mm) khoảng cách phát hiện vật của HC-SR04.</w:t>
      </w:r>
    </w:p>
    <w:p w14:paraId="105076EC" w14:textId="77777777" w:rsidR="00AC55F9" w:rsidRPr="003A4BB4" w:rsidRDefault="00AC55F9" w:rsidP="00AC55F9">
      <w:pPr>
        <w:ind w:left="4820"/>
        <w:rPr>
          <w:rFonts w:ascii="Times New Roman" w:hAnsi="Times New Roman" w:cs="Times New Roman"/>
          <w:color w:val="000000" w:themeColor="text1"/>
          <w:sz w:val="26"/>
          <w:szCs w:val="26"/>
        </w:rPr>
      </w:pPr>
      <m:oMath>
        <m:r>
          <w:rPr>
            <w:rFonts w:ascii="Cambria Math" w:hAnsi="Cambria Math" w:cs="Times New Roman"/>
            <w:color w:val="000000" w:themeColor="text1"/>
            <w:sz w:val="26"/>
            <w:szCs w:val="26"/>
          </w:rPr>
          <m:t>α</m:t>
        </m:r>
      </m:oMath>
      <w:r w:rsidRPr="003A4BB4">
        <w:rPr>
          <w:rFonts w:ascii="Times New Roman" w:hAnsi="Times New Roman" w:cs="Times New Roman"/>
          <w:color w:val="000000" w:themeColor="text1"/>
          <w:sz w:val="26"/>
          <w:szCs w:val="26"/>
        </w:rPr>
        <w:t xml:space="preserve"> (</w:t>
      </w:r>
      <m:oMath>
        <m:r>
          <w:rPr>
            <w:rFonts w:ascii="Cambria Math" w:hAnsi="Cambria Math" w:cs="Times New Roman"/>
            <w:color w:val="000000" w:themeColor="text1"/>
            <w:sz w:val="26"/>
            <w:szCs w:val="26"/>
          </w:rPr>
          <m:t>°)</m:t>
        </m:r>
      </m:oMath>
      <w:r w:rsidRPr="003A4BB4">
        <w:rPr>
          <w:rFonts w:ascii="Times New Roman" w:hAnsi="Times New Roman" w:cs="Times New Roman"/>
          <w:color w:val="000000" w:themeColor="text1"/>
          <w:sz w:val="26"/>
          <w:szCs w:val="26"/>
        </w:rPr>
        <w:t xml:space="preserve"> góc cảm biến.</w:t>
      </w:r>
    </w:p>
    <w:p w14:paraId="79EEF0A1" w14:textId="77777777" w:rsidR="00AC55F9" w:rsidRPr="003A4BB4" w:rsidRDefault="00AC55F9" w:rsidP="00AC55F9">
      <w:pPr>
        <w:ind w:left="4820"/>
        <w:rPr>
          <w:rFonts w:ascii="Times New Roman" w:hAnsi="Times New Roman" w:cs="Times New Roman"/>
          <w:color w:val="000000" w:themeColor="text1"/>
          <w:sz w:val="26"/>
          <w:szCs w:val="26"/>
        </w:rPr>
      </w:pPr>
      <m:oMath>
        <m:r>
          <w:rPr>
            <w:rFonts w:ascii="Cambria Math" w:hAnsi="Cambria Math" w:cs="Times New Roman"/>
            <w:color w:val="000000" w:themeColor="text1"/>
            <w:sz w:val="26"/>
            <w:szCs w:val="26"/>
          </w:rPr>
          <m:t>l</m:t>
        </m:r>
      </m:oMath>
      <w:r w:rsidRPr="003A4BB4">
        <w:rPr>
          <w:rFonts w:ascii="Times New Roman" w:hAnsi="Times New Roman" w:cs="Times New Roman"/>
          <w:color w:val="000000" w:themeColor="text1"/>
          <w:sz w:val="26"/>
          <w:szCs w:val="26"/>
        </w:rPr>
        <w:t xml:space="preserve"> (mm) khoảng quét vật của cảm biến.</w:t>
      </w:r>
    </w:p>
    <w:p w14:paraId="5E9259D5" w14:textId="77777777" w:rsidR="00AC55F9" w:rsidRPr="003A4BB4" w:rsidRDefault="00AC55F9" w:rsidP="00AC55F9">
      <w:pPr>
        <w:ind w:left="4820"/>
        <w:rPr>
          <w:rFonts w:ascii="Times New Roman" w:hAnsi="Times New Roman" w:cs="Times New Roman"/>
          <w:color w:val="000000" w:themeColor="text1"/>
          <w:sz w:val="26"/>
          <w:szCs w:val="26"/>
        </w:rPr>
      </w:pPr>
      <w:r w:rsidRPr="003A4BB4">
        <w:rPr>
          <w:rFonts w:ascii="Times New Roman" w:hAnsi="Times New Roman" w:cs="Times New Roman"/>
          <w:color w:val="000000" w:themeColor="text1"/>
          <w:sz w:val="26"/>
          <w:szCs w:val="26"/>
        </w:rPr>
        <w:t>R (mm) bán kính của robot.</w:t>
      </w:r>
    </w:p>
    <w:p w14:paraId="2F8D1845" w14:textId="77777777" w:rsidR="00AC55F9" w:rsidRPr="003A4BB4" w:rsidRDefault="0066308B" w:rsidP="00AC55F9">
      <w:pPr>
        <w:ind w:left="4820"/>
        <w:rPr>
          <w:rFonts w:ascii="Times New Roman" w:hAnsi="Times New Roman" w:cs="Times New Roman"/>
          <w:color w:val="000000" w:themeColor="text1"/>
          <w:sz w:val="26"/>
          <w:szCs w:val="26"/>
        </w:rPr>
      </w:pP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v</m:t>
            </m:r>
          </m:e>
          <m:sub>
            <m:r>
              <w:rPr>
                <w:rFonts w:ascii="Cambria Math" w:hAnsi="Cambria Math" w:cs="Times New Roman"/>
                <w:color w:val="000000" w:themeColor="text1"/>
                <w:sz w:val="26"/>
                <w:szCs w:val="26"/>
              </w:rPr>
              <m:t>1</m:t>
            </m:r>
          </m:sub>
        </m:sSub>
        <m:r>
          <w:rPr>
            <w:rFonts w:ascii="Cambria Math" w:hAnsi="Cambria Math" w:cs="Times New Roman"/>
            <w:color w:val="000000" w:themeColor="text1"/>
            <w:sz w:val="26"/>
            <w:szCs w:val="26"/>
          </w:rPr>
          <m:t xml:space="preserve">, </m:t>
        </m:r>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v</m:t>
            </m:r>
          </m:e>
          <m:sub>
            <m:r>
              <w:rPr>
                <w:rFonts w:ascii="Cambria Math" w:hAnsi="Cambria Math" w:cs="Times New Roman"/>
                <w:color w:val="000000" w:themeColor="text1"/>
                <w:sz w:val="26"/>
                <w:szCs w:val="26"/>
              </w:rPr>
              <m:t>2</m:t>
            </m:r>
          </m:sub>
        </m:sSub>
      </m:oMath>
      <w:r w:rsidR="00AC55F9" w:rsidRPr="003A4BB4">
        <w:rPr>
          <w:rFonts w:ascii="Times New Roman" w:hAnsi="Times New Roman" w:cs="Times New Roman"/>
          <w:color w:val="000000" w:themeColor="text1"/>
          <w:sz w:val="26"/>
          <w:szCs w:val="26"/>
        </w:rPr>
        <w:t xml:space="preserve"> (m/s) vận tốc của hai bánh trước.</w:t>
      </w:r>
    </w:p>
    <w:p w14:paraId="52E8EB61" w14:textId="77777777" w:rsidR="00AC55F9" w:rsidRPr="003A4BB4" w:rsidRDefault="00AC55F9" w:rsidP="00AC55F9">
      <w:pPr>
        <w:ind w:left="5387"/>
        <w:jc w:val="both"/>
        <w:rPr>
          <w:rFonts w:ascii="Times New Roman" w:hAnsi="Times New Roman" w:cs="Times New Roman"/>
          <w:b/>
          <w:i/>
          <w:color w:val="000000" w:themeColor="text1"/>
          <w:sz w:val="26"/>
          <w:szCs w:val="26"/>
        </w:rPr>
      </w:pPr>
    </w:p>
    <w:p w14:paraId="4C9AB9AF" w14:textId="77777777" w:rsidR="00AC55F9" w:rsidRPr="003A4BB4" w:rsidRDefault="00AC55F9" w:rsidP="00AC55F9">
      <w:pPr>
        <w:ind w:left="5387"/>
        <w:jc w:val="both"/>
        <w:rPr>
          <w:rFonts w:ascii="Times New Roman" w:hAnsi="Times New Roman" w:cs="Times New Roman"/>
          <w:b/>
          <w:i/>
          <w:color w:val="000000" w:themeColor="text1"/>
          <w:sz w:val="26"/>
          <w:szCs w:val="26"/>
        </w:rPr>
      </w:pPr>
    </w:p>
    <w:p w14:paraId="66D2596B" w14:textId="77777777" w:rsidR="00AC55F9" w:rsidRPr="003A4BB4" w:rsidRDefault="00AC55F9" w:rsidP="00AC55F9">
      <w:pPr>
        <w:ind w:left="5387"/>
        <w:jc w:val="both"/>
        <w:rPr>
          <w:rFonts w:ascii="Times New Roman" w:hAnsi="Times New Roman" w:cs="Times New Roman"/>
          <w:b/>
          <w:i/>
          <w:color w:val="000000" w:themeColor="text1"/>
          <w:sz w:val="26"/>
          <w:szCs w:val="26"/>
        </w:rPr>
      </w:pPr>
    </w:p>
    <w:p w14:paraId="2EBD5ED3" w14:textId="77777777" w:rsidR="00AC55F9" w:rsidRPr="003A4BB4" w:rsidRDefault="00AC55F9" w:rsidP="00AC55F9">
      <w:pPr>
        <w:ind w:left="5387"/>
        <w:jc w:val="both"/>
        <w:rPr>
          <w:rFonts w:ascii="Times New Roman" w:hAnsi="Times New Roman" w:cs="Times New Roman"/>
          <w:b/>
          <w:i/>
          <w:color w:val="000000" w:themeColor="text1"/>
          <w:sz w:val="26"/>
          <w:szCs w:val="26"/>
        </w:rPr>
      </w:pPr>
    </w:p>
    <w:p w14:paraId="31EB8F48" w14:textId="77777777" w:rsidR="00AC55F9" w:rsidRPr="003A4BB4" w:rsidRDefault="00AC55F9" w:rsidP="00AC55F9">
      <w:pPr>
        <w:jc w:val="both"/>
        <w:rPr>
          <w:rFonts w:ascii="Times New Roman" w:hAnsi="Times New Roman" w:cs="Times New Roman"/>
          <w:color w:val="000000" w:themeColor="text1"/>
          <w:sz w:val="26"/>
          <w:szCs w:val="26"/>
        </w:rPr>
      </w:pPr>
    </w:p>
    <w:p w14:paraId="34E493B3" w14:textId="77777777" w:rsidR="0009761A" w:rsidRPr="003A4BB4" w:rsidRDefault="0009761A" w:rsidP="00AC55F9">
      <w:pPr>
        <w:jc w:val="both"/>
        <w:rPr>
          <w:rFonts w:ascii="Times New Roman" w:hAnsi="Times New Roman" w:cs="Times New Roman"/>
          <w:color w:val="000000" w:themeColor="text1"/>
          <w:sz w:val="26"/>
          <w:szCs w:val="26"/>
        </w:rPr>
      </w:pPr>
    </w:p>
    <w:p w14:paraId="40030C00" w14:textId="77777777" w:rsidR="0009761A" w:rsidRPr="003A4BB4" w:rsidRDefault="0009761A" w:rsidP="00AC55F9">
      <w:pPr>
        <w:jc w:val="both"/>
        <w:rPr>
          <w:rFonts w:ascii="Times New Roman" w:hAnsi="Times New Roman" w:cs="Times New Roman"/>
          <w:color w:val="000000" w:themeColor="text1"/>
          <w:sz w:val="26"/>
          <w:szCs w:val="26"/>
        </w:rPr>
      </w:pPr>
    </w:p>
    <w:p w14:paraId="4FF02AE6" w14:textId="77777777" w:rsidR="0009761A" w:rsidRPr="003A4BB4" w:rsidRDefault="0009761A" w:rsidP="0009761A">
      <w:pPr>
        <w:rPr>
          <w:rFonts w:ascii="Times New Roman" w:eastAsiaTheme="minorEastAsia" w:hAnsi="Times New Roman" w:cs="Times New Roman"/>
          <w:b/>
          <w:bCs/>
          <w:i/>
          <w:iCs/>
          <w:color w:val="000000" w:themeColor="text1"/>
          <w:sz w:val="26"/>
          <w:szCs w:val="26"/>
        </w:rPr>
      </w:pPr>
      <w:r w:rsidRPr="003A4BB4">
        <w:rPr>
          <w:rFonts w:ascii="Times New Roman" w:eastAsiaTheme="minorEastAsia" w:hAnsi="Times New Roman" w:cs="Times New Roman"/>
          <w:b/>
          <w:bCs/>
          <w:i/>
          <w:iCs/>
          <w:color w:val="000000" w:themeColor="text1"/>
          <w:sz w:val="26"/>
          <w:szCs w:val="26"/>
        </w:rPr>
        <w:t xml:space="preserve">Theo thông số của cảm biến US_015 ta có: </w:t>
      </w:r>
    </w:p>
    <w:p w14:paraId="4BAA9DA9" w14:textId="77777777" w:rsidR="0009761A" w:rsidRPr="003A4BB4" w:rsidRDefault="0066308B" w:rsidP="0009761A">
      <w:pPr>
        <w:rPr>
          <w:rFonts w:ascii="Times New Roman" w:eastAsiaTheme="minorEastAsia" w:hAnsi="Times New Roman" w:cs="Times New Roman"/>
          <w:color w:val="000000" w:themeColor="text1"/>
          <w:sz w:val="26"/>
          <w:szCs w:val="26"/>
        </w:rPr>
      </w:pP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d</m:t>
            </m:r>
          </m:e>
          <m:sub>
            <m:r>
              <w:rPr>
                <w:rFonts w:ascii="Cambria Math" w:eastAsiaTheme="minorEastAsia" w:hAnsi="Cambria Math" w:cs="Times New Roman"/>
                <w:color w:val="000000" w:themeColor="text1"/>
                <w:sz w:val="26"/>
                <w:szCs w:val="26"/>
              </w:rPr>
              <m:t>max</m:t>
            </m:r>
          </m:sub>
        </m:sSub>
      </m:oMath>
      <w:r w:rsidR="0009761A" w:rsidRPr="003A4BB4">
        <w:rPr>
          <w:rFonts w:ascii="Times New Roman" w:eastAsiaTheme="minorEastAsia" w:hAnsi="Times New Roman" w:cs="Times New Roman"/>
          <w:color w:val="000000" w:themeColor="text1"/>
          <w:sz w:val="26"/>
          <w:szCs w:val="26"/>
        </w:rPr>
        <w:t xml:space="preserve"> = 1m = 1000mm</w:t>
      </w:r>
    </w:p>
    <w:p w14:paraId="6B6F29A5" w14:textId="77777777" w:rsidR="0009761A" w:rsidRPr="003A4BB4" w:rsidRDefault="0009761A" w:rsidP="0009761A">
      <w:pPr>
        <w:rPr>
          <w:rFonts w:ascii="Times New Roman" w:eastAsiaTheme="minorEastAsia" w:hAnsi="Times New Roman" w:cs="Times New Roman"/>
          <w:color w:val="000000" w:themeColor="text1"/>
          <w:sz w:val="26"/>
          <w:szCs w:val="26"/>
        </w:rPr>
      </w:pPr>
      <m:oMath>
        <m:r>
          <w:rPr>
            <w:rFonts w:ascii="Cambria Math" w:eastAsiaTheme="minorEastAsia" w:hAnsi="Cambria Math" w:cs="Times New Roman"/>
            <w:color w:val="000000" w:themeColor="text1"/>
            <w:sz w:val="26"/>
            <w:szCs w:val="26"/>
          </w:rPr>
          <m:t>α</m:t>
        </m:r>
      </m:oMath>
      <w:r w:rsidR="003C63AE" w:rsidRPr="003A4BB4">
        <w:rPr>
          <w:rFonts w:ascii="Times New Roman" w:eastAsiaTheme="minorEastAsia" w:hAnsi="Times New Roman" w:cs="Times New Roman"/>
          <w:color w:val="000000" w:themeColor="text1"/>
          <w:sz w:val="26"/>
          <w:szCs w:val="26"/>
        </w:rPr>
        <w:t xml:space="preserve"> = 14</w:t>
      </w:r>
      <m:oMath>
        <m:r>
          <w:rPr>
            <w:rFonts w:ascii="Cambria Math" w:eastAsiaTheme="minorEastAsia" w:hAnsi="Cambria Math" w:cs="Times New Roman"/>
            <w:color w:val="000000" w:themeColor="text1"/>
            <w:sz w:val="26"/>
            <w:szCs w:val="26"/>
          </w:rPr>
          <m:t>°</m:t>
        </m:r>
      </m:oMath>
    </w:p>
    <w:p w14:paraId="229D8333" w14:textId="77777777" w:rsidR="0009761A" w:rsidRPr="003A4BB4" w:rsidRDefault="0066308B" w:rsidP="0009761A">
      <w:pPr>
        <w:rPr>
          <w:rFonts w:ascii="Times New Roman" w:eastAsiaTheme="minorEastAsia" w:hAnsi="Times New Roman" w:cs="Times New Roman"/>
          <w:color w:val="000000" w:themeColor="text1"/>
          <w:sz w:val="26"/>
          <w:szCs w:val="26"/>
        </w:rPr>
      </w:pPr>
      <m:oMath>
        <m:f>
          <m:fPr>
            <m:ctrlPr>
              <w:rPr>
                <w:rFonts w:ascii="Cambria Math" w:eastAsiaTheme="minorEastAsia" w:hAnsi="Cambria Math" w:cs="Times New Roman"/>
                <w:i/>
                <w:color w:val="000000" w:themeColor="text1"/>
                <w:sz w:val="26"/>
                <w:szCs w:val="26"/>
              </w:rPr>
            </m:ctrlPr>
          </m:fPr>
          <m:num>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l</m:t>
                </m:r>
              </m:e>
              <m:sub>
                <m:r>
                  <w:rPr>
                    <w:rFonts w:ascii="Cambria Math" w:eastAsiaTheme="minorEastAsia" w:hAnsi="Cambria Math" w:cs="Times New Roman"/>
                    <w:color w:val="000000" w:themeColor="text1"/>
                    <w:sz w:val="26"/>
                    <w:szCs w:val="26"/>
                  </w:rPr>
                  <m:t>max</m:t>
                </m:r>
              </m:sub>
            </m:sSub>
          </m:num>
          <m:den>
            <m:r>
              <w:rPr>
                <w:rFonts w:ascii="Cambria Math" w:eastAsiaTheme="minorEastAsia"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m:t>
        </m:r>
        <m:r>
          <m:rPr>
            <m:sty m:val="p"/>
          </m:rPr>
          <w:rPr>
            <w:rFonts w:ascii="Cambria Math" w:eastAsiaTheme="minorEastAsia" w:hAnsi="Cambria Math" w:cs="Times New Roman"/>
            <w:color w:val="000000" w:themeColor="text1"/>
            <w:sz w:val="26"/>
            <w:szCs w:val="26"/>
          </w:rPr>
          <m:t>sin⁡</m:t>
        </m:r>
        <m:r>
          <w:rPr>
            <w:rFonts w:ascii="Cambria Math" w:eastAsiaTheme="minorEastAsia" w:hAnsi="Cambria Math" w:cs="Times New Roman"/>
            <w:color w:val="000000" w:themeColor="text1"/>
            <w:sz w:val="26"/>
            <w:szCs w:val="26"/>
          </w:rPr>
          <m:t>(α)×</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d</m:t>
            </m:r>
          </m:e>
          <m:sub>
            <m:r>
              <w:rPr>
                <w:rFonts w:ascii="Cambria Math" w:eastAsiaTheme="minorEastAsia" w:hAnsi="Cambria Math" w:cs="Times New Roman"/>
                <w:color w:val="000000" w:themeColor="text1"/>
                <w:sz w:val="26"/>
                <w:szCs w:val="26"/>
              </w:rPr>
              <m:t>max</m:t>
            </m:r>
          </m:sub>
        </m:sSub>
      </m:oMath>
      <w:r w:rsidR="0009761A" w:rsidRPr="003A4BB4">
        <w:rPr>
          <w:rFonts w:ascii="Times New Roman" w:eastAsiaTheme="minorEastAsia" w:hAnsi="Times New Roman" w:cs="Times New Roman"/>
          <w:color w:val="000000" w:themeColor="text1"/>
          <w:sz w:val="26"/>
          <w:szCs w:val="26"/>
        </w:rPr>
        <w:t xml:space="preserve"> =</w:t>
      </w:r>
      <m:oMath>
        <m:r>
          <m:rPr>
            <m:sty m:val="p"/>
          </m:rPr>
          <w:rPr>
            <w:rFonts w:ascii="Cambria Math" w:eastAsiaTheme="minorEastAsia" w:hAnsi="Cambria Math" w:cs="Times New Roman"/>
            <w:color w:val="000000" w:themeColor="text1"/>
            <w:sz w:val="26"/>
            <w:szCs w:val="26"/>
          </w:rPr>
          <m:t>sin⁡</m:t>
        </m:r>
        <m:r>
          <w:rPr>
            <w:rFonts w:ascii="Cambria Math" w:eastAsiaTheme="minorEastAsia" w:hAnsi="Cambria Math" w:cs="Times New Roman"/>
            <w:color w:val="000000" w:themeColor="text1"/>
            <w:sz w:val="26"/>
            <w:szCs w:val="26"/>
          </w:rPr>
          <m:t>(14°)×1000</m:t>
        </m:r>
      </m:oMath>
      <w:r w:rsidR="003C63AE" w:rsidRPr="003A4BB4">
        <w:rPr>
          <w:rFonts w:ascii="Times New Roman" w:eastAsiaTheme="minorEastAsia" w:hAnsi="Times New Roman" w:cs="Times New Roman"/>
          <w:color w:val="000000" w:themeColor="text1"/>
          <w:sz w:val="26"/>
          <w:szCs w:val="26"/>
        </w:rPr>
        <w:t xml:space="preserve"> = 241.92</w:t>
      </w:r>
      <w:r w:rsidR="0009761A" w:rsidRPr="003A4BB4">
        <w:rPr>
          <w:rFonts w:ascii="Times New Roman" w:eastAsiaTheme="minorEastAsia" w:hAnsi="Times New Roman" w:cs="Times New Roman"/>
          <w:color w:val="000000" w:themeColor="text1"/>
          <w:sz w:val="26"/>
          <w:szCs w:val="26"/>
        </w:rPr>
        <w:t xml:space="preserve"> (mm)</w:t>
      </w:r>
    </w:p>
    <w:p w14:paraId="0FBEF081" w14:textId="77777777" w:rsidR="0009761A" w:rsidRPr="003A4BB4" w:rsidRDefault="0009761A" w:rsidP="0009761A">
      <w:pPr>
        <w:rPr>
          <w:rFonts w:ascii="Times New Roman" w:eastAsiaTheme="minorEastAsia" w:hAnsi="Times New Roman" w:cs="Times New Roman"/>
          <w:color w:val="000000" w:themeColor="text1"/>
          <w:sz w:val="26"/>
          <w:szCs w:val="26"/>
        </w:rPr>
      </w:pPr>
      <w:r w:rsidRPr="003A4BB4">
        <w:rPr>
          <w:rFonts w:ascii="Times New Roman" w:eastAsiaTheme="minorEastAsia" w:hAnsi="Times New Roman" w:cs="Times New Roman"/>
          <w:color w:val="000000" w:themeColor="text1"/>
          <w:sz w:val="26"/>
          <w:szCs w:val="26"/>
        </w:rPr>
        <w:t xml:space="preserve"> </w:t>
      </w:r>
      <m:oMath>
        <m:r>
          <w:rPr>
            <w:rFonts w:ascii="Cambria Math" w:eastAsiaTheme="minorEastAsia" w:hAnsi="Cambria Math" w:cs="Times New Roman"/>
            <w:color w:val="000000" w:themeColor="text1"/>
            <w:sz w:val="26"/>
            <w:szCs w:val="26"/>
          </w:rPr>
          <m:t>=&gt;</m:t>
        </m:r>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l</m:t>
            </m:r>
          </m:e>
          <m:sub>
            <m:r>
              <w:rPr>
                <w:rFonts w:ascii="Cambria Math" w:eastAsiaTheme="minorEastAsia" w:hAnsi="Cambria Math" w:cs="Times New Roman"/>
                <w:color w:val="000000" w:themeColor="text1"/>
                <w:sz w:val="26"/>
                <w:szCs w:val="26"/>
              </w:rPr>
              <m:t>max</m:t>
            </m:r>
          </m:sub>
        </m:sSub>
        <m:r>
          <w:rPr>
            <w:rFonts w:ascii="Cambria Math" w:eastAsiaTheme="minorEastAsia" w:hAnsi="Cambria Math" w:cs="Times New Roman"/>
            <w:color w:val="000000" w:themeColor="text1"/>
            <w:sz w:val="26"/>
            <w:szCs w:val="26"/>
          </w:rPr>
          <m:t>=483.84 (mm)</m:t>
        </m:r>
      </m:oMath>
    </w:p>
    <w:p w14:paraId="2B1D4873" w14:textId="77777777" w:rsidR="0009761A" w:rsidRPr="003A4BB4" w:rsidRDefault="0009761A" w:rsidP="0009761A">
      <w:pPr>
        <w:rPr>
          <w:rFonts w:ascii="Times New Roman" w:eastAsiaTheme="minorEastAsia" w:hAnsi="Times New Roman" w:cs="Times New Roman"/>
          <w:color w:val="000000" w:themeColor="text1"/>
          <w:sz w:val="26"/>
          <w:szCs w:val="26"/>
        </w:rPr>
      </w:pPr>
      <w:r w:rsidRPr="003A4BB4">
        <w:rPr>
          <w:rFonts w:ascii="Times New Roman" w:eastAsiaTheme="minorEastAsia" w:hAnsi="Times New Roman" w:cs="Times New Roman"/>
          <w:color w:val="000000" w:themeColor="text1"/>
          <w:sz w:val="26"/>
          <w:szCs w:val="26"/>
        </w:rPr>
        <w:t xml:space="preserve">Chọn </w:t>
      </w:r>
      <m:oMath>
        <m:r>
          <w:rPr>
            <w:rFonts w:ascii="Cambria Math" w:eastAsiaTheme="minorEastAsia" w:hAnsi="Cambria Math" w:cs="Times New Roman"/>
            <w:color w:val="000000" w:themeColor="text1"/>
            <w:sz w:val="26"/>
            <w:szCs w:val="26"/>
          </w:rPr>
          <m:t>d=100mm</m:t>
        </m:r>
      </m:oMath>
      <w:r w:rsidRPr="003A4BB4">
        <w:rPr>
          <w:rFonts w:ascii="Times New Roman" w:eastAsiaTheme="minorEastAsia" w:hAnsi="Times New Roman" w:cs="Times New Roman"/>
          <w:color w:val="000000" w:themeColor="text1"/>
          <w:sz w:val="26"/>
          <w:szCs w:val="26"/>
        </w:rPr>
        <w:t xml:space="preserve"> ta tìm được khoảng </w:t>
      </w:r>
      <w:proofErr w:type="gramStart"/>
      <w:r w:rsidRPr="003A4BB4">
        <w:rPr>
          <w:rFonts w:ascii="Times New Roman" w:eastAsiaTheme="minorEastAsia" w:hAnsi="Times New Roman" w:cs="Times New Roman"/>
          <w:color w:val="000000" w:themeColor="text1"/>
          <w:sz w:val="26"/>
          <w:szCs w:val="26"/>
        </w:rPr>
        <w:t>quét :</w:t>
      </w:r>
      <w:proofErr w:type="gramEnd"/>
      <w:r w:rsidRPr="003A4BB4">
        <w:rPr>
          <w:rFonts w:ascii="Times New Roman" w:eastAsiaTheme="minorEastAsia" w:hAnsi="Times New Roman" w:cs="Times New Roman"/>
          <w:color w:val="000000" w:themeColor="text1"/>
          <w:sz w:val="26"/>
          <w:szCs w:val="26"/>
        </w:rPr>
        <w:t xml:space="preserve"> </w:t>
      </w:r>
    </w:p>
    <w:p w14:paraId="1D71377A" w14:textId="77777777" w:rsidR="0009761A" w:rsidRPr="003A4BB4" w:rsidRDefault="0066308B" w:rsidP="0009761A">
      <w:pPr>
        <w:rPr>
          <w:rFonts w:ascii="Times New Roman" w:eastAsiaTheme="minorEastAsia" w:hAnsi="Times New Roman" w:cs="Times New Roman"/>
          <w:color w:val="000000" w:themeColor="text1"/>
          <w:sz w:val="26"/>
          <w:szCs w:val="26"/>
        </w:rPr>
      </w:pPr>
      <m:oMath>
        <m:f>
          <m:fPr>
            <m:ctrlPr>
              <w:rPr>
                <w:rFonts w:ascii="Cambria Math" w:eastAsiaTheme="minorEastAsia" w:hAnsi="Cambria Math" w:cs="Times New Roman"/>
                <w:i/>
                <w:color w:val="000000" w:themeColor="text1"/>
                <w:sz w:val="26"/>
                <w:szCs w:val="26"/>
              </w:rPr>
            </m:ctrlPr>
          </m:fPr>
          <m:num>
            <m:r>
              <w:rPr>
                <w:rFonts w:ascii="Cambria Math" w:eastAsiaTheme="minorEastAsia" w:hAnsi="Cambria Math" w:cs="Times New Roman"/>
                <w:color w:val="000000" w:themeColor="text1"/>
                <w:sz w:val="26"/>
                <w:szCs w:val="26"/>
              </w:rPr>
              <m:t>l</m:t>
            </m:r>
          </m:num>
          <m:den>
            <m:r>
              <w:rPr>
                <w:rFonts w:ascii="Cambria Math" w:eastAsiaTheme="minorEastAsia" w:hAnsi="Cambria Math" w:cs="Times New Roman"/>
                <w:color w:val="000000" w:themeColor="text1"/>
                <w:sz w:val="26"/>
                <w:szCs w:val="26"/>
              </w:rPr>
              <m:t>2</m:t>
            </m:r>
          </m:den>
        </m:f>
        <m:r>
          <w:rPr>
            <w:rFonts w:ascii="Cambria Math" w:eastAsiaTheme="minorEastAsia" w:hAnsi="Cambria Math" w:cs="Times New Roman"/>
            <w:color w:val="000000" w:themeColor="text1"/>
            <w:sz w:val="26"/>
            <w:szCs w:val="26"/>
          </w:rPr>
          <m:t>=</m:t>
        </m:r>
        <m:r>
          <m:rPr>
            <m:sty m:val="p"/>
          </m:rPr>
          <w:rPr>
            <w:rFonts w:ascii="Cambria Math" w:eastAsiaTheme="minorEastAsia" w:hAnsi="Cambria Math" w:cs="Times New Roman"/>
            <w:color w:val="000000" w:themeColor="text1"/>
            <w:sz w:val="26"/>
            <w:szCs w:val="26"/>
          </w:rPr>
          <m:t>sin⁡</m:t>
        </m:r>
        <m:r>
          <w:rPr>
            <w:rFonts w:ascii="Cambria Math" w:eastAsiaTheme="minorEastAsia" w:hAnsi="Cambria Math" w:cs="Times New Roman"/>
            <w:color w:val="000000" w:themeColor="text1"/>
            <w:sz w:val="26"/>
            <w:szCs w:val="26"/>
          </w:rPr>
          <m:t>(α)×d</m:t>
        </m:r>
      </m:oMath>
      <w:r w:rsidR="0009761A" w:rsidRPr="003A4BB4">
        <w:rPr>
          <w:rFonts w:ascii="Times New Roman" w:eastAsiaTheme="minorEastAsia" w:hAnsi="Times New Roman" w:cs="Times New Roman"/>
          <w:color w:val="000000" w:themeColor="text1"/>
          <w:sz w:val="26"/>
          <w:szCs w:val="26"/>
        </w:rPr>
        <w:t xml:space="preserve"> = </w:t>
      </w:r>
      <m:oMath>
        <m:func>
          <m:funcPr>
            <m:ctrlPr>
              <w:rPr>
                <w:rFonts w:ascii="Cambria Math" w:eastAsiaTheme="minorEastAsia" w:hAnsi="Cambria Math" w:cs="Times New Roman"/>
                <w:i/>
                <w:color w:val="000000" w:themeColor="text1"/>
                <w:sz w:val="26"/>
                <w:szCs w:val="26"/>
              </w:rPr>
            </m:ctrlPr>
          </m:funcPr>
          <m:fName>
            <m:r>
              <m:rPr>
                <m:sty m:val="p"/>
              </m:rPr>
              <w:rPr>
                <w:rFonts w:ascii="Cambria Math" w:eastAsiaTheme="minorEastAsia" w:hAnsi="Cambria Math" w:cs="Times New Roman"/>
                <w:color w:val="000000" w:themeColor="text1"/>
                <w:sz w:val="26"/>
                <w:szCs w:val="26"/>
              </w:rPr>
              <m:t>sin</m:t>
            </m:r>
          </m:fName>
          <m:e>
            <m:d>
              <m:dPr>
                <m:ctrlPr>
                  <w:rPr>
                    <w:rFonts w:ascii="Cambria Math" w:eastAsiaTheme="minorEastAsia" w:hAnsi="Cambria Math" w:cs="Times New Roman"/>
                    <w:i/>
                    <w:color w:val="000000" w:themeColor="text1"/>
                    <w:sz w:val="26"/>
                    <w:szCs w:val="26"/>
                  </w:rPr>
                </m:ctrlPr>
              </m:dPr>
              <m:e>
                <m:r>
                  <w:rPr>
                    <w:rFonts w:ascii="Cambria Math" w:eastAsiaTheme="minorEastAsia" w:hAnsi="Cambria Math" w:cs="Times New Roman"/>
                    <w:color w:val="000000" w:themeColor="text1"/>
                    <w:sz w:val="26"/>
                    <w:szCs w:val="26"/>
                  </w:rPr>
                  <m:t>15°</m:t>
                </m:r>
              </m:e>
            </m:d>
          </m:e>
        </m:func>
        <m:r>
          <w:rPr>
            <w:rFonts w:ascii="Cambria Math" w:eastAsiaTheme="minorEastAsia" w:hAnsi="Cambria Math" w:cs="Times New Roman"/>
            <w:color w:val="000000" w:themeColor="text1"/>
            <w:sz w:val="26"/>
            <w:szCs w:val="26"/>
          </w:rPr>
          <m:t>×100</m:t>
        </m:r>
      </m:oMath>
      <w:r w:rsidR="0009761A" w:rsidRPr="003A4BB4">
        <w:rPr>
          <w:rFonts w:ascii="Times New Roman" w:eastAsiaTheme="minorEastAsia" w:hAnsi="Times New Roman" w:cs="Times New Roman"/>
          <w:color w:val="000000" w:themeColor="text1"/>
          <w:sz w:val="26"/>
          <w:szCs w:val="26"/>
        </w:rPr>
        <w:t xml:space="preserve"> = </w:t>
      </w:r>
      <m:oMath>
        <m:r>
          <w:rPr>
            <w:rFonts w:ascii="Cambria Math" w:eastAsiaTheme="minorEastAsia" w:hAnsi="Cambria Math" w:cs="Times New Roman"/>
            <w:color w:val="000000" w:themeColor="text1"/>
            <w:sz w:val="26"/>
            <w:szCs w:val="26"/>
          </w:rPr>
          <m:t>26</m:t>
        </m:r>
      </m:oMath>
      <w:r w:rsidR="0009761A" w:rsidRPr="003A4BB4">
        <w:rPr>
          <w:rFonts w:ascii="Times New Roman" w:eastAsiaTheme="minorEastAsia" w:hAnsi="Times New Roman" w:cs="Times New Roman"/>
          <w:color w:val="000000" w:themeColor="text1"/>
          <w:sz w:val="26"/>
          <w:szCs w:val="26"/>
        </w:rPr>
        <w:t xml:space="preserve"> mm =&gt; </w:t>
      </w:r>
      <m:oMath>
        <m:r>
          <w:rPr>
            <w:rFonts w:ascii="Cambria Math" w:eastAsiaTheme="minorEastAsia" w:hAnsi="Cambria Math" w:cs="Times New Roman"/>
            <w:color w:val="000000" w:themeColor="text1"/>
            <w:sz w:val="26"/>
            <w:szCs w:val="26"/>
          </w:rPr>
          <m:t xml:space="preserve">l=52 </m:t>
        </m:r>
      </m:oMath>
      <w:r w:rsidR="0009761A" w:rsidRPr="003A4BB4">
        <w:rPr>
          <w:rFonts w:ascii="Times New Roman" w:eastAsiaTheme="minorEastAsia" w:hAnsi="Times New Roman" w:cs="Times New Roman"/>
          <w:color w:val="000000" w:themeColor="text1"/>
          <w:sz w:val="26"/>
          <w:szCs w:val="26"/>
        </w:rPr>
        <w:t xml:space="preserve">mm </w:t>
      </w:r>
    </w:p>
    <w:p w14:paraId="1B69F2AD" w14:textId="77777777" w:rsidR="00F51525" w:rsidRPr="003A4BB4" w:rsidRDefault="00F55C58" w:rsidP="00F51525">
      <w:pPr>
        <w:rPr>
          <w:rFonts w:ascii="Times New Roman" w:eastAsiaTheme="minorEastAsia" w:hAnsi="Times New Roman" w:cs="Times New Roman"/>
          <w:b/>
          <w:i/>
          <w:color w:val="000000" w:themeColor="text1"/>
          <w:sz w:val="26"/>
          <w:szCs w:val="26"/>
        </w:rPr>
      </w:pPr>
      <w:r w:rsidRPr="003A4BB4">
        <w:rPr>
          <w:rFonts w:ascii="Times New Roman" w:eastAsiaTheme="minorEastAsia" w:hAnsi="Times New Roman" w:cs="Times New Roman"/>
          <w:noProof/>
          <w:color w:val="000000" w:themeColor="text1"/>
        </w:rPr>
        <w:drawing>
          <wp:anchor distT="0" distB="0" distL="114300" distR="114300" simplePos="0" relativeHeight="251670528" behindDoc="0" locked="0" layoutInCell="1" allowOverlap="1" wp14:anchorId="6E6B205D" wp14:editId="1EC58AAB">
            <wp:simplePos x="0" y="0"/>
            <wp:positionH relativeFrom="column">
              <wp:posOffset>0</wp:posOffset>
            </wp:positionH>
            <wp:positionV relativeFrom="paragraph">
              <wp:posOffset>509270</wp:posOffset>
            </wp:positionV>
            <wp:extent cx="5468113" cy="5068007"/>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68113" cy="5068007"/>
                    </a:xfrm>
                    <a:prstGeom prst="rect">
                      <a:avLst/>
                    </a:prstGeom>
                  </pic:spPr>
                </pic:pic>
              </a:graphicData>
            </a:graphic>
          </wp:anchor>
        </w:drawing>
      </w:r>
      <w:r w:rsidR="00F51525" w:rsidRPr="003A4BB4">
        <w:rPr>
          <w:rFonts w:ascii="Times New Roman" w:eastAsiaTheme="minorEastAsia" w:hAnsi="Times New Roman" w:cs="Times New Roman"/>
          <w:b/>
          <w:i/>
          <w:color w:val="000000" w:themeColor="text1"/>
          <w:sz w:val="26"/>
          <w:szCs w:val="26"/>
        </w:rPr>
        <w:t>Tránh trường hợp 2 cảm biến quét cùng một khoảng quét ta chọn 4 cảm biến phân bố như hình:</w:t>
      </w:r>
    </w:p>
    <w:p w14:paraId="4A8FA8E5" w14:textId="77777777" w:rsidR="00F51525" w:rsidRPr="003A4BB4" w:rsidRDefault="00F51525" w:rsidP="0009761A">
      <w:pPr>
        <w:rPr>
          <w:rFonts w:ascii="Times New Roman" w:eastAsiaTheme="minorEastAsia" w:hAnsi="Times New Roman" w:cs="Times New Roman"/>
          <w:color w:val="000000" w:themeColor="text1"/>
          <w:sz w:val="26"/>
          <w:szCs w:val="26"/>
        </w:rPr>
      </w:pPr>
    </w:p>
    <w:p w14:paraId="044F2F10" w14:textId="77777777" w:rsidR="0009761A" w:rsidRPr="003A4BB4" w:rsidRDefault="0009761A" w:rsidP="00AC55F9">
      <w:pPr>
        <w:jc w:val="both"/>
        <w:rPr>
          <w:rFonts w:ascii="Times New Roman" w:hAnsi="Times New Roman" w:cs="Times New Roman"/>
          <w:color w:val="000000" w:themeColor="text1"/>
          <w:sz w:val="26"/>
          <w:szCs w:val="26"/>
        </w:rPr>
      </w:pPr>
    </w:p>
    <w:p w14:paraId="6CCD326E" w14:textId="77777777" w:rsidR="00F51525" w:rsidRPr="003A4BB4" w:rsidRDefault="00F51525" w:rsidP="00AC55F9">
      <w:pPr>
        <w:jc w:val="both"/>
        <w:rPr>
          <w:rFonts w:ascii="Times New Roman" w:hAnsi="Times New Roman" w:cs="Times New Roman"/>
          <w:color w:val="000000" w:themeColor="text1"/>
          <w:sz w:val="26"/>
          <w:szCs w:val="26"/>
        </w:rPr>
      </w:pPr>
    </w:p>
    <w:p w14:paraId="171499F4" w14:textId="77777777" w:rsidR="00F51525" w:rsidRPr="003A4BB4" w:rsidRDefault="00F51525" w:rsidP="00AC55F9">
      <w:pPr>
        <w:jc w:val="both"/>
        <w:rPr>
          <w:rFonts w:ascii="Times New Roman" w:hAnsi="Times New Roman" w:cs="Times New Roman"/>
          <w:color w:val="000000" w:themeColor="text1"/>
          <w:sz w:val="26"/>
          <w:szCs w:val="26"/>
        </w:rPr>
      </w:pPr>
    </w:p>
    <w:sectPr w:rsidR="00F51525" w:rsidRPr="003A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5E6"/>
    <w:multiLevelType w:val="hybridMultilevel"/>
    <w:tmpl w:val="CE9A8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132F"/>
    <w:multiLevelType w:val="hybridMultilevel"/>
    <w:tmpl w:val="B98237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7983B53"/>
    <w:multiLevelType w:val="multilevel"/>
    <w:tmpl w:val="354A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9A18EB"/>
    <w:multiLevelType w:val="hybridMultilevel"/>
    <w:tmpl w:val="2C8A28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561D708D"/>
    <w:multiLevelType w:val="hybridMultilevel"/>
    <w:tmpl w:val="1E446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6F5809"/>
    <w:multiLevelType w:val="hybridMultilevel"/>
    <w:tmpl w:val="47E452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686E11DB"/>
    <w:multiLevelType w:val="hybridMultilevel"/>
    <w:tmpl w:val="94F26E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F83"/>
    <w:rsid w:val="0009761A"/>
    <w:rsid w:val="000B437F"/>
    <w:rsid w:val="00100AD9"/>
    <w:rsid w:val="002174B5"/>
    <w:rsid w:val="003A4BB4"/>
    <w:rsid w:val="003C0611"/>
    <w:rsid w:val="003C63AE"/>
    <w:rsid w:val="00537F83"/>
    <w:rsid w:val="006068A7"/>
    <w:rsid w:val="0066308B"/>
    <w:rsid w:val="00724572"/>
    <w:rsid w:val="00763AF3"/>
    <w:rsid w:val="00771CE5"/>
    <w:rsid w:val="008D33EC"/>
    <w:rsid w:val="009203E5"/>
    <w:rsid w:val="009515AC"/>
    <w:rsid w:val="009A08C9"/>
    <w:rsid w:val="009F092E"/>
    <w:rsid w:val="009F2947"/>
    <w:rsid w:val="00A37476"/>
    <w:rsid w:val="00AA7D47"/>
    <w:rsid w:val="00AC55F9"/>
    <w:rsid w:val="00C82951"/>
    <w:rsid w:val="00D12A13"/>
    <w:rsid w:val="00D17941"/>
    <w:rsid w:val="00D20F77"/>
    <w:rsid w:val="00D64F98"/>
    <w:rsid w:val="00EB7EDD"/>
    <w:rsid w:val="00EC797E"/>
    <w:rsid w:val="00F15A4F"/>
    <w:rsid w:val="00F243A9"/>
    <w:rsid w:val="00F51525"/>
    <w:rsid w:val="00F55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C0549"/>
  <w15:chartTrackingRefBased/>
  <w15:docId w15:val="{74407146-96BC-4528-ABDA-4C74B3B2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4B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068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7F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7F83"/>
    <w:rPr>
      <w:color w:val="0000FF"/>
      <w:u w:val="single"/>
    </w:rPr>
  </w:style>
  <w:style w:type="character" w:customStyle="1" w:styleId="Heading3Char">
    <w:name w:val="Heading 3 Char"/>
    <w:basedOn w:val="DefaultParagraphFont"/>
    <w:link w:val="Heading3"/>
    <w:uiPriority w:val="9"/>
    <w:rsid w:val="006068A7"/>
    <w:rPr>
      <w:rFonts w:ascii="Times New Roman" w:eastAsia="Times New Roman" w:hAnsi="Times New Roman" w:cs="Times New Roman"/>
      <w:b/>
      <w:bCs/>
      <w:sz w:val="27"/>
      <w:szCs w:val="27"/>
    </w:rPr>
  </w:style>
  <w:style w:type="character" w:styleId="Strong">
    <w:name w:val="Strong"/>
    <w:basedOn w:val="DefaultParagraphFont"/>
    <w:uiPriority w:val="22"/>
    <w:qFormat/>
    <w:rsid w:val="006068A7"/>
    <w:rPr>
      <w:b/>
      <w:bCs/>
    </w:rPr>
  </w:style>
  <w:style w:type="paragraph" w:styleId="ListParagraph">
    <w:name w:val="List Paragraph"/>
    <w:basedOn w:val="Normal"/>
    <w:uiPriority w:val="34"/>
    <w:qFormat/>
    <w:rsid w:val="00724572"/>
    <w:pPr>
      <w:ind w:left="720"/>
      <w:contextualSpacing/>
    </w:pPr>
  </w:style>
  <w:style w:type="paragraph" w:styleId="Caption">
    <w:name w:val="caption"/>
    <w:basedOn w:val="Normal"/>
    <w:next w:val="Normal"/>
    <w:uiPriority w:val="35"/>
    <w:unhideWhenUsed/>
    <w:qFormat/>
    <w:rsid w:val="00AC55F9"/>
    <w:pPr>
      <w:spacing w:after="200" w:line="240" w:lineRule="auto"/>
      <w:ind w:firstLine="720"/>
      <w:contextualSpacing/>
      <w:jc w:val="both"/>
    </w:pPr>
    <w:rPr>
      <w:rFonts w:ascii="Times New Roman" w:hAnsi="Times New Roman"/>
      <w:i/>
      <w:iCs/>
      <w:color w:val="44546A" w:themeColor="text2"/>
      <w:sz w:val="18"/>
      <w:szCs w:val="18"/>
    </w:rPr>
  </w:style>
  <w:style w:type="table" w:styleId="TableGrid">
    <w:name w:val="Table Grid"/>
    <w:basedOn w:val="TableNormal"/>
    <w:uiPriority w:val="39"/>
    <w:rsid w:val="009F0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761A"/>
    <w:rPr>
      <w:color w:val="808080"/>
    </w:rPr>
  </w:style>
  <w:style w:type="character" w:customStyle="1" w:styleId="Heading2Char">
    <w:name w:val="Heading 2 Char"/>
    <w:basedOn w:val="DefaultParagraphFont"/>
    <w:link w:val="Heading2"/>
    <w:uiPriority w:val="9"/>
    <w:semiHidden/>
    <w:rsid w:val="003A4BB4"/>
    <w:rPr>
      <w:rFonts w:asciiTheme="majorHAnsi" w:eastAsiaTheme="majorEastAsia" w:hAnsiTheme="majorHAnsi" w:cstheme="majorBidi"/>
      <w:color w:val="2E74B5" w:themeColor="accent1" w:themeShade="BF"/>
      <w:sz w:val="26"/>
      <w:szCs w:val="26"/>
    </w:rPr>
  </w:style>
  <w:style w:type="character" w:customStyle="1" w:styleId="jlqj4b">
    <w:name w:val="jlqj4b"/>
    <w:basedOn w:val="DefaultParagraphFont"/>
    <w:rsid w:val="00EB7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97863">
      <w:bodyDiv w:val="1"/>
      <w:marLeft w:val="0"/>
      <w:marRight w:val="0"/>
      <w:marTop w:val="0"/>
      <w:marBottom w:val="0"/>
      <w:divBdr>
        <w:top w:val="none" w:sz="0" w:space="0" w:color="auto"/>
        <w:left w:val="none" w:sz="0" w:space="0" w:color="auto"/>
        <w:bottom w:val="none" w:sz="0" w:space="0" w:color="auto"/>
        <w:right w:val="none" w:sz="0" w:space="0" w:color="auto"/>
      </w:divBdr>
    </w:div>
    <w:div w:id="718626678">
      <w:bodyDiv w:val="1"/>
      <w:marLeft w:val="0"/>
      <w:marRight w:val="0"/>
      <w:marTop w:val="0"/>
      <w:marBottom w:val="0"/>
      <w:divBdr>
        <w:top w:val="none" w:sz="0" w:space="0" w:color="auto"/>
        <w:left w:val="none" w:sz="0" w:space="0" w:color="auto"/>
        <w:bottom w:val="none" w:sz="0" w:space="0" w:color="auto"/>
        <w:right w:val="none" w:sz="0" w:space="0" w:color="auto"/>
      </w:divBdr>
    </w:div>
    <w:div w:id="176495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epbluembedded.com/stm32-input-capture-frequency-measurement-example-timer-input-capture-mode/"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nshopvn.com/product/cam-bien-sieu-am-us-015/" TargetMode="External"/><Relationship Id="rId11" Type="http://schemas.openxmlformats.org/officeDocument/2006/relationships/hyperlink" Target="https://en.wikipedia.org/wiki/Input_capture"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769</Words>
  <Characters>4385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9Slide</cp:lastModifiedBy>
  <cp:revision>2</cp:revision>
  <dcterms:created xsi:type="dcterms:W3CDTF">2021-12-24T01:55:00Z</dcterms:created>
  <dcterms:modified xsi:type="dcterms:W3CDTF">2021-12-24T01:55:00Z</dcterms:modified>
</cp:coreProperties>
</file>