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D2D4E1">
      <w:pPr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BÁO CÁO CÔNG NGHỆ PHẦN MỀM</w:t>
      </w:r>
    </w:p>
    <w:p w14:paraId="0CAF8C6C">
      <w:pPr>
        <w:spacing w:line="240" w:lineRule="auto"/>
        <w:jc w:val="both"/>
        <w:rPr>
          <w:rFonts w:hint="default" w:ascii="Times New Roman" w:hAnsi="Times New Roman" w:cs="Times New Roman"/>
          <w:b/>
          <w:bCs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u w:val="single"/>
          <w:lang w:val="en-US"/>
        </w:rPr>
        <w:t>I - Giới thiệu</w:t>
      </w:r>
    </w:p>
    <w:p w14:paraId="4C1ED0FB">
      <w:pPr>
        <w:numPr>
          <w:ilvl w:val="0"/>
          <w:numId w:val="11"/>
        </w:numPr>
        <w:spacing w:line="240" w:lineRule="auto"/>
        <w:ind w:left="720" w:leftChars="0" w:firstLine="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Mô tả hệ thống tuyển dụng</w:t>
      </w:r>
    </w:p>
    <w:p w14:paraId="2EFD2441">
      <w:pPr>
        <w:pStyle w:val="3"/>
        <w:keepNext w:val="0"/>
        <w:keepLines w:val="0"/>
        <w:widowControl/>
        <w:suppressLineNumbers w:val="0"/>
        <w:spacing w:line="240" w:lineRule="auto"/>
        <w:ind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* </w:t>
      </w:r>
      <w:r>
        <w:rPr>
          <w:rStyle w:val="92"/>
          <w:rFonts w:hint="default" w:ascii="Times New Roman" w:hAnsi="Times New Roman" w:cs="Times New Roman"/>
          <w:b/>
          <w:bCs/>
          <w:sz w:val="28"/>
          <w:szCs w:val="28"/>
        </w:rPr>
        <w:t>Danh sách công việc</w:t>
      </w:r>
    </w:p>
    <w:p w14:paraId="5D96946A">
      <w:pPr>
        <w:pStyle w:val="85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tất cả các công việc hiện có trong hệ thống dưới dạng bảng.</w:t>
      </w:r>
    </w:p>
    <w:p w14:paraId="26867582">
      <w:pPr>
        <w:pStyle w:val="85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Nếu không có công việc nào, hệ thống sẽ thông báo "Không có công việc nào trong hệ thống."</w:t>
      </w:r>
    </w:p>
    <w:p w14:paraId="38EBEAFF">
      <w:pPr>
        <w:pStyle w:val="85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Dữ liệu được lấy từ mô hình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Job</w:t>
      </w:r>
      <w:r>
        <w:rPr>
          <w:rFonts w:hint="default" w:ascii="Times New Roman" w:hAnsi="Times New Roman" w:cs="Times New Roman"/>
          <w:sz w:val="28"/>
          <w:szCs w:val="28"/>
        </w:rPr>
        <w:t xml:space="preserve"> trong cơ sở dữ liệu MongoDB thông qua Djongo.</w:t>
      </w:r>
    </w:p>
    <w:p w14:paraId="580D41B6">
      <w:pPr>
        <w:pStyle w:val="3"/>
        <w:keepNext w:val="0"/>
        <w:keepLines w:val="0"/>
        <w:widowControl/>
        <w:suppressLineNumbers w:val="0"/>
        <w:spacing w:line="240" w:lineRule="auto"/>
        <w:ind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* </w:t>
      </w:r>
      <w:r>
        <w:rPr>
          <w:rStyle w:val="92"/>
          <w:rFonts w:hint="default" w:ascii="Times New Roman" w:hAnsi="Times New Roman" w:cs="Times New Roman"/>
          <w:b/>
          <w:bCs/>
          <w:sz w:val="28"/>
          <w:szCs w:val="28"/>
        </w:rPr>
        <w:t>Ứng tuyển công việc</w:t>
      </w:r>
    </w:p>
    <w:p w14:paraId="0912190A">
      <w:pPr>
        <w:pStyle w:val="85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Cho phép ứng viên nộp đơn ứng tuyển vào công việc có sẵn.</w:t>
      </w:r>
    </w:p>
    <w:p w14:paraId="7D01369B">
      <w:pPr>
        <w:pStyle w:val="85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Các bước thực hiện:</w:t>
      </w:r>
    </w:p>
    <w:p w14:paraId="3A4048AC">
      <w:pPr>
        <w:pStyle w:val="85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144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chọn công việc muốn ứng tuyển.</w:t>
      </w:r>
    </w:p>
    <w:p w14:paraId="29AEBAFD">
      <w:pPr>
        <w:pStyle w:val="85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144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Nhập thông tin cá nhân: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Tên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Email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2AE747C9">
      <w:pPr>
        <w:pStyle w:val="85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144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Tải lên CV dưới định dạng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PDF</w:t>
      </w:r>
      <w:r>
        <w:rPr>
          <w:rFonts w:hint="default" w:ascii="Times New Roman" w:hAnsi="Times New Roman" w:cs="Times New Roman"/>
          <w:sz w:val="28"/>
          <w:szCs w:val="28"/>
        </w:rPr>
        <w:t xml:space="preserve"> hoặc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DOCX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6C0B232B">
      <w:pPr>
        <w:pStyle w:val="85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144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Nhấn nút "Nộp đơn" để gửi thông tin lên hệ thống.</w:t>
      </w:r>
    </w:p>
    <w:p w14:paraId="62A63551">
      <w:pPr>
        <w:pStyle w:val="85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Khi ứng viên nộp đơn:</w:t>
      </w:r>
    </w:p>
    <w:p w14:paraId="74D501DB">
      <w:pPr>
        <w:pStyle w:val="85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144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Một bản ghi mới trong mô hình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Applicant</w:t>
      </w:r>
      <w:r>
        <w:rPr>
          <w:rFonts w:hint="default" w:ascii="Times New Roman" w:hAnsi="Times New Roman" w:cs="Times New Roman"/>
          <w:sz w:val="28"/>
          <w:szCs w:val="28"/>
        </w:rPr>
        <w:t xml:space="preserve"> được tạo với trạng thái mặc định là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Pending</w:t>
      </w:r>
      <w:r>
        <w:rPr>
          <w:rFonts w:hint="default" w:ascii="Times New Roman" w:hAnsi="Times New Roman" w:cs="Times New Roman"/>
          <w:sz w:val="28"/>
          <w:szCs w:val="28"/>
        </w:rPr>
        <w:t xml:space="preserve"> (Chờ xử lý).</w:t>
      </w:r>
    </w:p>
    <w:p w14:paraId="64819C89">
      <w:pPr>
        <w:pStyle w:val="85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144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CV của ứng viên sẽ được lưu vào thư mục </w:t>
      </w:r>
      <w:r>
        <w:rPr>
          <w:rStyle w:val="44"/>
          <w:rFonts w:hint="default" w:ascii="Times New Roman" w:hAnsi="Times New Roman" w:cs="Times New Roman"/>
          <w:sz w:val="28"/>
          <w:szCs w:val="28"/>
        </w:rPr>
        <w:t>media/cv/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07387CAC">
      <w:pPr>
        <w:pStyle w:val="85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144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hiển thị thông báo "Ứng tuyển thành công!".</w:t>
      </w:r>
    </w:p>
    <w:p w14:paraId="2F8199FB">
      <w:pPr>
        <w:pStyle w:val="3"/>
        <w:keepNext w:val="0"/>
        <w:keepLines w:val="0"/>
        <w:widowControl/>
        <w:suppressLineNumbers w:val="0"/>
        <w:spacing w:line="240" w:lineRule="auto"/>
        <w:ind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* </w:t>
      </w:r>
      <w:r>
        <w:rPr>
          <w:rStyle w:val="92"/>
          <w:rFonts w:hint="default" w:ascii="Times New Roman" w:hAnsi="Times New Roman" w:cs="Times New Roman"/>
          <w:b/>
          <w:bCs/>
          <w:sz w:val="28"/>
          <w:szCs w:val="28"/>
        </w:rPr>
        <w:t>Thêm công việc mới</w:t>
      </w:r>
    </w:p>
    <w:p w14:paraId="0C0D1072">
      <w:pPr>
        <w:pStyle w:val="85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Cho phép nhà tuyển dụng tạo công việc mới bằng cách nhập:</w:t>
      </w:r>
    </w:p>
    <w:p w14:paraId="1E3ABAAE">
      <w:pPr>
        <w:pStyle w:val="85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144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Tiêu đề công việc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46CBA4B9">
      <w:pPr>
        <w:pStyle w:val="85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144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Tên công ty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296F9028">
      <w:pPr>
        <w:pStyle w:val="85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144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Mô tả công việc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4C3F3D05">
      <w:pPr>
        <w:pStyle w:val="85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Khi nhấn nút "Thêm công việc", hệ thống sẽ lưu dữ liệu vào cơ sở dữ liệu và hiển thị thông báo thành công.</w:t>
      </w:r>
    </w:p>
    <w:p w14:paraId="36ABEEB7">
      <w:pPr>
        <w:pStyle w:val="3"/>
        <w:keepNext w:val="0"/>
        <w:keepLines w:val="0"/>
        <w:widowControl/>
        <w:suppressLineNumbers w:val="0"/>
        <w:spacing w:line="240" w:lineRule="auto"/>
        <w:ind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* </w:t>
      </w:r>
      <w:r>
        <w:rPr>
          <w:rStyle w:val="92"/>
          <w:rFonts w:hint="default" w:ascii="Times New Roman" w:hAnsi="Times New Roman" w:cs="Times New Roman"/>
          <w:b/>
          <w:bCs/>
          <w:sz w:val="28"/>
          <w:szCs w:val="28"/>
        </w:rPr>
        <w:t>Quản lý ứng viên</w:t>
      </w:r>
    </w:p>
    <w:p w14:paraId="1A5C3C54">
      <w:pPr>
        <w:pStyle w:val="85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danh sách ứng viên đã ứng tuyển kèm theo:</w:t>
      </w:r>
    </w:p>
    <w:p w14:paraId="6D3FA394">
      <w:pPr>
        <w:pStyle w:val="85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144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ID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Tên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Email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Công việc ứng tuyển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Trạng thái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4E6AE3F4">
      <w:pPr>
        <w:pStyle w:val="85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Nhà tuyển dụng có thể cập nhật trạng thái của ứng viên:</w:t>
      </w:r>
    </w:p>
    <w:p w14:paraId="22031E79">
      <w:pPr>
        <w:pStyle w:val="85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144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Chọn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ID ứng viên</w:t>
      </w:r>
      <w:r>
        <w:rPr>
          <w:rFonts w:hint="default" w:ascii="Times New Roman" w:hAnsi="Times New Roman" w:cs="Times New Roman"/>
          <w:sz w:val="28"/>
          <w:szCs w:val="28"/>
        </w:rPr>
        <w:t xml:space="preserve"> muốn cập nhật.</w:t>
      </w:r>
    </w:p>
    <w:p w14:paraId="0D9585E3">
      <w:pPr>
        <w:pStyle w:val="85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144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Chọn trạng thái mới:</w:t>
      </w:r>
    </w:p>
    <w:p w14:paraId="6102305C">
      <w:pPr>
        <w:pStyle w:val="85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216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Pending</w:t>
      </w:r>
      <w:r>
        <w:rPr>
          <w:rFonts w:hint="default" w:ascii="Times New Roman" w:hAnsi="Times New Roman" w:cs="Times New Roman"/>
          <w:sz w:val="28"/>
          <w:szCs w:val="28"/>
        </w:rPr>
        <w:t xml:space="preserve"> (Chờ xử lý).</w:t>
      </w:r>
    </w:p>
    <w:p w14:paraId="5A66841B">
      <w:pPr>
        <w:pStyle w:val="85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216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Interview</w:t>
      </w:r>
      <w:r>
        <w:rPr>
          <w:rFonts w:hint="default" w:ascii="Times New Roman" w:hAnsi="Times New Roman" w:cs="Times New Roman"/>
          <w:sz w:val="28"/>
          <w:szCs w:val="28"/>
        </w:rPr>
        <w:t xml:space="preserve"> (Đã lên lịch phỏng vấn).</w:t>
      </w:r>
    </w:p>
    <w:p w14:paraId="22760DEF">
      <w:pPr>
        <w:pStyle w:val="85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216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Hired</w:t>
      </w:r>
      <w:r>
        <w:rPr>
          <w:rFonts w:hint="default" w:ascii="Times New Roman" w:hAnsi="Times New Roman" w:cs="Times New Roman"/>
          <w:sz w:val="28"/>
          <w:szCs w:val="28"/>
        </w:rPr>
        <w:t xml:space="preserve"> (Đã được tuyển dụng).</w:t>
      </w:r>
    </w:p>
    <w:p w14:paraId="2AAF33AD">
      <w:pPr>
        <w:pStyle w:val="85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144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Nhấn nút "Cập nhật trạng thái" để lưu thay đổi vào hệ thống.</w:t>
      </w:r>
    </w:p>
    <w:p w14:paraId="00FD44EE">
      <w:pPr>
        <w:pStyle w:val="85"/>
        <w:keepNext w:val="0"/>
        <w:keepLines w:val="0"/>
        <w:widowControl/>
        <w:suppressLineNumbers w:val="0"/>
        <w:spacing w:before="0" w:beforeAutospacing="1" w:after="0" w:afterAutospacing="1" w:line="240" w:lineRule="auto"/>
        <w:ind w:right="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II - Sơ đồ chức năng</w:t>
      </w:r>
    </w:p>
    <w:p w14:paraId="1835455B">
      <w:pPr>
        <w:pStyle w:val="85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720" w:leftChars="0" w:right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Sơ đồ usecase tổng quan</w:t>
      </w:r>
    </w:p>
    <w:p w14:paraId="391BC78D">
      <w:pPr>
        <w:pStyle w:val="8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720" w:leftChars="0" w:right="0" w:rightChars="0"/>
      </w:pPr>
      <w:r>
        <w:drawing>
          <wp:inline distT="0" distB="0" distL="114300" distR="114300">
            <wp:extent cx="4429125" cy="8658225"/>
            <wp:effectExtent l="0" t="0" r="5715" b="13335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865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26B28">
      <w:pPr>
        <w:pStyle w:val="8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right="0" w:rightChars="0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2939A59C">
      <w:pPr>
        <w:numPr>
          <w:numId w:val="0"/>
        </w:numPr>
        <w:ind w:left="720" w:leftChars="0"/>
        <w:jc w:val="both"/>
        <w:rPr>
          <w:rFonts w:hint="default" w:ascii="Times New Roman" w:hAnsi="Times New Roman" w:cs="Times New Roman"/>
          <w:lang w:val="en-US"/>
        </w:rPr>
      </w:pPr>
    </w:p>
    <w:p w14:paraId="232607D3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DB4AED"/>
    <w:multiLevelType w:val="singleLevel"/>
    <w:tmpl w:val="80DB4AED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30550FD8"/>
    <w:multiLevelType w:val="singleLevel"/>
    <w:tmpl w:val="30550FD8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F709F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AF709F0"/>
    <w:rsid w:val="7619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2025-04-01T15:08:00Z</dcterms:created>
  <dc:creator>duong</dc:creator>
  <cp:lastModifiedBy>duong</cp:lastModifiedBy>
  <dcterms:modified xsi:type="dcterms:W3CDTF">2025-04-01T15:31:50Z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A97445E4E4BD4E839046D73D34226993_11</vt:lpwstr>
  </property>
</Properties>
</file>