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D6A19" w14:textId="635DF7EE" w:rsidR="00E51117" w:rsidRPr="00E8774E" w:rsidRDefault="00E51117" w:rsidP="00E51117">
      <w:pPr>
        <w:jc w:val="center"/>
        <w:rPr>
          <w:rFonts w:ascii="Times New Roman" w:hAnsi="Times New Roman" w:cs="Times New Roman"/>
          <w:b/>
          <w:bCs/>
          <w:sz w:val="32"/>
          <w:szCs w:val="32"/>
        </w:rPr>
      </w:pPr>
      <w:r w:rsidRPr="00E8774E">
        <w:rPr>
          <w:rFonts w:ascii="Times New Roman" w:hAnsi="Times New Roman" w:cs="Times New Roman"/>
          <w:b/>
          <w:bCs/>
          <w:sz w:val="32"/>
          <w:szCs w:val="32"/>
        </w:rPr>
        <w:t>TRƯỜNG ĐẠI HỌC THỦY LỢI</w:t>
      </w:r>
    </w:p>
    <w:p w14:paraId="200C0558" w14:textId="77777777" w:rsidR="00E51117" w:rsidRPr="00E8774E" w:rsidRDefault="00E51117" w:rsidP="00E51117">
      <w:pPr>
        <w:jc w:val="center"/>
        <w:rPr>
          <w:rFonts w:ascii="Times New Roman" w:hAnsi="Times New Roman" w:cs="Times New Roman"/>
        </w:rPr>
      </w:pPr>
      <w:r w:rsidRPr="00E8774E">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19083BC7" wp14:editId="6BE9EEC6">
                <wp:simplePos x="0" y="0"/>
                <wp:positionH relativeFrom="page">
                  <wp:align>center</wp:align>
                </wp:positionH>
                <wp:positionV relativeFrom="paragraph">
                  <wp:posOffset>699770</wp:posOffset>
                </wp:positionV>
                <wp:extent cx="6857527" cy="4998720"/>
                <wp:effectExtent l="0" t="0" r="635" b="0"/>
                <wp:wrapNone/>
                <wp:docPr id="196" name="Text Box 196"/>
                <wp:cNvGraphicFramePr/>
                <a:graphic xmlns:a="http://schemas.openxmlformats.org/drawingml/2006/main">
                  <a:graphicData uri="http://schemas.microsoft.com/office/word/2010/wordprocessingShape">
                    <wps:wsp>
                      <wps:cNvSpPr txBox="1"/>
                      <wps:spPr>
                        <a:xfrm>
                          <a:off x="0" y="0"/>
                          <a:ext cx="6857527" cy="499872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83A894" w14:textId="77777777" w:rsidR="00E51117" w:rsidRPr="00111E60" w:rsidRDefault="00000000" w:rsidP="00E51117">
                            <w:pPr>
                              <w:pStyle w:val="NoSpacing"/>
                              <w:jc w:val="center"/>
                              <w:rPr>
                                <w:rFonts w:ascii="Times New Roman" w:hAnsi="Times New Roman" w:cs="Times New Roman"/>
                                <w:b/>
                                <w:bCs/>
                                <w:sz w:val="36"/>
                                <w:szCs w:val="36"/>
                              </w:rPr>
                            </w:pPr>
                            <w:sdt>
                              <w:sdtPr>
                                <w:rPr>
                                  <w:rFonts w:ascii="Times New Roman" w:hAnsi="Times New Roman" w:cs="Times New Roman"/>
                                  <w:b/>
                                  <w:bCs/>
                                  <w:sz w:val="36"/>
                                  <w:szCs w:val="36"/>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E51117">
                                  <w:rPr>
                                    <w:rFonts w:ascii="Times New Roman" w:hAnsi="Times New Roman" w:cs="Times New Roman"/>
                                    <w:b/>
                                    <w:bCs/>
                                    <w:sz w:val="36"/>
                                    <w:szCs w:val="36"/>
                                  </w:rPr>
                                  <w:t xml:space="preserve">     </w:t>
                                </w:r>
                              </w:sdtContent>
                            </w:sdt>
                          </w:p>
                          <w:p w14:paraId="44E70F01" w14:textId="77777777" w:rsidR="00E51117" w:rsidRPr="000A5B5B" w:rsidRDefault="00E51117" w:rsidP="00E51117">
                            <w:pPr>
                              <w:pStyle w:val="NoSpacing"/>
                              <w:jc w:val="center"/>
                              <w:rPr>
                                <w:rFonts w:ascii="Times New Roman" w:hAnsi="Times New Roman" w:cs="Times New Roman"/>
                                <w:b/>
                                <w:bCs/>
                                <w:sz w:val="26"/>
                                <w:szCs w:val="26"/>
                              </w:rPr>
                            </w:pPr>
                          </w:p>
                          <w:p w14:paraId="6F378003" w14:textId="77777777" w:rsidR="00E51117" w:rsidRPr="000A5B5B" w:rsidRDefault="00E51117" w:rsidP="00E51117">
                            <w:pPr>
                              <w:pStyle w:val="NoSpacing"/>
                              <w:jc w:val="center"/>
                              <w:rPr>
                                <w:rFonts w:ascii="Times New Roman" w:hAnsi="Times New Roman" w:cs="Times New Roman"/>
                                <w:b/>
                                <w:bCs/>
                                <w:sz w:val="26"/>
                                <w:szCs w:val="26"/>
                              </w:rPr>
                            </w:pPr>
                          </w:p>
                          <w:p w14:paraId="3F36ED73" w14:textId="77777777" w:rsidR="00E51117" w:rsidRPr="000A5B5B" w:rsidRDefault="00E51117" w:rsidP="00E51117">
                            <w:pPr>
                              <w:pStyle w:val="NoSpacing"/>
                              <w:jc w:val="center"/>
                              <w:rPr>
                                <w:rFonts w:ascii="Times New Roman" w:hAnsi="Times New Roman" w:cs="Times New Roman"/>
                                <w:b/>
                                <w:bCs/>
                                <w:sz w:val="26"/>
                                <w:szCs w:val="26"/>
                              </w:rPr>
                            </w:pP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9083BC7" id="_x0000_t202" coordsize="21600,21600" o:spt="202" path="m,l,21600r21600,l21600,xe">
                <v:stroke joinstyle="miter"/>
                <v:path gradientshapeok="t" o:connecttype="rect"/>
              </v:shapetype>
              <v:shape id="Text Box 196" o:spid="_x0000_s1026" type="#_x0000_t202" style="position:absolute;left:0;text-align:left;margin-left:0;margin-top:55.1pt;width:539.95pt;height:393.6pt;z-index:-25165721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" fillcolor="white [3212]" stroked="f" strokeweight=".5pt">
                <v:textbox inset="36pt,7.2pt,36pt,7.2pt">
                  <w:txbxContent>
                    <w:p w14:paraId="3B83A894" w14:textId="77777777" w:rsidR="00E51117" w:rsidRPr="00111E60" w:rsidRDefault="00000000" w:rsidP="00E51117">
                      <w:pPr>
                        <w:pStyle w:val="NoSpacing"/>
                        <w:jc w:val="center"/>
                        <w:rPr>
                          <w:rFonts w:ascii="Times New Roman" w:hAnsi="Times New Roman" w:cs="Times New Roman"/>
                          <w:b/>
                          <w:bCs/>
                          <w:sz w:val="36"/>
                          <w:szCs w:val="36"/>
                        </w:rPr>
                      </w:pPr>
                      <w:sdt>
                        <w:sdtPr>
                          <w:rPr>
                            <w:rFonts w:ascii="Times New Roman" w:hAnsi="Times New Roman" w:cs="Times New Roman"/>
                            <w:b/>
                            <w:bCs/>
                            <w:sz w:val="36"/>
                            <w:szCs w:val="36"/>
                          </w:rPr>
                          <w:alias w:val="Title"/>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E51117">
                            <w:rPr>
                              <w:rFonts w:ascii="Times New Roman" w:hAnsi="Times New Roman" w:cs="Times New Roman"/>
                              <w:b/>
                              <w:bCs/>
                              <w:sz w:val="36"/>
                              <w:szCs w:val="36"/>
                            </w:rPr>
                            <w:t xml:space="preserve">     </w:t>
                          </w:r>
                        </w:sdtContent>
                      </w:sdt>
                    </w:p>
                    <w:p w14:paraId="44E70F01" w14:textId="77777777" w:rsidR="00E51117" w:rsidRPr="000A5B5B" w:rsidRDefault="00E51117" w:rsidP="00E51117">
                      <w:pPr>
                        <w:pStyle w:val="NoSpacing"/>
                        <w:jc w:val="center"/>
                        <w:rPr>
                          <w:rFonts w:ascii="Times New Roman" w:hAnsi="Times New Roman" w:cs="Times New Roman"/>
                          <w:b/>
                          <w:bCs/>
                          <w:sz w:val="26"/>
                          <w:szCs w:val="26"/>
                        </w:rPr>
                      </w:pPr>
                    </w:p>
                    <w:p w14:paraId="6F378003" w14:textId="77777777" w:rsidR="00E51117" w:rsidRPr="000A5B5B" w:rsidRDefault="00E51117" w:rsidP="00E51117">
                      <w:pPr>
                        <w:pStyle w:val="NoSpacing"/>
                        <w:jc w:val="center"/>
                        <w:rPr>
                          <w:rFonts w:ascii="Times New Roman" w:hAnsi="Times New Roman" w:cs="Times New Roman"/>
                          <w:b/>
                          <w:bCs/>
                          <w:sz w:val="26"/>
                          <w:szCs w:val="26"/>
                        </w:rPr>
                      </w:pPr>
                    </w:p>
                    <w:p w14:paraId="3F36ED73" w14:textId="77777777" w:rsidR="00E51117" w:rsidRPr="000A5B5B" w:rsidRDefault="00E51117" w:rsidP="00E51117">
                      <w:pPr>
                        <w:pStyle w:val="NoSpacing"/>
                        <w:jc w:val="center"/>
                        <w:rPr>
                          <w:rFonts w:ascii="Times New Roman" w:hAnsi="Times New Roman" w:cs="Times New Roman"/>
                          <w:b/>
                          <w:bCs/>
                          <w:sz w:val="26"/>
                          <w:szCs w:val="26"/>
                        </w:rPr>
                      </w:pPr>
                    </w:p>
                  </w:txbxContent>
                </v:textbox>
                <w10:wrap anchorx="page"/>
              </v:shape>
            </w:pict>
          </mc:Fallback>
        </mc:AlternateContent>
      </w:r>
      <w:r w:rsidRPr="00E8774E">
        <w:rPr>
          <w:rFonts w:ascii="Times New Roman" w:hAnsi="Times New Roman" w:cs="Times New Roman"/>
          <w:noProof/>
        </w:rPr>
        <w:drawing>
          <wp:inline distT="0" distB="0" distL="0" distR="0" wp14:anchorId="087A0597" wp14:editId="35F60EDE">
            <wp:extent cx="2537460" cy="2537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51222" cy="2551222"/>
                    </a:xfrm>
                    <a:prstGeom prst="rect">
                      <a:avLst/>
                    </a:prstGeom>
                    <a:noFill/>
                    <a:ln>
                      <a:noFill/>
                    </a:ln>
                  </pic:spPr>
                </pic:pic>
              </a:graphicData>
            </a:graphic>
          </wp:inline>
        </w:drawing>
      </w:r>
    </w:p>
    <w:p w14:paraId="1713883B" w14:textId="77777777" w:rsidR="00E51117" w:rsidRPr="00E8774E" w:rsidRDefault="00E51117" w:rsidP="00E51117">
      <w:pPr>
        <w:jc w:val="center"/>
        <w:rPr>
          <w:rFonts w:ascii="Times New Roman" w:hAnsi="Times New Roman" w:cs="Times New Roman"/>
          <w:b/>
          <w:bCs/>
          <w:sz w:val="32"/>
          <w:szCs w:val="32"/>
        </w:rPr>
      </w:pPr>
    </w:p>
    <w:p w14:paraId="0835C6A8" w14:textId="73FAC6CF" w:rsidR="00E51117" w:rsidRPr="00E8774E" w:rsidRDefault="00E51117" w:rsidP="00E51117">
      <w:pPr>
        <w:jc w:val="center"/>
        <w:rPr>
          <w:rFonts w:ascii="Times New Roman" w:hAnsi="Times New Roman" w:cs="Times New Roman"/>
          <w:b/>
          <w:bCs/>
          <w:sz w:val="32"/>
          <w:szCs w:val="32"/>
        </w:rPr>
      </w:pPr>
      <w:r w:rsidRPr="00E8774E">
        <w:rPr>
          <w:rFonts w:ascii="Times New Roman" w:hAnsi="Times New Roman" w:cs="Times New Roman"/>
          <w:b/>
          <w:bCs/>
          <w:sz w:val="32"/>
          <w:szCs w:val="32"/>
        </w:rPr>
        <w:t xml:space="preserve">XÂY DỰNG HỆ THỐNG </w:t>
      </w:r>
      <w:r w:rsidR="00E8774E">
        <w:rPr>
          <w:rFonts w:ascii="Times New Roman" w:hAnsi="Times New Roman" w:cs="Times New Roman"/>
          <w:b/>
          <w:bCs/>
          <w:sz w:val="32"/>
          <w:szCs w:val="32"/>
        </w:rPr>
        <w:t>CHUYỂN ĐỔI ẢNH</w:t>
      </w:r>
      <w:r w:rsidRPr="00E8774E">
        <w:rPr>
          <w:rFonts w:ascii="Times New Roman" w:hAnsi="Times New Roman" w:cs="Times New Roman"/>
          <w:b/>
          <w:bCs/>
          <w:sz w:val="32"/>
          <w:szCs w:val="32"/>
        </w:rPr>
        <w:t xml:space="preserve"> BẢN NHẠC </w:t>
      </w:r>
      <w:r w:rsidR="00E8774E">
        <w:rPr>
          <w:rFonts w:ascii="Times New Roman" w:hAnsi="Times New Roman" w:cs="Times New Roman"/>
          <w:b/>
          <w:bCs/>
          <w:sz w:val="32"/>
          <w:szCs w:val="32"/>
        </w:rPr>
        <w:t>THÀNH DỮ LIỆU MUSICXML SỬ DỤNG MÔ HÌNH U-NET</w:t>
      </w:r>
    </w:p>
    <w:p w14:paraId="1212CBAA" w14:textId="77777777" w:rsidR="00E51117" w:rsidRPr="00E8774E" w:rsidRDefault="00E51117" w:rsidP="00E51117">
      <w:pPr>
        <w:rPr>
          <w:rFonts w:ascii="Times New Roman" w:hAnsi="Times New Roman" w:cs="Times New Roman"/>
        </w:rPr>
      </w:pPr>
    </w:p>
    <w:p w14:paraId="761BE7CF" w14:textId="77777777" w:rsidR="00E51117" w:rsidRPr="00E8774E" w:rsidRDefault="00E51117" w:rsidP="00E51117">
      <w:pPr>
        <w:rPr>
          <w:rFonts w:ascii="Times New Roman" w:hAnsi="Times New Roman" w:cs="Times New Roman"/>
        </w:rPr>
      </w:pPr>
    </w:p>
    <w:p w14:paraId="2798F31A" w14:textId="77777777" w:rsidR="00E51117" w:rsidRPr="00E8774E" w:rsidRDefault="00E51117" w:rsidP="00E51117">
      <w:pPr>
        <w:rPr>
          <w:rFonts w:ascii="Times New Roman" w:hAnsi="Times New Roman" w:cs="Times New Roman"/>
        </w:rPr>
      </w:pPr>
    </w:p>
    <w:p w14:paraId="31B2EC83" w14:textId="77777777" w:rsidR="00E51117" w:rsidRPr="00E8774E" w:rsidRDefault="00E51117" w:rsidP="00E51117">
      <w:pPr>
        <w:rPr>
          <w:rFonts w:ascii="Times New Roman" w:hAnsi="Times New Roman" w:cs="Times New Roman"/>
        </w:rPr>
      </w:pPr>
    </w:p>
    <w:p w14:paraId="38281CAE" w14:textId="77777777" w:rsidR="00E51117" w:rsidRPr="00E8774E" w:rsidRDefault="00E51117" w:rsidP="00E51117">
      <w:pPr>
        <w:rPr>
          <w:rFonts w:ascii="Times New Roman" w:hAnsi="Times New Roman" w:cs="Times New Roman"/>
        </w:rPr>
      </w:pPr>
    </w:p>
    <w:p w14:paraId="75E116CD" w14:textId="77777777" w:rsidR="00E51117" w:rsidRPr="00E8774E" w:rsidRDefault="00E51117" w:rsidP="00E51117">
      <w:pPr>
        <w:rPr>
          <w:rFonts w:ascii="Times New Roman" w:hAnsi="Times New Roman" w:cs="Times New Roman"/>
        </w:rPr>
      </w:pPr>
      <w:r w:rsidRPr="00E8774E">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B849AF8" wp14:editId="1939ECCB">
                <wp:simplePos x="0" y="0"/>
                <wp:positionH relativeFrom="margin">
                  <wp:posOffset>1244600</wp:posOffset>
                </wp:positionH>
                <wp:positionV relativeFrom="paragraph">
                  <wp:posOffset>170815</wp:posOffset>
                </wp:positionV>
                <wp:extent cx="5476010" cy="1955800"/>
                <wp:effectExtent l="0" t="0" r="0" b="6350"/>
                <wp:wrapNone/>
                <wp:docPr id="3" name="Text Box 3"/>
                <wp:cNvGraphicFramePr/>
                <a:graphic xmlns:a="http://schemas.openxmlformats.org/drawingml/2006/main">
                  <a:graphicData uri="http://schemas.microsoft.com/office/word/2010/wordprocessingShape">
                    <wps:wsp>
                      <wps:cNvSpPr txBox="1"/>
                      <wps:spPr>
                        <a:xfrm>
                          <a:off x="0" y="0"/>
                          <a:ext cx="5476010" cy="1955800"/>
                        </a:xfrm>
                        <a:prstGeom prst="rect">
                          <a:avLst/>
                        </a:prstGeom>
                        <a:solidFill>
                          <a:schemeClr val="lt1"/>
                        </a:solidFill>
                        <a:ln w="6350">
                          <a:noFill/>
                        </a:ln>
                      </wps:spPr>
                      <wps:txbx>
                        <w:txbxContent>
                          <w:p w14:paraId="5E31BB43" w14:textId="267AE94B" w:rsidR="00E51117" w:rsidRPr="00111E60" w:rsidRDefault="00E51117" w:rsidP="00E51117">
                            <w:pPr>
                              <w:pStyle w:val="NoSpacing"/>
                              <w:spacing w:line="360" w:lineRule="auto"/>
                              <w:rPr>
                                <w:rFonts w:ascii="Times New Roman" w:hAnsi="Times New Roman" w:cs="Times New Roman"/>
                                <w:sz w:val="26"/>
                                <w:szCs w:val="26"/>
                              </w:rPr>
                            </w:pPr>
                            <w:r>
                              <w:rPr>
                                <w:rFonts w:ascii="Times New Roman" w:hAnsi="Times New Roman" w:cs="Times New Roman"/>
                                <w:b/>
                                <w:bCs/>
                                <w:sz w:val="26"/>
                                <w:szCs w:val="26"/>
                              </w:rPr>
                              <w:t>S</w:t>
                            </w:r>
                            <w:r w:rsidRPr="00111E60">
                              <w:rPr>
                                <w:rFonts w:ascii="Times New Roman" w:hAnsi="Times New Roman" w:cs="Times New Roman"/>
                                <w:b/>
                                <w:bCs/>
                                <w:sz w:val="26"/>
                                <w:szCs w:val="26"/>
                              </w:rPr>
                              <w:t>inh viên thực hiện:</w:t>
                            </w:r>
                            <w:r w:rsidRPr="00111E60">
                              <w:rPr>
                                <w:rFonts w:ascii="Times New Roman" w:hAnsi="Times New Roman" w:cs="Times New Roman"/>
                                <w:sz w:val="26"/>
                                <w:szCs w:val="26"/>
                              </w:rPr>
                              <w:t xml:space="preserve"> </w:t>
                            </w:r>
                            <w:r>
                              <w:rPr>
                                <w:rFonts w:ascii="Times New Roman" w:hAnsi="Times New Roman" w:cs="Times New Roman"/>
                                <w:sz w:val="26"/>
                                <w:szCs w:val="26"/>
                              </w:rPr>
                              <w:t>Hoàng Đình Nghĩa - 2251061849</w:t>
                            </w:r>
                          </w:p>
                          <w:p w14:paraId="34E9F1AD" w14:textId="03DA6859" w:rsidR="00E51117" w:rsidRPr="00111E60" w:rsidRDefault="00E51117" w:rsidP="00E51117">
                            <w:pPr>
                              <w:pStyle w:val="NoSpacing"/>
                              <w:spacing w:line="360" w:lineRule="auto"/>
                              <w:rPr>
                                <w:rFonts w:ascii="Times New Roman" w:hAnsi="Times New Roman" w:cs="Times New Roman"/>
                                <w:b/>
                                <w:bCs/>
                                <w:sz w:val="26"/>
                                <w:szCs w:val="26"/>
                              </w:rPr>
                            </w:pPr>
                            <w:r w:rsidRPr="00111E60">
                              <w:rPr>
                                <w:rFonts w:ascii="Times New Roman" w:hAnsi="Times New Roman" w:cs="Times New Roman"/>
                                <w:b/>
                                <w:bCs/>
                                <w:sz w:val="26"/>
                                <w:szCs w:val="26"/>
                              </w:rPr>
                              <w:t xml:space="preserve">Lớp: </w:t>
                            </w:r>
                            <w:r w:rsidRPr="00111E60">
                              <w:rPr>
                                <w:rFonts w:ascii="Times New Roman" w:hAnsi="Times New Roman" w:cs="Times New Roman"/>
                                <w:sz w:val="26"/>
                                <w:szCs w:val="26"/>
                              </w:rPr>
                              <w:t>64CNTT1</w:t>
                            </w:r>
                          </w:p>
                          <w:p w14:paraId="0DE948C0" w14:textId="77777777" w:rsidR="00E51117" w:rsidRPr="00111E60" w:rsidRDefault="00E51117" w:rsidP="00E51117">
                            <w:pPr>
                              <w:pStyle w:val="NoSpacing"/>
                              <w:spacing w:line="360" w:lineRule="auto"/>
                              <w:rPr>
                                <w:rFonts w:ascii="Times New Roman" w:hAnsi="Times New Roman" w:cs="Times New Roman"/>
                                <w:sz w:val="26"/>
                                <w:szCs w:val="26"/>
                              </w:rPr>
                            </w:pPr>
                            <w:r w:rsidRPr="00111E60">
                              <w:rPr>
                                <w:rFonts w:ascii="Times New Roman" w:hAnsi="Times New Roman" w:cs="Times New Roman"/>
                                <w:b/>
                                <w:bCs/>
                                <w:sz w:val="26"/>
                                <w:szCs w:val="26"/>
                              </w:rPr>
                              <w:t xml:space="preserve">Khoa: </w:t>
                            </w:r>
                            <w:r w:rsidRPr="00111E60">
                              <w:rPr>
                                <w:rFonts w:ascii="Times New Roman" w:hAnsi="Times New Roman" w:cs="Times New Roman"/>
                                <w:sz w:val="26"/>
                                <w:szCs w:val="26"/>
                              </w:rPr>
                              <w:t>Công nghệ thông tin</w:t>
                            </w:r>
                          </w:p>
                          <w:p w14:paraId="4998AB7E" w14:textId="68A3D97B" w:rsidR="00E51117" w:rsidRPr="00111E60" w:rsidRDefault="00E51117" w:rsidP="00E51117">
                            <w:pPr>
                              <w:pStyle w:val="NoSpacing"/>
                              <w:spacing w:line="360" w:lineRule="auto"/>
                              <w:rPr>
                                <w:rFonts w:ascii="Times New Roman" w:hAnsi="Times New Roman" w:cs="Times New Roman"/>
                                <w:sz w:val="26"/>
                                <w:szCs w:val="26"/>
                              </w:rPr>
                            </w:pPr>
                            <w:r w:rsidRPr="00111E60">
                              <w:rPr>
                                <w:rFonts w:ascii="Times New Roman" w:hAnsi="Times New Roman" w:cs="Times New Roman"/>
                                <w:b/>
                                <w:bCs/>
                                <w:sz w:val="26"/>
                                <w:szCs w:val="26"/>
                              </w:rPr>
                              <w:t xml:space="preserve">Giáo viên hướng dẫn: </w:t>
                            </w:r>
                            <w:r>
                              <w:rPr>
                                <w:rFonts w:ascii="Times New Roman" w:hAnsi="Times New Roman" w:cs="Times New Roman"/>
                                <w:sz w:val="26"/>
                                <w:szCs w:val="26"/>
                              </w:rPr>
                              <w:t>Nguyễn Quang Trung</w:t>
                            </w:r>
                          </w:p>
                          <w:p w14:paraId="00F7CE07" w14:textId="77777777" w:rsidR="00E51117" w:rsidRPr="000A5B5B" w:rsidRDefault="00E51117" w:rsidP="00E51117">
                            <w:pPr>
                              <w:rPr>
                                <w:rFonts w:cs="Times New Roman"/>
                                <w:b/>
                                <w:bCs/>
                                <w:sz w:val="32"/>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849AF8" id="Text Box 3" o:spid="_x0000_s1027" type="#_x0000_t202" style="position:absolute;margin-left:98pt;margin-top:13.45pt;width:431.2pt;height:15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" fillcolor="white [3201]" stroked="f" strokeweight=".5pt">
                <v:textbox>
                  <w:txbxContent>
                    <w:p w14:paraId="5E31BB43" w14:textId="267AE94B" w:rsidR="00E51117" w:rsidRPr="00111E60" w:rsidRDefault="00E51117" w:rsidP="00E51117">
                      <w:pPr>
                        <w:pStyle w:val="NoSpacing"/>
                        <w:spacing w:line="360" w:lineRule="auto"/>
                        <w:rPr>
                          <w:rFonts w:ascii="Times New Roman" w:hAnsi="Times New Roman" w:cs="Times New Roman"/>
                          <w:sz w:val="26"/>
                          <w:szCs w:val="26"/>
                        </w:rPr>
                      </w:pPr>
                      <w:r>
                        <w:rPr>
                          <w:rFonts w:ascii="Times New Roman" w:hAnsi="Times New Roman" w:cs="Times New Roman"/>
                          <w:b/>
                          <w:bCs/>
                          <w:sz w:val="26"/>
                          <w:szCs w:val="26"/>
                        </w:rPr>
                        <w:t>S</w:t>
                      </w:r>
                      <w:r w:rsidRPr="00111E60">
                        <w:rPr>
                          <w:rFonts w:ascii="Times New Roman" w:hAnsi="Times New Roman" w:cs="Times New Roman"/>
                          <w:b/>
                          <w:bCs/>
                          <w:sz w:val="26"/>
                          <w:szCs w:val="26"/>
                        </w:rPr>
                        <w:t>inh viên thực hiện:</w:t>
                      </w:r>
                      <w:r w:rsidRPr="00111E60">
                        <w:rPr>
                          <w:rFonts w:ascii="Times New Roman" w:hAnsi="Times New Roman" w:cs="Times New Roman"/>
                          <w:sz w:val="26"/>
                          <w:szCs w:val="26"/>
                        </w:rPr>
                        <w:t xml:space="preserve"> </w:t>
                      </w:r>
                      <w:r>
                        <w:rPr>
                          <w:rFonts w:ascii="Times New Roman" w:hAnsi="Times New Roman" w:cs="Times New Roman"/>
                          <w:sz w:val="26"/>
                          <w:szCs w:val="26"/>
                        </w:rPr>
                        <w:t>Hoàng Đình Nghĩa - 2251061849</w:t>
                      </w:r>
                    </w:p>
                    <w:p w14:paraId="34E9F1AD" w14:textId="03DA6859" w:rsidR="00E51117" w:rsidRPr="00111E60" w:rsidRDefault="00E51117" w:rsidP="00E51117">
                      <w:pPr>
                        <w:pStyle w:val="NoSpacing"/>
                        <w:spacing w:line="360" w:lineRule="auto"/>
                        <w:rPr>
                          <w:rFonts w:ascii="Times New Roman" w:hAnsi="Times New Roman" w:cs="Times New Roman"/>
                          <w:b/>
                          <w:bCs/>
                          <w:sz w:val="26"/>
                          <w:szCs w:val="26"/>
                        </w:rPr>
                      </w:pPr>
                      <w:r w:rsidRPr="00111E60">
                        <w:rPr>
                          <w:rFonts w:ascii="Times New Roman" w:hAnsi="Times New Roman" w:cs="Times New Roman"/>
                          <w:b/>
                          <w:bCs/>
                          <w:sz w:val="26"/>
                          <w:szCs w:val="26"/>
                        </w:rPr>
                        <w:t xml:space="preserve">Lớp: </w:t>
                      </w:r>
                      <w:r w:rsidRPr="00111E60">
                        <w:rPr>
                          <w:rFonts w:ascii="Times New Roman" w:hAnsi="Times New Roman" w:cs="Times New Roman"/>
                          <w:sz w:val="26"/>
                          <w:szCs w:val="26"/>
                        </w:rPr>
                        <w:t>64CNTT1</w:t>
                      </w:r>
                    </w:p>
                    <w:p w14:paraId="0DE948C0" w14:textId="77777777" w:rsidR="00E51117" w:rsidRPr="00111E60" w:rsidRDefault="00E51117" w:rsidP="00E51117">
                      <w:pPr>
                        <w:pStyle w:val="NoSpacing"/>
                        <w:spacing w:line="360" w:lineRule="auto"/>
                        <w:rPr>
                          <w:rFonts w:ascii="Times New Roman" w:hAnsi="Times New Roman" w:cs="Times New Roman"/>
                          <w:sz w:val="26"/>
                          <w:szCs w:val="26"/>
                        </w:rPr>
                      </w:pPr>
                      <w:r w:rsidRPr="00111E60">
                        <w:rPr>
                          <w:rFonts w:ascii="Times New Roman" w:hAnsi="Times New Roman" w:cs="Times New Roman"/>
                          <w:b/>
                          <w:bCs/>
                          <w:sz w:val="26"/>
                          <w:szCs w:val="26"/>
                        </w:rPr>
                        <w:t xml:space="preserve">Khoa: </w:t>
                      </w:r>
                      <w:r w:rsidRPr="00111E60">
                        <w:rPr>
                          <w:rFonts w:ascii="Times New Roman" w:hAnsi="Times New Roman" w:cs="Times New Roman"/>
                          <w:sz w:val="26"/>
                          <w:szCs w:val="26"/>
                        </w:rPr>
                        <w:t>Công nghệ thông tin</w:t>
                      </w:r>
                    </w:p>
                    <w:p w14:paraId="4998AB7E" w14:textId="68A3D97B" w:rsidR="00E51117" w:rsidRPr="00111E60" w:rsidRDefault="00E51117" w:rsidP="00E51117">
                      <w:pPr>
                        <w:pStyle w:val="NoSpacing"/>
                        <w:spacing w:line="360" w:lineRule="auto"/>
                        <w:rPr>
                          <w:rFonts w:ascii="Times New Roman" w:hAnsi="Times New Roman" w:cs="Times New Roman"/>
                          <w:sz w:val="26"/>
                          <w:szCs w:val="26"/>
                        </w:rPr>
                      </w:pPr>
                      <w:r w:rsidRPr="00111E60">
                        <w:rPr>
                          <w:rFonts w:ascii="Times New Roman" w:hAnsi="Times New Roman" w:cs="Times New Roman"/>
                          <w:b/>
                          <w:bCs/>
                          <w:sz w:val="26"/>
                          <w:szCs w:val="26"/>
                        </w:rPr>
                        <w:t xml:space="preserve">Giáo viên hướng dẫn: </w:t>
                      </w:r>
                      <w:r>
                        <w:rPr>
                          <w:rFonts w:ascii="Times New Roman" w:hAnsi="Times New Roman" w:cs="Times New Roman"/>
                          <w:sz w:val="26"/>
                          <w:szCs w:val="26"/>
                        </w:rPr>
                        <w:t>Nguyễn Quang Trung</w:t>
                      </w:r>
                    </w:p>
                    <w:p w14:paraId="00F7CE07" w14:textId="77777777" w:rsidR="00E51117" w:rsidRPr="000A5B5B" w:rsidRDefault="00E51117" w:rsidP="00E51117">
                      <w:pPr>
                        <w:rPr>
                          <w:rFonts w:cs="Times New Roman"/>
                          <w:b/>
                          <w:bCs/>
                          <w:sz w:val="32"/>
                          <w:szCs w:val="28"/>
                        </w:rPr>
                      </w:pPr>
                    </w:p>
                  </w:txbxContent>
                </v:textbox>
                <w10:wrap anchorx="margin"/>
              </v:shape>
            </w:pict>
          </mc:Fallback>
        </mc:AlternateContent>
      </w:r>
    </w:p>
    <w:p w14:paraId="57349D46" w14:textId="77777777" w:rsidR="00E51117" w:rsidRPr="00E8774E" w:rsidRDefault="00E51117" w:rsidP="00E51117">
      <w:pPr>
        <w:rPr>
          <w:rFonts w:ascii="Times New Roman" w:hAnsi="Times New Roman" w:cs="Times New Roman"/>
        </w:rPr>
      </w:pPr>
    </w:p>
    <w:p w14:paraId="1882685D" w14:textId="77777777" w:rsidR="00E51117" w:rsidRPr="00E8774E" w:rsidRDefault="00E51117" w:rsidP="00E51117">
      <w:pPr>
        <w:rPr>
          <w:rFonts w:ascii="Times New Roman" w:hAnsi="Times New Roman" w:cs="Times New Roman"/>
        </w:rPr>
      </w:pPr>
    </w:p>
    <w:p w14:paraId="5DEA7AC5" w14:textId="77777777" w:rsidR="00E51117" w:rsidRPr="00E8774E" w:rsidRDefault="00E51117" w:rsidP="00E51117">
      <w:pPr>
        <w:rPr>
          <w:rFonts w:ascii="Times New Roman" w:hAnsi="Times New Roman" w:cs="Times New Roman"/>
        </w:rPr>
      </w:pPr>
    </w:p>
    <w:p w14:paraId="0774C03F" w14:textId="77777777" w:rsidR="00E51117" w:rsidRPr="00E8774E" w:rsidRDefault="00E51117" w:rsidP="00E51117">
      <w:pPr>
        <w:rPr>
          <w:rFonts w:ascii="Times New Roman" w:hAnsi="Times New Roman" w:cs="Times New Roman"/>
        </w:rPr>
      </w:pPr>
    </w:p>
    <w:p w14:paraId="24FFDAD9" w14:textId="77777777" w:rsidR="00E51117" w:rsidRPr="00E8774E" w:rsidRDefault="00E51117" w:rsidP="00E51117">
      <w:pPr>
        <w:rPr>
          <w:rFonts w:ascii="Times New Roman" w:hAnsi="Times New Roman" w:cs="Times New Roman"/>
        </w:rPr>
      </w:pPr>
    </w:p>
    <w:p w14:paraId="067B85E3" w14:textId="77777777" w:rsidR="00E51117" w:rsidRPr="00E8774E" w:rsidRDefault="00E51117" w:rsidP="00E51117">
      <w:pPr>
        <w:rPr>
          <w:rFonts w:ascii="Times New Roman" w:hAnsi="Times New Roman" w:cs="Times New Roman"/>
        </w:rPr>
      </w:pPr>
    </w:p>
    <w:p w14:paraId="4BCBFAC7" w14:textId="77777777" w:rsidR="00E51117" w:rsidRPr="00E8774E" w:rsidRDefault="00E51117" w:rsidP="00E51117">
      <w:pPr>
        <w:rPr>
          <w:rFonts w:ascii="Times New Roman" w:hAnsi="Times New Roman" w:cs="Times New Roman"/>
        </w:rPr>
      </w:pPr>
    </w:p>
    <w:p w14:paraId="6B608FAA" w14:textId="77777777" w:rsidR="00E51117" w:rsidRPr="00E8774E" w:rsidRDefault="00E51117" w:rsidP="00E51117">
      <w:pPr>
        <w:rPr>
          <w:rFonts w:ascii="Times New Roman" w:hAnsi="Times New Roman" w:cs="Times New Roman"/>
        </w:rPr>
      </w:pPr>
    </w:p>
    <w:p w14:paraId="5FA579C9" w14:textId="77777777" w:rsidR="00E51117" w:rsidRPr="00E8774E" w:rsidRDefault="00E51117" w:rsidP="00E51117">
      <w:pPr>
        <w:tabs>
          <w:tab w:val="left" w:pos="4992"/>
        </w:tabs>
        <w:jc w:val="center"/>
        <w:rPr>
          <w:rFonts w:ascii="Times New Roman" w:hAnsi="Times New Roman" w:cs="Times New Roman"/>
          <w:b/>
          <w:bCs/>
          <w:i/>
          <w:iCs/>
        </w:rPr>
      </w:pPr>
    </w:p>
    <w:p w14:paraId="1B30245A" w14:textId="6A3DFC2B" w:rsidR="00E51117" w:rsidRPr="00E8774E" w:rsidRDefault="00E51117" w:rsidP="00E51117">
      <w:pPr>
        <w:tabs>
          <w:tab w:val="left" w:pos="4992"/>
        </w:tabs>
        <w:jc w:val="center"/>
        <w:rPr>
          <w:rFonts w:ascii="Times New Roman" w:hAnsi="Times New Roman" w:cs="Times New Roman"/>
          <w:b/>
          <w:bCs/>
          <w:i/>
          <w:iCs/>
        </w:rPr>
      </w:pPr>
      <w:r w:rsidRPr="00E8774E">
        <w:rPr>
          <w:rFonts w:ascii="Times New Roman" w:hAnsi="Times New Roman" w:cs="Times New Roman"/>
          <w:b/>
          <w:bCs/>
          <w:i/>
          <w:iCs/>
        </w:rPr>
        <w:t>Hà Nội, …</w:t>
      </w:r>
    </w:p>
    <w:p w14:paraId="2E0F19FF" w14:textId="0F795277" w:rsidR="00230E8B" w:rsidRPr="00E8774E" w:rsidRDefault="00230E8B" w:rsidP="00E8774E">
      <w:pPr>
        <w:spacing w:line="360" w:lineRule="auto"/>
        <w:jc w:val="both"/>
        <w:rPr>
          <w:rFonts w:ascii="Times New Roman" w:eastAsia="Times New Roman" w:hAnsi="Times New Roman" w:cs="Times New Roman"/>
          <w:sz w:val="26"/>
          <w:szCs w:val="26"/>
        </w:rPr>
      </w:pPr>
    </w:p>
    <w:p w14:paraId="187D4A50" w14:textId="76A9EC0E" w:rsidR="00230E8B" w:rsidRDefault="00E8774E" w:rsidP="005D044C">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I. TỔNG QUAN VỀ BÀI TOÁN</w:t>
      </w:r>
    </w:p>
    <w:p w14:paraId="6FD1D4D6" w14:textId="4B2FD789" w:rsidR="00E8774E" w:rsidRDefault="00E8774E" w:rsidP="005D044C">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1.1. Giới thiệu bài toán</w:t>
      </w:r>
    </w:p>
    <w:p w14:paraId="056C8082" w14:textId="06C1D99A" w:rsidR="00E8774E" w:rsidRDefault="00E8774E" w:rsidP="005D044C">
      <w:pPr>
        <w:spacing w:line="360" w:lineRule="auto"/>
        <w:jc w:val="both"/>
        <w:rPr>
          <w:rFonts w:ascii="Times New Roman" w:hAnsi="Times New Roman" w:cs="Times New Roman"/>
          <w:sz w:val="26"/>
          <w:szCs w:val="26"/>
        </w:rPr>
      </w:pPr>
      <w:r>
        <w:rPr>
          <w:rFonts w:ascii="Times New Roman" w:hAnsi="Times New Roman" w:cs="Times New Roman"/>
          <w:sz w:val="26"/>
          <w:szCs w:val="26"/>
        </w:rPr>
        <w:t>Trong bối cảnh chuyển đổi số hiện nay, việc số hóa dữ liệu</w:t>
      </w:r>
      <w:r w:rsidR="002C1989">
        <w:rPr>
          <w:rFonts w:ascii="Times New Roman" w:hAnsi="Times New Roman" w:cs="Times New Roman"/>
          <w:sz w:val="26"/>
          <w:szCs w:val="26"/>
        </w:rPr>
        <w:t xml:space="preserve"> từ các tài liệu vật lý sang định dạng số có cấu trúc là một nhu cầu thiết yếu</w:t>
      </w:r>
      <w:r w:rsidR="00BF37AA">
        <w:rPr>
          <w:rFonts w:ascii="Times New Roman" w:hAnsi="Times New Roman" w:cs="Times New Roman"/>
          <w:sz w:val="26"/>
          <w:szCs w:val="26"/>
        </w:rPr>
        <w:t xml:space="preserve"> trong nhiều lĩnh vực, bao gồm cả âm nhạc. Đối với âm nhạc các bản nhạc truyền thống thường tồn tại dưới dạng bản nhạc in hoặc viết tay, gây khó khăc trong việc lưu trữ, chỉnh sửa và chia sẻ. Do đó, bài toán nhận dạng từ ảnh ra đời nhằm tự động chuyển đổi các bản nhạc dạng ảnh sang dữ liệu số có cấu trúc.</w:t>
      </w:r>
    </w:p>
    <w:p w14:paraId="55C59228" w14:textId="04C0B7DE" w:rsidR="00BF37AA" w:rsidRDefault="000562DA" w:rsidP="005D044C">
      <w:pPr>
        <w:spacing w:line="360" w:lineRule="auto"/>
        <w:jc w:val="both"/>
        <w:rPr>
          <w:rFonts w:ascii="Times New Roman" w:hAnsi="Times New Roman" w:cs="Times New Roman"/>
          <w:sz w:val="26"/>
          <w:szCs w:val="26"/>
          <w:vertAlign w:val="superscript"/>
        </w:rPr>
      </w:pPr>
      <w:r>
        <w:rPr>
          <w:rFonts w:ascii="Times New Roman" w:hAnsi="Times New Roman" w:cs="Times New Roman"/>
          <w:sz w:val="26"/>
          <w:szCs w:val="26"/>
        </w:rPr>
        <w:t>Bài toán được định nghĩa là quá trình phân tích hình ảnh bản nhạc để trích xuất các ký hiệu âm nhạc và chuyển đổi chúng thành dạng biểu diễn có thể xử lý bằng máy tính. Bài toán không chỉ xử lý các ký tự độc lập mà còn phải giải quyết các mối quan hệ không gian phức tạp giữa các ký hiệu âm nhạc</w:t>
      </w:r>
      <w:hyperlink w:anchor="rebelo" w:history="1">
        <w:r w:rsidR="002E1010" w:rsidRPr="00123D46">
          <w:rPr>
            <w:rStyle w:val="Hyperlink"/>
            <w:rFonts w:ascii="Times New Roman" w:hAnsi="Times New Roman" w:cs="Times New Roman"/>
            <w:sz w:val="26"/>
            <w:szCs w:val="26"/>
            <w:vertAlign w:val="superscript"/>
          </w:rPr>
          <w:t>[1]</w:t>
        </w:r>
      </w:hyperlink>
      <w:r w:rsidRPr="00BF46B7">
        <w:rPr>
          <w:rFonts w:ascii="Times New Roman" w:hAnsi="Times New Roman" w:cs="Times New Roman"/>
          <w:sz w:val="26"/>
          <w:szCs w:val="26"/>
        </w:rPr>
        <w:t xml:space="preserve">. </w:t>
      </w:r>
      <w:r>
        <w:rPr>
          <w:rFonts w:ascii="Times New Roman" w:hAnsi="Times New Roman" w:cs="Times New Roman"/>
          <w:sz w:val="26"/>
          <w:szCs w:val="26"/>
        </w:rPr>
        <w:t xml:space="preserve">Cụ thể, ý nghĩa của một nốt nhạc phụ thuộc vào vị trí của nó trên khuông nhạc, cũng như các mối quan hệ với các ký hiệu khác như khóa nhạc, dấu hóa và nhịp. </w:t>
      </w:r>
    </w:p>
    <w:p w14:paraId="58488777" w14:textId="6E3F8780" w:rsidR="000562DA" w:rsidRDefault="008B6103" w:rsidP="005D044C">
      <w:pPr>
        <w:spacing w:line="360" w:lineRule="auto"/>
        <w:jc w:val="both"/>
        <w:rPr>
          <w:rFonts w:ascii="Times New Roman" w:hAnsi="Times New Roman" w:cs="Times New Roman"/>
          <w:sz w:val="26"/>
          <w:szCs w:val="26"/>
        </w:rPr>
      </w:pPr>
      <w:r>
        <w:rPr>
          <w:rFonts w:ascii="Times New Roman" w:hAnsi="Times New Roman" w:cs="Times New Roman"/>
          <w:sz w:val="26"/>
          <w:szCs w:val="26"/>
        </w:rPr>
        <w:t>Hệ thống thường bao gồm các giai đoạn chính sau;</w:t>
      </w:r>
    </w:p>
    <w:p w14:paraId="163E36B5" w14:textId="4842354D" w:rsidR="008B6103" w:rsidRPr="008B6103" w:rsidRDefault="008B6103">
      <w:pPr>
        <w:pStyle w:val="ListParagraph"/>
        <w:numPr>
          <w:ilvl w:val="0"/>
          <w:numId w:val="1"/>
        </w:numPr>
        <w:spacing w:line="360" w:lineRule="auto"/>
        <w:jc w:val="both"/>
        <w:rPr>
          <w:rFonts w:ascii="Times New Roman" w:hAnsi="Times New Roman" w:cs="Times New Roman"/>
          <w:sz w:val="26"/>
          <w:szCs w:val="26"/>
        </w:rPr>
      </w:pPr>
      <w:r w:rsidRPr="00BB611C">
        <w:rPr>
          <w:rFonts w:ascii="Times New Roman" w:hAnsi="Times New Roman" w:cs="Times New Roman"/>
          <w:b/>
          <w:bCs/>
          <w:sz w:val="26"/>
          <w:szCs w:val="26"/>
        </w:rPr>
        <w:t>Tiền xử lý (Preprocessing):</w:t>
      </w:r>
      <w:r>
        <w:rPr>
          <w:rFonts w:ascii="Times New Roman" w:hAnsi="Times New Roman" w:cs="Times New Roman"/>
          <w:sz w:val="26"/>
          <w:szCs w:val="26"/>
        </w:rPr>
        <w:t xml:space="preserve"> Giai đoạn này tập trung vào việc loại bỏ các tác nhân gây nhiễu từ thiết bị đầu vào. Các kỹ thuật như khử nhiễu Salt-and-Pepper, hiệu chỉnh độ nghiêng (deskewing) và nhị phân hóa (binarization) được áp dụng để tạo ra hình ảnh đen trắng sắc nét. Chất lượng của bước này quyết định trực tiếp đến tỉ lệ lỗi của các bước nhận dạng sau</w:t>
      </w:r>
      <w:hyperlink w:anchor="fornes" w:history="1">
        <w:r w:rsidR="002E1010" w:rsidRPr="00123D46">
          <w:rPr>
            <w:rStyle w:val="Hyperlink"/>
            <w:rFonts w:ascii="Times New Roman" w:hAnsi="Times New Roman" w:cs="Times New Roman"/>
            <w:sz w:val="26"/>
            <w:szCs w:val="26"/>
            <w:vertAlign w:val="superscript"/>
          </w:rPr>
          <w:t>[2]</w:t>
        </w:r>
      </w:hyperlink>
      <w:r>
        <w:rPr>
          <w:rFonts w:ascii="Times New Roman" w:hAnsi="Times New Roman" w:cs="Times New Roman"/>
          <w:sz w:val="26"/>
          <w:szCs w:val="26"/>
        </w:rPr>
        <w:t>.</w:t>
      </w:r>
    </w:p>
    <w:p w14:paraId="078C910E" w14:textId="278B2C3E" w:rsidR="008B6103" w:rsidRPr="002174C2" w:rsidRDefault="008B6103">
      <w:pPr>
        <w:pStyle w:val="ListParagraph"/>
        <w:numPr>
          <w:ilvl w:val="0"/>
          <w:numId w:val="1"/>
        </w:numPr>
        <w:spacing w:line="360" w:lineRule="auto"/>
        <w:jc w:val="both"/>
        <w:rPr>
          <w:rFonts w:ascii="Times New Roman" w:hAnsi="Times New Roman" w:cs="Times New Roman"/>
          <w:sz w:val="26"/>
          <w:szCs w:val="26"/>
          <w:vertAlign w:val="superscript"/>
        </w:rPr>
      </w:pPr>
      <w:r w:rsidRPr="00BB611C">
        <w:rPr>
          <w:rFonts w:ascii="Times New Roman" w:hAnsi="Times New Roman" w:cs="Times New Roman"/>
          <w:b/>
          <w:bCs/>
          <w:sz w:val="26"/>
          <w:szCs w:val="26"/>
        </w:rPr>
        <w:t>Xử lý khuông nhạc (</w:t>
      </w:r>
      <w:r w:rsidR="000F6F4B">
        <w:rPr>
          <w:rFonts w:ascii="Times New Roman" w:hAnsi="Times New Roman" w:cs="Times New Roman"/>
          <w:b/>
          <w:bCs/>
          <w:sz w:val="26"/>
          <w:szCs w:val="26"/>
        </w:rPr>
        <w:t>Staff_Preprocess</w:t>
      </w:r>
      <w:r w:rsidRPr="00BB611C">
        <w:rPr>
          <w:rFonts w:ascii="Times New Roman" w:hAnsi="Times New Roman" w:cs="Times New Roman"/>
          <w:b/>
          <w:bCs/>
          <w:sz w:val="26"/>
          <w:szCs w:val="26"/>
        </w:rPr>
        <w:t>):</w:t>
      </w:r>
      <w:r>
        <w:rPr>
          <w:rFonts w:ascii="Times New Roman" w:hAnsi="Times New Roman" w:cs="Times New Roman"/>
          <w:sz w:val="26"/>
          <w:szCs w:val="26"/>
        </w:rPr>
        <w:t xml:space="preserve"> Bao gồm việc phát hiện vị trí các dòng kẻ và thường là loại bỏ chúng để tách biệt các ký hiệu âm nhạc. Đây là bước đặc thù nhất của bài toán so với các bài toán</w:t>
      </w:r>
      <w:r w:rsidR="002174C2">
        <w:rPr>
          <w:rFonts w:ascii="Times New Roman" w:hAnsi="Times New Roman" w:cs="Times New Roman"/>
          <w:sz w:val="26"/>
          <w:szCs w:val="26"/>
        </w:rPr>
        <w:t xml:space="preserve"> thị giác máy tính khác</w:t>
      </w:r>
      <w:hyperlink w:anchor="dalitz" w:history="1">
        <w:r w:rsidR="002E1010" w:rsidRPr="00123D46">
          <w:rPr>
            <w:rStyle w:val="Hyperlink"/>
            <w:rFonts w:ascii="Times New Roman" w:hAnsi="Times New Roman" w:cs="Times New Roman"/>
            <w:sz w:val="26"/>
            <w:szCs w:val="26"/>
            <w:vertAlign w:val="superscript"/>
          </w:rPr>
          <w:t>[3]</w:t>
        </w:r>
      </w:hyperlink>
      <w:r w:rsidR="002174C2">
        <w:rPr>
          <w:rFonts w:ascii="Times New Roman" w:hAnsi="Times New Roman" w:cs="Times New Roman"/>
          <w:sz w:val="26"/>
          <w:szCs w:val="26"/>
        </w:rPr>
        <w:t>.</w:t>
      </w:r>
    </w:p>
    <w:p w14:paraId="4CAD81FD" w14:textId="06EC2B75" w:rsidR="000562DA" w:rsidRPr="002174C2" w:rsidRDefault="002174C2">
      <w:pPr>
        <w:pStyle w:val="ListParagraph"/>
        <w:numPr>
          <w:ilvl w:val="0"/>
          <w:numId w:val="1"/>
        </w:numPr>
        <w:spacing w:line="360" w:lineRule="auto"/>
        <w:jc w:val="both"/>
        <w:rPr>
          <w:rFonts w:ascii="Times New Roman" w:hAnsi="Times New Roman" w:cs="Times New Roman"/>
          <w:sz w:val="26"/>
          <w:szCs w:val="26"/>
          <w:vertAlign w:val="superscript"/>
        </w:rPr>
      </w:pPr>
      <w:r w:rsidRPr="00BB611C">
        <w:rPr>
          <w:rFonts w:ascii="Times New Roman" w:hAnsi="Times New Roman" w:cs="Times New Roman"/>
          <w:b/>
          <w:bCs/>
          <w:sz w:val="26"/>
          <w:szCs w:val="26"/>
        </w:rPr>
        <w:t>Phân đoạn và nhận dạng ký hiệu (Symbol Segmenition:</w:t>
      </w:r>
      <w:r>
        <w:rPr>
          <w:rFonts w:ascii="Times New Roman" w:hAnsi="Times New Roman" w:cs="Times New Roman"/>
          <w:sz w:val="26"/>
          <w:szCs w:val="26"/>
        </w:rPr>
        <w:t xml:space="preserve"> Các đối tượng như đầu nốt, thân nốt, dấu lặng và các ký hiệu cường độ được tách ra và phân loại vào các lớp tương ứng thông qua các mô hình phân loại.</w:t>
      </w:r>
    </w:p>
    <w:p w14:paraId="2D4BEE63" w14:textId="056B8149" w:rsidR="002174C2" w:rsidRPr="00BF46B7" w:rsidRDefault="002174C2">
      <w:pPr>
        <w:pStyle w:val="ListParagraph"/>
        <w:numPr>
          <w:ilvl w:val="0"/>
          <w:numId w:val="1"/>
        </w:numPr>
        <w:spacing w:line="360" w:lineRule="auto"/>
        <w:jc w:val="both"/>
        <w:rPr>
          <w:rFonts w:ascii="Times New Roman" w:hAnsi="Times New Roman" w:cs="Times New Roman"/>
          <w:sz w:val="26"/>
          <w:szCs w:val="26"/>
        </w:rPr>
      </w:pPr>
      <w:r w:rsidRPr="00BB611C">
        <w:rPr>
          <w:rFonts w:ascii="Times New Roman" w:hAnsi="Times New Roman" w:cs="Times New Roman"/>
          <w:b/>
          <w:bCs/>
          <w:sz w:val="26"/>
          <w:szCs w:val="26"/>
        </w:rPr>
        <w:t>Tái cấu trúc ngữ nghĩa (Semantic Reconstruction):</w:t>
      </w:r>
      <w:r>
        <w:rPr>
          <w:rFonts w:ascii="Times New Roman" w:hAnsi="Times New Roman" w:cs="Times New Roman"/>
          <w:sz w:val="26"/>
          <w:szCs w:val="26"/>
        </w:rPr>
        <w:t xml:space="preserve"> Đây là bước </w:t>
      </w:r>
      <w:r w:rsidR="00992190">
        <w:rPr>
          <w:rFonts w:ascii="Times New Roman" w:hAnsi="Times New Roman" w:cs="Times New Roman"/>
          <w:sz w:val="26"/>
          <w:szCs w:val="26"/>
        </w:rPr>
        <w:t>gán ý nghĩa ngữ nghĩa cho</w:t>
      </w:r>
      <w:r>
        <w:rPr>
          <w:rFonts w:ascii="Times New Roman" w:hAnsi="Times New Roman" w:cs="Times New Roman"/>
          <w:sz w:val="26"/>
          <w:szCs w:val="26"/>
        </w:rPr>
        <w:t xml:space="preserve"> các ký hiệu đã nhận dạng bằng cách áp dụng các quy tắc nhạc lý để hiểu rằng đầu nốt nhạc đó nằm ở cao độ nào, trường độ bao nhiêu. Cuối cùng, dữ liệu </w:t>
      </w:r>
      <w:r>
        <w:rPr>
          <w:rFonts w:ascii="Times New Roman" w:hAnsi="Times New Roman" w:cs="Times New Roman"/>
          <w:sz w:val="26"/>
          <w:szCs w:val="26"/>
        </w:rPr>
        <w:lastRenderedPageBreak/>
        <w:t>được đóng gói vào các định dạng tiêu chuẩn nhhuw MusicXML, một định dạng dựa trên nền tảng XML</w:t>
      </w:r>
      <w:r w:rsidR="00AA1EEF">
        <w:rPr>
          <w:rFonts w:ascii="Times New Roman" w:hAnsi="Times New Roman" w:cs="Times New Roman"/>
          <w:sz w:val="26"/>
          <w:szCs w:val="26"/>
        </w:rPr>
        <w:t xml:space="preserve"> giúp tương tác tốt giữa các phần mềm âm nhạc hiện đại</w:t>
      </w:r>
      <w:hyperlink w:anchor="good" w:history="1">
        <w:r w:rsidR="002E1010" w:rsidRPr="00123D46">
          <w:rPr>
            <w:rStyle w:val="Hyperlink"/>
            <w:rFonts w:ascii="Times New Roman" w:hAnsi="Times New Roman" w:cs="Times New Roman"/>
            <w:sz w:val="26"/>
            <w:szCs w:val="26"/>
            <w:vertAlign w:val="superscript"/>
          </w:rPr>
          <w:t>[4]</w:t>
        </w:r>
      </w:hyperlink>
      <w:r w:rsidR="00AA1EEF">
        <w:rPr>
          <w:rFonts w:ascii="Times New Roman" w:hAnsi="Times New Roman" w:cs="Times New Roman"/>
          <w:sz w:val="26"/>
          <w:szCs w:val="26"/>
        </w:rPr>
        <w:t>.</w:t>
      </w:r>
    </w:p>
    <w:p w14:paraId="262BF6AA" w14:textId="6A51EA33" w:rsidR="00AA1EEF" w:rsidRPr="00AA1EEF" w:rsidRDefault="00AA1EEF" w:rsidP="00AA1EEF">
      <w:pPr>
        <w:spacing w:line="360" w:lineRule="auto"/>
        <w:jc w:val="both"/>
        <w:rPr>
          <w:rFonts w:ascii="Times New Roman" w:hAnsi="Times New Roman" w:cs="Times New Roman"/>
          <w:b/>
          <w:bCs/>
          <w:sz w:val="26"/>
          <w:szCs w:val="26"/>
        </w:rPr>
      </w:pPr>
      <w:r w:rsidRPr="00AA1EEF">
        <w:rPr>
          <w:rFonts w:ascii="Times New Roman" w:hAnsi="Times New Roman" w:cs="Times New Roman"/>
          <w:b/>
          <w:bCs/>
          <w:sz w:val="26"/>
          <w:szCs w:val="26"/>
        </w:rPr>
        <w:t>1.2. Tổng quan các nghiên cứu</w:t>
      </w:r>
    </w:p>
    <w:p w14:paraId="5AD39FA5" w14:textId="25F03580" w:rsidR="00AA1EEF" w:rsidRDefault="00AA1EEF" w:rsidP="00AA1EEF">
      <w:pPr>
        <w:spacing w:line="360" w:lineRule="auto"/>
        <w:jc w:val="both"/>
        <w:rPr>
          <w:rFonts w:ascii="Times New Roman" w:hAnsi="Times New Roman" w:cs="Times New Roman"/>
          <w:b/>
          <w:bCs/>
          <w:sz w:val="26"/>
          <w:szCs w:val="26"/>
        </w:rPr>
      </w:pPr>
      <w:r w:rsidRPr="00AA1EEF">
        <w:rPr>
          <w:rFonts w:ascii="Times New Roman" w:hAnsi="Times New Roman" w:cs="Times New Roman"/>
          <w:b/>
          <w:bCs/>
          <w:sz w:val="26"/>
          <w:szCs w:val="26"/>
        </w:rPr>
        <w:t>1.2.1. Các</w:t>
      </w:r>
      <w:r w:rsidR="00702028">
        <w:rPr>
          <w:rFonts w:ascii="Times New Roman" w:hAnsi="Times New Roman" w:cs="Times New Roman"/>
          <w:b/>
          <w:bCs/>
          <w:sz w:val="26"/>
          <w:szCs w:val="26"/>
        </w:rPr>
        <w:t xml:space="preserve"> phương pháp truyền thống dựa trên xử lý ảnh hình thái học</w:t>
      </w:r>
    </w:p>
    <w:p w14:paraId="661B8F2B" w14:textId="77423AF1" w:rsidR="00BF46B7" w:rsidRPr="00BF46B7" w:rsidRDefault="00BF46B7" w:rsidP="00BF46B7">
      <w:pPr>
        <w:spacing w:line="360" w:lineRule="auto"/>
        <w:jc w:val="both"/>
        <w:rPr>
          <w:rFonts w:ascii="Times New Roman" w:hAnsi="Times New Roman" w:cs="Times New Roman"/>
          <w:sz w:val="26"/>
          <w:szCs w:val="26"/>
        </w:rPr>
      </w:pPr>
      <w:r w:rsidRPr="00BF46B7">
        <w:rPr>
          <w:rFonts w:ascii="Times New Roman" w:hAnsi="Times New Roman" w:cs="Times New Roman"/>
          <w:sz w:val="26"/>
          <w:szCs w:val="26"/>
        </w:rPr>
        <w:t>Trong giai đoạn đầu của sự phát triển bài toán, các nghiên cứu chủ yếu tập trung vào việc xây dựng các phương pháp dựa trên xử lý ảnh và các quy tắc thủ công (hand-crafted rules). Các phương pháp này khai thác đặc trưng hình học của bản nhạc như hình dạng, kích thước và vị trí tương đối của các ký hiệu nhằm phục vụ cho quá trình nhận dạng.</w:t>
      </w:r>
    </w:p>
    <w:p w14:paraId="04451D5C" w14:textId="13197026" w:rsidR="00BF46B7" w:rsidRPr="00BF46B7" w:rsidRDefault="00BF46B7" w:rsidP="00BF46B7">
      <w:pPr>
        <w:spacing w:line="360" w:lineRule="auto"/>
        <w:jc w:val="both"/>
        <w:rPr>
          <w:rFonts w:ascii="Times New Roman" w:hAnsi="Times New Roman" w:cs="Times New Roman"/>
          <w:sz w:val="26"/>
          <w:szCs w:val="26"/>
        </w:rPr>
      </w:pPr>
      <w:r w:rsidRPr="00BF46B7">
        <w:rPr>
          <w:rFonts w:ascii="Times New Roman" w:hAnsi="Times New Roman" w:cs="Times New Roman"/>
          <w:sz w:val="26"/>
          <w:szCs w:val="26"/>
        </w:rPr>
        <w:t xml:space="preserve">Một trong những thách thức cốt lõi của </w:t>
      </w:r>
      <w:r w:rsidR="002E1010">
        <w:rPr>
          <w:rFonts w:ascii="Times New Roman" w:hAnsi="Times New Roman" w:cs="Times New Roman"/>
          <w:sz w:val="26"/>
          <w:szCs w:val="26"/>
        </w:rPr>
        <w:t>bài toán</w:t>
      </w:r>
      <w:r w:rsidRPr="00BF46B7">
        <w:rPr>
          <w:rFonts w:ascii="Times New Roman" w:hAnsi="Times New Roman" w:cs="Times New Roman"/>
          <w:sz w:val="26"/>
          <w:szCs w:val="26"/>
        </w:rPr>
        <w:t xml:space="preserve"> là tách biệt các ký hiệu âm nhạc khỏi hệ thống dòng kẻ khuông nhạc mà vẫn bảo toàn được cấu trúc ban đầu của chúng. Đây là bài toán khó do các ký hiệu như đầu nốt thường giao cắt trực tiếp với các dòng kẻ, khiến việc loại bỏ không chính xác có thể làm mất thông tin quan trọng.</w:t>
      </w:r>
    </w:p>
    <w:p w14:paraId="67F6E24D" w14:textId="05D6FAEF" w:rsidR="00BF46B7" w:rsidRPr="00BF46B7" w:rsidRDefault="00BF46B7" w:rsidP="00BF46B7">
      <w:pPr>
        <w:spacing w:line="360" w:lineRule="auto"/>
        <w:jc w:val="both"/>
        <w:rPr>
          <w:rFonts w:ascii="Times New Roman" w:hAnsi="Times New Roman" w:cs="Times New Roman"/>
          <w:sz w:val="26"/>
          <w:szCs w:val="26"/>
        </w:rPr>
      </w:pPr>
      <w:r w:rsidRPr="00BF46B7">
        <w:rPr>
          <w:rFonts w:ascii="Times New Roman" w:hAnsi="Times New Roman" w:cs="Times New Roman"/>
          <w:sz w:val="26"/>
          <w:szCs w:val="26"/>
        </w:rPr>
        <w:t>Dalitz et al. (2008) đã thực hiện một nghiên cứu thực nghiệm quy mô lớn nhằm so sánh các phương pháp loại bỏ dòng kẻ khuông nhạc (staff removal). Kết quả cho thấy các phương pháp dựa trên biểu đồ chiếu (projection profiles) đạt hiệu quả cao đối với các bản nhạc in có chất lượng tốt và các dòng kẻ thẳng, rõ ràng. Tuy nhiên, trong các trường hợp dữ liệu bị nhiễu, biến dạng hoặc các dòng kẻ bị cong do quá trình quét, hiệu suất của các phương pháp này suy giảm đáng kể</w:t>
      </w:r>
      <w:hyperlink w:anchor="dalitz" w:history="1">
        <w:r w:rsidR="002E1010" w:rsidRPr="00123D46">
          <w:rPr>
            <w:rStyle w:val="Hyperlink"/>
            <w:rFonts w:ascii="Times New Roman" w:hAnsi="Times New Roman" w:cs="Times New Roman"/>
            <w:sz w:val="26"/>
            <w:szCs w:val="26"/>
            <w:vertAlign w:val="superscript"/>
          </w:rPr>
          <w:t>[3]</w:t>
        </w:r>
      </w:hyperlink>
      <w:r w:rsidRPr="00BF46B7">
        <w:rPr>
          <w:rFonts w:ascii="Times New Roman" w:hAnsi="Times New Roman" w:cs="Times New Roman"/>
          <w:sz w:val="26"/>
          <w:szCs w:val="26"/>
        </w:rPr>
        <w:t>.</w:t>
      </w:r>
    </w:p>
    <w:p w14:paraId="1614FE9B" w14:textId="0ED8DC1A" w:rsidR="00BF46B7" w:rsidRPr="00BF46B7" w:rsidRDefault="00BF46B7" w:rsidP="00BF46B7">
      <w:pPr>
        <w:spacing w:line="360" w:lineRule="auto"/>
        <w:jc w:val="both"/>
        <w:rPr>
          <w:rFonts w:ascii="Times New Roman" w:hAnsi="Times New Roman" w:cs="Times New Roman"/>
          <w:sz w:val="26"/>
          <w:szCs w:val="26"/>
        </w:rPr>
      </w:pPr>
      <w:r w:rsidRPr="00BF46B7">
        <w:rPr>
          <w:rFonts w:ascii="Times New Roman" w:hAnsi="Times New Roman" w:cs="Times New Roman"/>
          <w:sz w:val="26"/>
          <w:szCs w:val="26"/>
        </w:rPr>
        <w:t>Để cải thiện, các kỹ thuật dựa trên phép toán hình thái học (morphological operations) kết hợp với phân tích thành phần liên thông (connected component analysis) đã được đề xuất. Những phương pháp này có khả năng thích ứng tốt hơn với các biến dạng của dữ liệu và giúp bảo toàn cấu trúc của các ký hiệu âm nhạc</w:t>
      </w:r>
      <w:hyperlink w:anchor="fornes" w:history="1">
        <w:r w:rsidR="002E1010" w:rsidRPr="00123D46">
          <w:rPr>
            <w:rStyle w:val="Hyperlink"/>
            <w:rFonts w:ascii="Times New Roman" w:hAnsi="Times New Roman" w:cs="Times New Roman"/>
            <w:sz w:val="26"/>
            <w:szCs w:val="26"/>
            <w:vertAlign w:val="superscript"/>
          </w:rPr>
          <w:t>[2]</w:t>
        </w:r>
      </w:hyperlink>
      <w:r w:rsidRPr="00BF46B7">
        <w:rPr>
          <w:rFonts w:ascii="Times New Roman" w:hAnsi="Times New Roman" w:cs="Times New Roman"/>
          <w:sz w:val="26"/>
          <w:szCs w:val="26"/>
        </w:rPr>
        <w:t>.</w:t>
      </w:r>
    </w:p>
    <w:p w14:paraId="21FF5849" w14:textId="77777777" w:rsidR="00BF46B7" w:rsidRDefault="00BF46B7" w:rsidP="00BF46B7">
      <w:pPr>
        <w:spacing w:line="360" w:lineRule="auto"/>
        <w:jc w:val="both"/>
        <w:rPr>
          <w:rFonts w:ascii="Times New Roman" w:hAnsi="Times New Roman" w:cs="Times New Roman"/>
          <w:sz w:val="26"/>
          <w:szCs w:val="26"/>
        </w:rPr>
      </w:pPr>
      <w:r w:rsidRPr="00BF46B7">
        <w:rPr>
          <w:rFonts w:ascii="Times New Roman" w:hAnsi="Times New Roman" w:cs="Times New Roman"/>
          <w:sz w:val="26"/>
          <w:szCs w:val="26"/>
        </w:rPr>
        <w:t>Mặc dù đạt được một số kết quả khả quan, các phương pháp truyền thống vẫn tồn tại hạn chế lớn về khả năng tổng quát hóa. Khi áp dụng vào các bản nhạc viết tay hoặc dữ liệu có sự biến thiên lớn về phong cách ký âm, hiệu suất nhận dạng thường giảm đáng kể. Điều này đặt ra yêu cầu cần có các phương pháp linh hoạt và mạnh mẽ hơn.</w:t>
      </w:r>
    </w:p>
    <w:p w14:paraId="653381AE" w14:textId="3F78D200" w:rsidR="00055E97" w:rsidRDefault="00055E97" w:rsidP="00BF46B7">
      <w:pPr>
        <w:spacing w:line="360" w:lineRule="auto"/>
        <w:jc w:val="both"/>
        <w:rPr>
          <w:rFonts w:ascii="Times New Roman" w:hAnsi="Times New Roman" w:cs="Times New Roman"/>
          <w:b/>
          <w:bCs/>
          <w:sz w:val="26"/>
          <w:szCs w:val="26"/>
        </w:rPr>
      </w:pPr>
      <w:r w:rsidRPr="00055E97">
        <w:rPr>
          <w:rFonts w:ascii="Times New Roman" w:hAnsi="Times New Roman" w:cs="Times New Roman"/>
          <w:b/>
          <w:bCs/>
          <w:sz w:val="26"/>
          <w:szCs w:val="26"/>
        </w:rPr>
        <w:t>1.2.2. Sự chuyển dịch sang học máy</w:t>
      </w:r>
      <w:r w:rsidR="00BF46B7">
        <w:rPr>
          <w:rFonts w:ascii="Times New Roman" w:hAnsi="Times New Roman" w:cs="Times New Roman"/>
          <w:b/>
          <w:bCs/>
          <w:sz w:val="26"/>
          <w:szCs w:val="26"/>
        </w:rPr>
        <w:t xml:space="preserve"> và học sâu</w:t>
      </w:r>
    </w:p>
    <w:p w14:paraId="61F9CC0D" w14:textId="603D7CEB" w:rsidR="00BF46B7" w:rsidRPr="00BF46B7" w:rsidRDefault="00BF46B7" w:rsidP="00BF46B7">
      <w:pPr>
        <w:spacing w:line="360" w:lineRule="auto"/>
        <w:jc w:val="both"/>
        <w:rPr>
          <w:rFonts w:ascii="Times New Roman" w:hAnsi="Times New Roman" w:cs="Times New Roman"/>
          <w:sz w:val="26"/>
          <w:szCs w:val="26"/>
        </w:rPr>
      </w:pPr>
      <w:r w:rsidRPr="00BF46B7">
        <w:rPr>
          <w:rFonts w:ascii="Times New Roman" w:hAnsi="Times New Roman" w:cs="Times New Roman"/>
          <w:sz w:val="26"/>
          <w:szCs w:val="26"/>
        </w:rPr>
        <w:lastRenderedPageBreak/>
        <w:t>Sự phát triển của học máy và đặc biệt là học sâu đã tạo ra bước ngoặt quan trọng trong lĩnh vực OMR. Thay vì phụ thuộc vào các đặc trưng được thiết kế thủ công, các mô hình học sâu có khả năng tự động học các đặc trưng phân cấp từ dữ liệu thô, từ đó cải thiện đáng kể độ chính xác và khả năng tổng quát hóa.</w:t>
      </w:r>
    </w:p>
    <w:p w14:paraId="32842013" w14:textId="3B65BEC8" w:rsidR="00BF46B7" w:rsidRPr="00BF46B7" w:rsidRDefault="00BF46B7" w:rsidP="00BF46B7">
      <w:pPr>
        <w:spacing w:line="360" w:lineRule="auto"/>
        <w:jc w:val="both"/>
        <w:rPr>
          <w:rFonts w:ascii="Times New Roman" w:hAnsi="Times New Roman" w:cs="Times New Roman"/>
          <w:sz w:val="26"/>
          <w:szCs w:val="26"/>
        </w:rPr>
      </w:pPr>
      <w:r w:rsidRPr="00BF46B7">
        <w:rPr>
          <w:rFonts w:ascii="Times New Roman" w:hAnsi="Times New Roman" w:cs="Times New Roman"/>
          <w:sz w:val="26"/>
          <w:szCs w:val="26"/>
        </w:rPr>
        <w:t>Các mạng nơ-ron tích chập (Convolutional Neural Networks – CNN) đã được áp dụng rộng rãi trong bài toán nhận dạng ký hiệu âm nhạc. Calvo-Zaragoza et al. (2018) đã chứng minh rằng CNN có thể đạt độ chính xác cao trong việc phân loại các ký hiệu âm nhạc, kể cả trong các bản nhạc viết tay có độ phức tạp cao</w:t>
      </w:r>
      <w:hyperlink w:anchor="calvo" w:history="1">
        <w:r w:rsidR="00D03CA1" w:rsidRPr="00123D46">
          <w:rPr>
            <w:rStyle w:val="Hyperlink"/>
            <w:rFonts w:ascii="Times New Roman" w:hAnsi="Times New Roman" w:cs="Times New Roman"/>
            <w:sz w:val="26"/>
            <w:szCs w:val="26"/>
            <w:vertAlign w:val="superscript"/>
          </w:rPr>
          <w:t>[5]</w:t>
        </w:r>
      </w:hyperlink>
      <w:r w:rsidRPr="00BF46B7">
        <w:rPr>
          <w:rFonts w:ascii="Times New Roman" w:hAnsi="Times New Roman" w:cs="Times New Roman"/>
          <w:sz w:val="26"/>
          <w:szCs w:val="26"/>
        </w:rPr>
        <w:t>.</w:t>
      </w:r>
    </w:p>
    <w:p w14:paraId="58CE7E65" w14:textId="7334C08E" w:rsidR="00BF46B7" w:rsidRPr="00BF46B7" w:rsidRDefault="00BF46B7" w:rsidP="00BF46B7">
      <w:pPr>
        <w:spacing w:line="360" w:lineRule="auto"/>
        <w:jc w:val="both"/>
        <w:rPr>
          <w:rFonts w:ascii="Times New Roman" w:hAnsi="Times New Roman" w:cs="Times New Roman"/>
          <w:sz w:val="26"/>
          <w:szCs w:val="26"/>
        </w:rPr>
      </w:pPr>
      <w:r w:rsidRPr="00BF46B7">
        <w:rPr>
          <w:rFonts w:ascii="Times New Roman" w:hAnsi="Times New Roman" w:cs="Times New Roman"/>
          <w:sz w:val="26"/>
          <w:szCs w:val="26"/>
        </w:rPr>
        <w:t>Bên cạnh đó, để xử lý bản nhạc như một chuỗi dữ liệu có ngữ cảnh, các mô hình lai như CRNN (Convolutional Recurrent Neural Network) đã được đề xuất. Hajič Jr. et al. (2017) đã kết hợp CNN với mạng hồi tiếp LSTM (Long Short-Term Memory), cho phép mô hình không chỉ nhận dạng ký hiệu riêng lẻ mà còn nắm bắt được các mối quan hệ tuần tự giữa chúng. Điều này đặc biệt quan trọng trong âm nhạc, nơi các ký hiệu thường mang ý nghĩa phụ thuộc vào ngữ cảnh</w:t>
      </w:r>
      <w:hyperlink w:anchor="hajic" w:history="1">
        <w:r w:rsidR="00D03CA1" w:rsidRPr="00123D46">
          <w:rPr>
            <w:rStyle w:val="Hyperlink"/>
            <w:rFonts w:ascii="Times New Roman" w:hAnsi="Times New Roman" w:cs="Times New Roman"/>
            <w:sz w:val="26"/>
            <w:szCs w:val="26"/>
            <w:vertAlign w:val="superscript"/>
          </w:rPr>
          <w:t>[6]</w:t>
        </w:r>
      </w:hyperlink>
      <w:r w:rsidRPr="00BF46B7">
        <w:rPr>
          <w:rFonts w:ascii="Times New Roman" w:hAnsi="Times New Roman" w:cs="Times New Roman"/>
          <w:sz w:val="26"/>
          <w:szCs w:val="26"/>
        </w:rPr>
        <w:t>.</w:t>
      </w:r>
    </w:p>
    <w:p w14:paraId="1279669D" w14:textId="33271178" w:rsidR="000562DA" w:rsidRDefault="00BF46B7" w:rsidP="00BF46B7">
      <w:pPr>
        <w:spacing w:line="360" w:lineRule="auto"/>
        <w:jc w:val="both"/>
        <w:rPr>
          <w:rFonts w:ascii="Times New Roman" w:hAnsi="Times New Roman" w:cs="Times New Roman"/>
          <w:sz w:val="26"/>
          <w:szCs w:val="26"/>
          <w:vertAlign w:val="superscript"/>
        </w:rPr>
      </w:pPr>
      <w:r w:rsidRPr="00BF46B7">
        <w:rPr>
          <w:rFonts w:ascii="Times New Roman" w:hAnsi="Times New Roman" w:cs="Times New Roman"/>
          <w:sz w:val="26"/>
          <w:szCs w:val="26"/>
        </w:rPr>
        <w:t>Ngoài ra, sự xuất hiện của các bộ dữ liệu quy mô lớn như DeepScores (Tuggener et al., 2018) đã đóng vai trò quan trọng trong việc thúc đẩy nghiên cứ</w:t>
      </w:r>
      <w:r w:rsidR="002E1010">
        <w:rPr>
          <w:rFonts w:ascii="Times New Roman" w:hAnsi="Times New Roman" w:cs="Times New Roman"/>
          <w:sz w:val="26"/>
          <w:szCs w:val="26"/>
        </w:rPr>
        <w:t>u</w:t>
      </w:r>
      <w:r w:rsidRPr="00BF46B7">
        <w:rPr>
          <w:rFonts w:ascii="Times New Roman" w:hAnsi="Times New Roman" w:cs="Times New Roman"/>
          <w:sz w:val="26"/>
          <w:szCs w:val="26"/>
        </w:rPr>
        <w:t>. Các bộ dữ liệu này cung cấp số lượng lớn mẫu huấn luyện với độ đa dạng cao, giúp các mô hình học sâu cải thiện khả năng phát hiện các ký hiệu nhỏ và phức tạp trên bản nhạc</w:t>
      </w:r>
      <w:hyperlink w:anchor="tuggener" w:history="1">
        <w:r w:rsidR="00D03CA1" w:rsidRPr="00123D46">
          <w:rPr>
            <w:rStyle w:val="Hyperlink"/>
            <w:rFonts w:ascii="Times New Roman" w:hAnsi="Times New Roman" w:cs="Times New Roman"/>
            <w:sz w:val="26"/>
            <w:szCs w:val="26"/>
            <w:vertAlign w:val="superscript"/>
          </w:rPr>
          <w:t>[7]</w:t>
        </w:r>
      </w:hyperlink>
      <w:r w:rsidRPr="00BF46B7">
        <w:rPr>
          <w:rFonts w:ascii="Times New Roman" w:hAnsi="Times New Roman" w:cs="Times New Roman"/>
          <w:sz w:val="26"/>
          <w:szCs w:val="26"/>
        </w:rPr>
        <w:t>.</w:t>
      </w:r>
    </w:p>
    <w:p w14:paraId="13A719B6" w14:textId="221F05BB" w:rsidR="000562DA" w:rsidRDefault="006B2980" w:rsidP="005D044C">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1.2.3. Hướng tiếp cận hiện đại dựa trên phân đoạn ngữ nghĩa và kiến trúc U-Net</w:t>
      </w:r>
    </w:p>
    <w:p w14:paraId="36251F91" w14:textId="0BB9C378" w:rsidR="00F25566" w:rsidRPr="00F25566" w:rsidRDefault="00F25566" w:rsidP="00F25566">
      <w:pPr>
        <w:spacing w:line="360" w:lineRule="auto"/>
        <w:jc w:val="both"/>
        <w:rPr>
          <w:rFonts w:ascii="Times New Roman" w:hAnsi="Times New Roman" w:cs="Times New Roman"/>
          <w:sz w:val="26"/>
          <w:szCs w:val="26"/>
        </w:rPr>
      </w:pPr>
      <w:r w:rsidRPr="00F25566">
        <w:rPr>
          <w:rFonts w:ascii="Times New Roman" w:hAnsi="Times New Roman" w:cs="Times New Roman"/>
          <w:sz w:val="26"/>
          <w:szCs w:val="26"/>
        </w:rPr>
        <w:t>Trong những năm gần đây, các phương pháp dựa trên phân đoạn ngữ nghĩa (semantic segmentation) đã trở thành một hướng tiếp cận quan trọng trong bài toán. Thay vì xử lý từng ký hiệu riêng lẻ, bài toán được mô hình hóa dưới dạng phân đoạn ảnh, trong đó mỗi điểm ảnh được gán một nhãn tương ứng với loại ký hiệu âm nhạc</w:t>
      </w:r>
      <w:hyperlink w:anchor="rebelo" w:history="1">
        <w:r w:rsidR="002E1010" w:rsidRPr="00123D46">
          <w:rPr>
            <w:rStyle w:val="Hyperlink"/>
            <w:rFonts w:ascii="Times New Roman" w:hAnsi="Times New Roman" w:cs="Times New Roman"/>
            <w:sz w:val="26"/>
            <w:szCs w:val="26"/>
            <w:vertAlign w:val="superscript"/>
          </w:rPr>
          <w:t>[1]</w:t>
        </w:r>
      </w:hyperlink>
      <w:r w:rsidRPr="00F25566">
        <w:rPr>
          <w:rFonts w:ascii="Times New Roman" w:hAnsi="Times New Roman" w:cs="Times New Roman"/>
          <w:sz w:val="26"/>
          <w:szCs w:val="26"/>
        </w:rPr>
        <w:t>.</w:t>
      </w:r>
    </w:p>
    <w:p w14:paraId="216F1A22" w14:textId="35849B73" w:rsidR="00F25566" w:rsidRPr="00F25566" w:rsidRDefault="00F25566" w:rsidP="00F25566">
      <w:pPr>
        <w:spacing w:line="360" w:lineRule="auto"/>
        <w:jc w:val="both"/>
        <w:rPr>
          <w:rFonts w:ascii="Times New Roman" w:hAnsi="Times New Roman" w:cs="Times New Roman"/>
          <w:sz w:val="26"/>
          <w:szCs w:val="26"/>
        </w:rPr>
      </w:pPr>
      <w:r w:rsidRPr="00F25566">
        <w:rPr>
          <w:rFonts w:ascii="Times New Roman" w:hAnsi="Times New Roman" w:cs="Times New Roman"/>
          <w:sz w:val="26"/>
          <w:szCs w:val="26"/>
        </w:rPr>
        <w:t xml:space="preserve">Một trong những kiến trúc nổi bật cho bài toán này là </w:t>
      </w:r>
      <w:r>
        <w:rPr>
          <w:rFonts w:ascii="Times New Roman" w:hAnsi="Times New Roman" w:cs="Times New Roman"/>
          <w:sz w:val="26"/>
          <w:szCs w:val="26"/>
        </w:rPr>
        <w:t>“</w:t>
      </w:r>
      <w:r w:rsidRPr="00F25566">
        <w:rPr>
          <w:rFonts w:ascii="Times New Roman" w:hAnsi="Times New Roman" w:cs="Times New Roman"/>
          <w:sz w:val="26"/>
          <w:szCs w:val="26"/>
        </w:rPr>
        <w:t>U-Net: Convolutional Networks for Biomedical Image Segmentation</w:t>
      </w:r>
      <w:r>
        <w:rPr>
          <w:rFonts w:ascii="Times New Roman" w:hAnsi="Times New Roman" w:cs="Times New Roman"/>
          <w:sz w:val="26"/>
          <w:szCs w:val="26"/>
        </w:rPr>
        <w:t>”</w:t>
      </w:r>
      <w:r w:rsidRPr="00F25566">
        <w:rPr>
          <w:rFonts w:ascii="Times New Roman" w:hAnsi="Times New Roman" w:cs="Times New Roman"/>
          <w:sz w:val="26"/>
          <w:szCs w:val="26"/>
        </w:rPr>
        <w:t>. Với cấu trúc encoder–decoder đối xứng cùng các kết nối tắt (skip connections), U-Net cho phép kết hợp hiệu quả giữa thông tin ngữ cảnh và chi tiết không gian, từ đó nâng cao độ chính xác trong các bài toán phân đoạn ảnh.</w:t>
      </w:r>
    </w:p>
    <w:p w14:paraId="4201B660" w14:textId="1280E3BC" w:rsidR="00F25566" w:rsidRPr="00F25566" w:rsidRDefault="00F25566" w:rsidP="00F25566">
      <w:pPr>
        <w:spacing w:line="360" w:lineRule="auto"/>
        <w:jc w:val="both"/>
        <w:rPr>
          <w:rFonts w:ascii="Times New Roman" w:hAnsi="Times New Roman" w:cs="Times New Roman"/>
          <w:sz w:val="26"/>
          <w:szCs w:val="26"/>
        </w:rPr>
      </w:pPr>
      <w:r w:rsidRPr="00F25566">
        <w:rPr>
          <w:rFonts w:ascii="Times New Roman" w:hAnsi="Times New Roman" w:cs="Times New Roman"/>
          <w:sz w:val="26"/>
          <w:szCs w:val="26"/>
        </w:rPr>
        <w:lastRenderedPageBreak/>
        <w:t>U-Net đặc biệt phù hợp với bài toán do khả năng phát hiện chính xác các đối tượng nhỏ như đầu nốt, đồng thời bảo toàn thông tin vị trí của chúng trên khuông nhạc. Điều này giúp cải thiện đáng kể hiệu suất so với các phương pháp dựa trên phát hiện đối tượng truyền thống.</w:t>
      </w:r>
    </w:p>
    <w:p w14:paraId="61209F57" w14:textId="6F9D3561" w:rsidR="00F25566" w:rsidRPr="00F25566" w:rsidRDefault="00F25566" w:rsidP="00F25566">
      <w:pPr>
        <w:spacing w:line="360" w:lineRule="auto"/>
        <w:jc w:val="both"/>
        <w:rPr>
          <w:rFonts w:ascii="Times New Roman" w:hAnsi="Times New Roman" w:cs="Times New Roman"/>
          <w:sz w:val="26"/>
          <w:szCs w:val="26"/>
        </w:rPr>
      </w:pPr>
      <w:r w:rsidRPr="00F25566">
        <w:rPr>
          <w:rFonts w:ascii="Times New Roman" w:hAnsi="Times New Roman" w:cs="Times New Roman"/>
          <w:sz w:val="26"/>
          <w:szCs w:val="26"/>
        </w:rPr>
        <w:t xml:space="preserve">Bên cạnh đó, việc kết hợp U-Net với các phương pháp phân đoạn dựa trên biến đổi Watershed, tiêu biểu là </w:t>
      </w:r>
      <w:r>
        <w:rPr>
          <w:rFonts w:ascii="Times New Roman" w:hAnsi="Times New Roman" w:cs="Times New Roman"/>
          <w:sz w:val="26"/>
          <w:szCs w:val="26"/>
        </w:rPr>
        <w:t>“</w:t>
      </w:r>
      <w:r w:rsidRPr="00F25566">
        <w:rPr>
          <w:rFonts w:ascii="Times New Roman" w:hAnsi="Times New Roman" w:cs="Times New Roman"/>
          <w:sz w:val="26"/>
          <w:szCs w:val="26"/>
        </w:rPr>
        <w:t>Deep Watershed Transform for Instance Segmentation</w:t>
      </w:r>
      <w:r>
        <w:rPr>
          <w:rFonts w:ascii="Times New Roman" w:hAnsi="Times New Roman" w:cs="Times New Roman"/>
          <w:sz w:val="26"/>
          <w:szCs w:val="26"/>
        </w:rPr>
        <w:t>”</w:t>
      </w:r>
      <w:r w:rsidRPr="00F25566">
        <w:rPr>
          <w:rFonts w:ascii="Times New Roman" w:hAnsi="Times New Roman" w:cs="Times New Roman"/>
          <w:sz w:val="26"/>
          <w:szCs w:val="26"/>
        </w:rPr>
        <w:t>, đã cho thấy hiệu quả trong việc tách các ký hiệu bị chồng lấn hoặc dính liền nhau. Trong hướng tiếp cận này, mô hình học sâu được sử dụng để dự đoán bản đồ năng lượng (energy map) hoặc ranh giới giữa các đối tượng, sau đó thuật toán Watershed được áp dụng để phân tách các thực thể riêng biệt.</w:t>
      </w:r>
    </w:p>
    <w:p w14:paraId="5E4BC097" w14:textId="366C4E6F" w:rsidR="000562DA" w:rsidRDefault="000E7A6F" w:rsidP="005D044C">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1.3. Đánh giá</w:t>
      </w:r>
    </w:p>
    <w:p w14:paraId="7409CE7D" w14:textId="31B82C95" w:rsidR="000E7A6F" w:rsidRDefault="000E7A6F" w:rsidP="005D044C">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1.3.1. Ưu điểm của các phương pháp hiện đại</w:t>
      </w:r>
    </w:p>
    <w:p w14:paraId="01931A2A" w14:textId="738826B0" w:rsidR="000E7A6F" w:rsidRPr="000E7A6F" w:rsidRDefault="000E7A6F" w:rsidP="005D044C">
      <w:pPr>
        <w:spacing w:line="360" w:lineRule="auto"/>
        <w:jc w:val="both"/>
        <w:rPr>
          <w:rFonts w:ascii="Times New Roman" w:hAnsi="Times New Roman" w:cs="Times New Roman"/>
          <w:sz w:val="26"/>
          <w:szCs w:val="26"/>
        </w:rPr>
      </w:pPr>
      <w:r w:rsidRPr="000E7A6F">
        <w:rPr>
          <w:rFonts w:ascii="Times New Roman" w:hAnsi="Times New Roman" w:cs="Times New Roman"/>
          <w:sz w:val="26"/>
          <w:szCs w:val="26"/>
        </w:rPr>
        <w:t>Qua tổng quan nghiên cứu, có thể thấy các phương pháp truyền thống có ưu điểm về tính đơn giản và tốc độ xử lý ảnh in tốt. Trong khi đó, các phương pháp học sâu mang lại độ chính xác cao trong nhận dạng ký hiệu và khả năng thích nghi tốt với dữ liệu phức tạp</w:t>
      </w:r>
      <w:hyperlink w:anchor="calvo" w:history="1">
        <w:r w:rsidR="00D03CA1" w:rsidRPr="00123D46">
          <w:rPr>
            <w:rStyle w:val="Hyperlink"/>
            <w:rFonts w:ascii="Times New Roman" w:hAnsi="Times New Roman" w:cs="Times New Roman"/>
            <w:sz w:val="26"/>
            <w:szCs w:val="26"/>
            <w:vertAlign w:val="superscript"/>
          </w:rPr>
          <w:t>[5]</w:t>
        </w:r>
      </w:hyperlink>
      <w:r w:rsidRPr="000E7A6F">
        <w:rPr>
          <w:rFonts w:ascii="Times New Roman" w:hAnsi="Times New Roman" w:cs="Times New Roman"/>
          <w:sz w:val="26"/>
          <w:szCs w:val="26"/>
        </w:rPr>
        <w:t>.</w:t>
      </w:r>
    </w:p>
    <w:p w14:paraId="6BB7F75D" w14:textId="5D83FE59" w:rsidR="000E7A6F" w:rsidRDefault="000E7A6F" w:rsidP="005D044C">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1.3.2. Hạn chế và thách thức</w:t>
      </w:r>
    </w:p>
    <w:p w14:paraId="2BC194D1" w14:textId="594AAAC8" w:rsidR="000E7A6F" w:rsidRDefault="000E7A6F" w:rsidP="005D044C">
      <w:pPr>
        <w:spacing w:line="360" w:lineRule="auto"/>
        <w:jc w:val="both"/>
        <w:rPr>
          <w:rFonts w:ascii="Times New Roman" w:hAnsi="Times New Roman" w:cs="Times New Roman"/>
          <w:sz w:val="26"/>
          <w:szCs w:val="26"/>
        </w:rPr>
      </w:pPr>
      <w:r w:rsidRPr="000E7A6F">
        <w:rPr>
          <w:rFonts w:ascii="Times New Roman" w:hAnsi="Times New Roman" w:cs="Times New Roman"/>
          <w:sz w:val="26"/>
          <w:szCs w:val="26"/>
        </w:rPr>
        <w:t>Mặc dù đạt được nhiều thành tựu, vẫn đối mặt với vấn đề "lỗi chồng lỗi" (error propagation) trong cấu trúc pipeline truyền thống. Nếu bước phát hiện khuông nhạc sai sót, toàn bộ các bước sau sẽ bị lệch lạc. Ngoài ra, việc xử lý các bản nhạc có mật độ ký hiệu dày đặc hoặc ảnh chụp bị mờ, thiếu sáng vẫn là một bài toán chưa có lời giải hoàn hảo</w:t>
      </w:r>
      <w:hyperlink w:anchor="rebelo" w:history="1">
        <w:r w:rsidR="002E1010" w:rsidRPr="00123D46">
          <w:rPr>
            <w:rStyle w:val="Hyperlink"/>
            <w:rFonts w:ascii="Times New Roman" w:hAnsi="Times New Roman" w:cs="Times New Roman"/>
            <w:sz w:val="26"/>
            <w:szCs w:val="26"/>
            <w:vertAlign w:val="superscript"/>
          </w:rPr>
          <w:t>[1]</w:t>
        </w:r>
      </w:hyperlink>
      <w:r w:rsidRPr="000E7A6F">
        <w:rPr>
          <w:rFonts w:ascii="Times New Roman" w:hAnsi="Times New Roman" w:cs="Times New Roman"/>
          <w:sz w:val="26"/>
          <w:szCs w:val="26"/>
        </w:rPr>
        <w:t>.</w:t>
      </w:r>
    </w:p>
    <w:p w14:paraId="47B19EFE" w14:textId="035F114C" w:rsidR="005A2743" w:rsidRPr="007536DD" w:rsidRDefault="007536DD" w:rsidP="005D044C">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II. CƠ SỞ LÝ THUYẾT</w:t>
      </w:r>
    </w:p>
    <w:p>
      <w:pPr/>
      <w:r>
        <w:t>2.1. Cơ sở lý thuyết về Optical Music Recognition (OMR)</w:t>
      </w:r>
    </w:p>
    <w:p>
      <w:pPr/>
      <w:r>
        <w:t>OMR là lĩnh vực nghiên cứu chuyển đổi bản nhạc dạng hình ảnh sang biểu diễn số có cấu trúc. Về bản chất, OMR kết hợp thị giác máy tính và tri thức âm nhạc để nhận diện ký hiệu, sau đó ánh xạ chúng thành đơn vị thông tin có nghĩa. Trọng tâm lý thuyết của OMR là xử lý đồng thời tính chính xác hình học và tính đúng ngữ nghĩa âm nhạc.</w:t>
      </w:r>
    </w:p>
    <w:p>
      <w:pPr/>
      <w:r>
        <w:t>2.2. Cơ sở lý thuyết xử lý ảnh số</w:t>
      </w:r>
    </w:p>
    <w:p>
      <w:pPr/>
      <w:r>
        <w:t>Ảnh số được biểu diễn bởi ma trận điểm ảnh và thường chịu tác động của nhiễu, lệch sáng, méo hình và sai khác độ phân giải. Các nguyên lý tiền xử lý tập trung vào chuẩn hóa dữ liệu đầu vào để tăng độ ổn định của bước nhận dạng phía sau. Nhóm kỹ thuật cốt lõi gồm lọc nhiễu, chuẩn hóa tương phản, hiệu chỉnh hình học và các phép toán hình thái học.</w:t>
      </w:r>
    </w:p>
    <w:p>
      <w:pPr/>
      <w:r>
        <w:t>2.3. Cơ sở lý thuyết Deep Learning cho nhận dạng ký hiệu</w:t>
      </w:r>
    </w:p>
    <w:p>
      <w:pPr/>
      <w:r>
        <w:t>Deep Learning cho phép mô hình học trực tiếp đặc trưng từ dữ liệu thay vì phụ thuộc hoàn toàn vào đặc trưng thủ công. Trong bài toán nhận dạng ký hiệu, mạng nơ-ron tích chập (CNN) có khả năng trích xuất đặc trưng không gian nhiều mức. Cơ chế học phân cấp giúp mô hình nhận biết cả cấu trúc tổng thể và chi tiết nhỏ của ký hiệu âm nhạc.</w:t>
      </w:r>
    </w:p>
    <w:p>
      <w:pPr/>
      <w:r>
        <w:t>2.4. Lý thuyết mô hình U-Net và phân đoạn ngữ nghĩa</w:t>
      </w:r>
    </w:p>
    <w:p>
      <w:pPr/>
      <w:r>
        <w:t>U-Net là kiến trúc encoder-decoder có các kết nối tắt (skip connections), giúp giữ thông tin biên và chi tiết cục bộ khi tái tạo bản đồ phân đoạn. Về lý thuyết, phân đoạn ngữ nghĩa gán nhãn lớp cho từng điểm ảnh, phù hợp với bài toán có nhiều ký hiệu xen kẽ như bản nhạc. Ưu điểm chính là độ chính xác biên đối tượng cao; hạn chế là phụ thuộc chất lượng dữ liệu gán nhãn và chi phí tính toán.</w:t>
      </w:r>
    </w:p>
    <w:p>
      <w:pPr/>
      <w:r>
        <w:t>2.5. Cơ sở lý thuyết ONNX và ONNX Runtime</w:t>
      </w:r>
    </w:p>
    <w:p>
      <w:pPr/>
      <w:r>
        <w:t>ONNX là chuẩn mở dùng để biểu diễn mô hình học máy theo định dạng trung gian, tạo khả năng tương thích giữa nhiều framework. ONNX Runtime là môi trường suy luận tối ưu, hỗ trợ nhiều backend phần cứng và cơ chế tăng tốc thực thi. Ý nghĩa lý thuyết của bộ công cụ này là tách biệt giai đoạn huấn luyện khỏi giai đoạn triển khai suy luận.</w:t>
      </w:r>
    </w:p>
    <w:p>
      <w:pPr/>
      <w:r>
        <w:t>2.6. Cơ sở lý thuyết MusicXML</w:t>
      </w:r>
    </w:p>
    <w:p>
      <w:pPr/>
      <w:r>
        <w:t>MusicXML là chuẩn biểu diễn ký âm số theo cấu trúc phân cấp, cho phép mô tả đầy đủ thành phần âm nhạc ở mức bản nhạc và nốt. Chuẩn này hỗ trợ trao đổi dữ liệu giữa các phần mềm biên soạn, phát nhạc và phân tích âm nhạc. Các thực thể khái niệm quan trọng gồm part, measure, note, pitch và duration.</w:t>
      </w:r>
    </w:p>
    <w:p>
      <w:pPr/>
      <w:r>
        <w:t>2.7. Cơ sở lý thuyết các thư viện nền tảng</w:t>
      </w:r>
    </w:p>
    <w:p>
      <w:pPr/>
      <w:r>
        <w:t>OpenCV cung cấp nền tảng xử lý ảnh và thị giác máy tính theo hướng tối ưu thực dụng; NumPy hỗ trợ biểu diễn và tính toán ma trận hiệu năng cao; TensorFlow/ONNX phục vụ xây dựng và suy luận mô hình học sâu. Ở góc độ lý thuyết công cụ, các thư viện này tạo thành hệ sinh thái thống nhất giữa xử lý dữ liệu, học mô hình và thực thi suy luận.</w:t>
      </w:r>
    </w:p>
    <w:p>
      <w:pPr/>
      <w:r>
        <w:t>2.8. Cơ sở lý thuyết về chỉ số đánh giá</w:t>
      </w:r>
    </w:p>
    <w:p>
      <w:pPr/>
      <w:r>
        <w:t>Các chỉ số đánh giá dùng để định lượng mức độ đúng của mô hình trên dữ liệu kiểm thử. Accuracy phản ánh tỷ lệ dự đoán đúng tổng quát, trong khi edit distance đo mức sai lệch chuỗi giữa kết quả dự đoán và dữ liệu tham chiếu. Về mặt thống kê, việc kết hợp nhiều chỉ số giúp đánh giá cân bằng hơn giữa độ chính xác ký hiệu và tính nhất quán cấu trúc.</w:t>
      </w:r>
    </w:p>
    <w:p>
      <w:pPr/>
      <w:r>
        <w:t>Tiểu kết chương II</w:t>
      </w:r>
    </w:p>
    <w:p>
      <w:pPr/>
      <w:r>
        <w:t>Chương này trình bày nền tảng lý thuyết của các công cụ và chuẩn dữ liệu được sử dụng trong đề tài. Phần nội dung tập trung vào bản chất, nguyên lý và vai trò học thuật của từng công cụ, không đi vào mô tả quy trình triển khai hệ thống.</w:t>
      </w:r>
    </w:p>
    <w:p w14:paraId="10211EDF" w14:textId="7931149E" w:rsidR="005A2743" w:rsidRPr="005A2743" w:rsidRDefault="005A2743" w:rsidP="005D044C">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I</w:t>
      </w:r>
      <w:r w:rsidR="007536DD">
        <w:rPr>
          <w:rFonts w:ascii="Times New Roman" w:hAnsi="Times New Roman" w:cs="Times New Roman"/>
          <w:b/>
          <w:bCs/>
          <w:sz w:val="26"/>
          <w:szCs w:val="26"/>
        </w:rPr>
        <w:t>I</w:t>
      </w:r>
      <w:r>
        <w:rPr>
          <w:rFonts w:ascii="Times New Roman" w:hAnsi="Times New Roman" w:cs="Times New Roman"/>
          <w:b/>
          <w:bCs/>
          <w:sz w:val="26"/>
          <w:szCs w:val="26"/>
        </w:rPr>
        <w:t xml:space="preserve">I. </w:t>
      </w:r>
      <w:r w:rsidRPr="005A2743">
        <w:rPr>
          <w:rFonts w:ascii="Times New Roman" w:hAnsi="Times New Roman" w:cs="Times New Roman"/>
          <w:b/>
          <w:bCs/>
          <w:sz w:val="26"/>
          <w:szCs w:val="26"/>
        </w:rPr>
        <w:t>HỆ THỐNG CHUYỂN ĐỔI ẢNH BẢN NHẠC</w:t>
      </w:r>
    </w:p>
    <w:p w14:paraId="26E96FE7" w14:textId="3993C58E" w:rsidR="00A0656D" w:rsidRPr="0068661A" w:rsidRDefault="007536DD" w:rsidP="00A0656D">
      <w:pPr>
        <w:spacing w:line="360" w:lineRule="auto"/>
        <w:jc w:val="both"/>
        <w:rPr>
          <w:rFonts w:ascii="Times New Roman" w:hAnsi="Times New Roman"/>
          <w:b/>
          <w:bCs/>
          <w:sz w:val="26"/>
        </w:rPr>
      </w:pPr>
      <w:r>
        <w:rPr>
          <w:rFonts w:ascii="Times New Roman" w:hAnsi="Times New Roman"/>
          <w:b/>
          <w:bCs/>
          <w:sz w:val="26"/>
        </w:rPr>
        <w:t>3</w:t>
      </w:r>
      <w:r w:rsidR="00A0656D" w:rsidRPr="0068661A">
        <w:rPr>
          <w:rFonts w:ascii="Times New Roman" w:hAnsi="Times New Roman"/>
          <w:b/>
          <w:bCs/>
          <w:sz w:val="26"/>
        </w:rPr>
        <w:t>.1. Luồng xử lý toàn cục</w:t>
      </w:r>
    </w:p>
    <w:p w14:paraId="6476B63A" w14:textId="50AEC7F5" w:rsidR="00A0656D" w:rsidRPr="0068661A" w:rsidRDefault="007536DD" w:rsidP="00A0656D">
      <w:pPr>
        <w:spacing w:line="360" w:lineRule="auto"/>
        <w:jc w:val="both"/>
        <w:rPr>
          <w:rFonts w:ascii="Times New Roman" w:hAnsi="Times New Roman"/>
          <w:b/>
          <w:bCs/>
          <w:sz w:val="26"/>
        </w:rPr>
      </w:pPr>
      <w:r>
        <w:rPr>
          <w:rFonts w:ascii="Times New Roman" w:hAnsi="Times New Roman"/>
          <w:b/>
          <w:bCs/>
          <w:sz w:val="26"/>
        </w:rPr>
        <w:t>3</w:t>
      </w:r>
      <w:r w:rsidR="00A0656D" w:rsidRPr="0068661A">
        <w:rPr>
          <w:rFonts w:ascii="Times New Roman" w:hAnsi="Times New Roman"/>
          <w:b/>
          <w:bCs/>
          <w:sz w:val="26"/>
        </w:rPr>
        <w:t>.1.1. Kiến trúc xử lý của hệ thống</w:t>
      </w:r>
    </w:p>
    <w:p w14:paraId="3939A996" w14:textId="77777777" w:rsidR="00A0656D" w:rsidRDefault="00A0656D" w:rsidP="00A0656D">
      <w:pPr>
        <w:spacing w:line="360" w:lineRule="auto"/>
        <w:jc w:val="both"/>
        <w:rPr>
          <w:rFonts w:ascii="Times New Roman" w:hAnsi="Times New Roman"/>
          <w:sz w:val="26"/>
        </w:rPr>
      </w:pPr>
      <w:r>
        <w:rPr>
          <w:rFonts w:ascii="Times New Roman" w:hAnsi="Times New Roman"/>
          <w:sz w:val="26"/>
        </w:rPr>
        <w:t xml:space="preserve">Trong các bài toán nhận dạng ký tự quang học truyền thống (OCR – Optical Character Recognition) đối với văn bản tài liệu, dữ liệu đầu ra chủ yếu chủ yếu tồn tại dưới dạng một </w:t>
      </w:r>
      <w:r>
        <w:rPr>
          <w:rFonts w:ascii="Times New Roman" w:hAnsi="Times New Roman"/>
          <w:sz w:val="26"/>
        </w:rPr>
        <w:lastRenderedPageBreak/>
        <w:t>chuỗi ký tự tuyến tính nối tiếp nhau (theo chiểu từ trái sang phải, từ trên xuống dưới). Do đó, các kiến trúc mạng học sâu dạng End-to-End như mạng tích chập kết hợp (CNN-LSTM) cùng thuật toán phân loại (CTC Loss) có khả năng ánh xạ trực tiếp từ ảnh sang chuỗi văn bản với độ chính xác cao.</w:t>
      </w:r>
    </w:p>
    <w:p w14:paraId="742BA326" w14:textId="77777777" w:rsidR="00A0656D" w:rsidRDefault="00A0656D" w:rsidP="00A0656D">
      <w:pPr>
        <w:spacing w:line="360" w:lineRule="auto"/>
        <w:jc w:val="both"/>
        <w:rPr>
          <w:rFonts w:ascii="Times New Roman" w:hAnsi="Times New Roman"/>
          <w:sz w:val="26"/>
        </w:rPr>
      </w:pPr>
      <w:r>
        <w:rPr>
          <w:rFonts w:ascii="Times New Roman" w:hAnsi="Times New Roman"/>
          <w:sz w:val="26"/>
        </w:rPr>
        <w:t xml:space="preserve">Tuy nhiên, đối với bài toán nhận dạng ký hiệu âm nhạc, cấu trúc cảu một bản nhạc có mức độ phức tạp cao hơn rất nhiều do các thông tin nhạc lý được tổ chức phi tuyến tính, ràng buộc chặt chẽ theo cả hai không gian chiều ngang và chiều dọc </w:t>
      </w:r>
      <w:r w:rsidRPr="00AB236F">
        <w:rPr>
          <w:rFonts w:ascii="Times New Roman" w:hAnsi="Times New Roman"/>
          <w:sz w:val="26"/>
          <w:vertAlign w:val="superscript"/>
        </w:rPr>
        <w:t>[9]</w:t>
      </w:r>
      <w:r>
        <w:rPr>
          <w:rFonts w:ascii="Times New Roman" w:hAnsi="Times New Roman"/>
          <w:sz w:val="26"/>
        </w:rPr>
        <w:t>:</w:t>
      </w:r>
    </w:p>
    <w:p w14:paraId="491EE9D5" w14:textId="77777777" w:rsidR="00A0656D" w:rsidRDefault="00A0656D">
      <w:pPr>
        <w:pStyle w:val="ListParagraph"/>
        <w:numPr>
          <w:ilvl w:val="0"/>
          <w:numId w:val="2"/>
        </w:numPr>
        <w:spacing w:line="360" w:lineRule="auto"/>
        <w:jc w:val="both"/>
        <w:rPr>
          <w:rFonts w:ascii="Times New Roman" w:hAnsi="Times New Roman"/>
          <w:sz w:val="26"/>
        </w:rPr>
      </w:pPr>
      <w:r>
        <w:rPr>
          <w:rFonts w:ascii="Times New Roman" w:hAnsi="Times New Roman"/>
          <w:sz w:val="26"/>
        </w:rPr>
        <w:t>Theo trục dọc (Y-axis): vị trí hình học tương đối của tâm đầu nốt nhạc (notehead) so với hệ tọa độ các dòng kẻ và khe của khuông nhạc chính là yếu tố quyết định trực tiếp đến tần số âm thanh, hay nói cách khác là cao độ (pitch) và quang tám (octave) của nốt nhạc đó</w:t>
      </w:r>
    </w:p>
    <w:p w14:paraId="41FD6220" w14:textId="77777777" w:rsidR="00A0656D" w:rsidRDefault="00A0656D">
      <w:pPr>
        <w:pStyle w:val="ListParagraph"/>
        <w:numPr>
          <w:ilvl w:val="0"/>
          <w:numId w:val="2"/>
        </w:numPr>
        <w:spacing w:line="360" w:lineRule="auto"/>
        <w:jc w:val="both"/>
        <w:rPr>
          <w:rFonts w:ascii="Times New Roman" w:hAnsi="Times New Roman"/>
          <w:sz w:val="26"/>
        </w:rPr>
      </w:pPr>
      <w:r>
        <w:rPr>
          <w:rFonts w:ascii="Times New Roman" w:hAnsi="Times New Roman"/>
          <w:sz w:val="26"/>
        </w:rPr>
        <w:t>Theo trục ngang (X-axis): các ký hiệu âm nhạc được sắp xếp tuần tự theo tiến trình thời gian và được phân chia một cách tường minh thành các thực thể logic độc lập bởi các vạch nhịp (barlines)</w:t>
      </w:r>
    </w:p>
    <w:p w14:paraId="30AA45FC" w14:textId="77777777" w:rsidR="00A0656D" w:rsidRDefault="00A0656D">
      <w:pPr>
        <w:pStyle w:val="ListParagraph"/>
        <w:numPr>
          <w:ilvl w:val="0"/>
          <w:numId w:val="2"/>
        </w:numPr>
        <w:spacing w:line="360" w:lineRule="auto"/>
        <w:jc w:val="both"/>
        <w:rPr>
          <w:rFonts w:ascii="Times New Roman" w:hAnsi="Times New Roman"/>
          <w:sz w:val="26"/>
        </w:rPr>
      </w:pPr>
      <w:r>
        <w:rPr>
          <w:rFonts w:ascii="Times New Roman" w:hAnsi="Times New Roman"/>
          <w:sz w:val="26"/>
        </w:rPr>
        <w:t xml:space="preserve">Mối quan hệ phân cấp của một thực thể nốt nhạc: một nốt nhạc hoàn chỉnh trong bản nhạc không phải là một ký tự đơn lẻ, mà nó là sự tổng hợp và kết khối giữa nhiều thành phần đồ họa khác nhau bao gồm: đầu nốt (rỗng hoặc đặc), thân nốt (stem), đuôi nốt (flag), dầm nối (beam), các dấu hóa  hỗ trợ (accidentals) hoặc dấu chấm dôi (dot) </w:t>
      </w:r>
      <w:r w:rsidRPr="00AB236F">
        <w:rPr>
          <w:rFonts w:ascii="Times New Roman" w:hAnsi="Times New Roman"/>
          <w:sz w:val="26"/>
          <w:vertAlign w:val="superscript"/>
        </w:rPr>
        <w:t>[9], [3]</w:t>
      </w:r>
      <w:r>
        <w:rPr>
          <w:rFonts w:ascii="Times New Roman" w:hAnsi="Times New Roman"/>
          <w:sz w:val="26"/>
        </w:rPr>
        <w:t>. Các thành phần này liên kết với nhau bằng các luật hình học nghiêm ngặt (ví dụ: dấu hóa luôn đứng trước đầu nốt, dấu chấm dôi nằm bên phải, thân nốt phải dính vào cạnh của đầu nốt)</w:t>
      </w:r>
    </w:p>
    <w:p w14:paraId="0F4B9EA7" w14:textId="77777777" w:rsidR="00A0656D" w:rsidRDefault="00A0656D" w:rsidP="00A0656D">
      <w:pPr>
        <w:spacing w:line="360" w:lineRule="auto"/>
        <w:jc w:val="both"/>
        <w:rPr>
          <w:rFonts w:ascii="Times New Roman" w:hAnsi="Times New Roman"/>
          <w:sz w:val="26"/>
        </w:rPr>
      </w:pPr>
      <w:r>
        <w:rPr>
          <w:rFonts w:ascii="Times New Roman" w:hAnsi="Times New Roman"/>
          <w:sz w:val="26"/>
        </w:rPr>
        <w:t>Do sự phụ thuộc phức tạp về mặt không gian và ngữ nghĩa nhạc lý này, nếu áp dụng mô hình End-to-End thuần túy để dịch ảnh bản nhạc ra chuỗi mã nguồn nhạc sẽ rất dễ gặp hiện tượng mất mát thông tin hoặc dự đoán sai lệch cấu trúc đối với các bản nhạc có mật độ ký hiệu dày đặc. Vì vậy, hệ thống trong đề tài nghiên cứu đã lựa chọn và phát triển hướng tiếp cận Kiến trúc đường ống kết hợp (Hybrid Pipeline), tận dụng sức mạnh tối đa của mô hình học sâu trong xử lý thì giác máy tính và kết hợp linh hoạt với hệ thống suy luận hình học (heuristic rules parsing) ở giai đoạn hậu sử lý</w:t>
      </w:r>
    </w:p>
    <w:p w14:paraId="631238CB" w14:textId="77777777" w:rsidR="00A0656D" w:rsidRDefault="00A0656D" w:rsidP="00A0656D">
      <w:pPr>
        <w:spacing w:line="360" w:lineRule="auto"/>
        <w:jc w:val="both"/>
        <w:rPr>
          <w:rFonts w:ascii="Times New Roman" w:hAnsi="Times New Roman"/>
          <w:sz w:val="26"/>
        </w:rPr>
      </w:pPr>
      <w:r>
        <w:rPr>
          <w:rFonts w:ascii="Times New Roman" w:hAnsi="Times New Roman"/>
          <w:sz w:val="26"/>
        </w:rPr>
        <w:lastRenderedPageBreak/>
        <w:t>Chiến lược thực hiện của kiến trúc Hybird Pipeline này được chia thành ba giai đoạn chiến lược cốt lõi:</w:t>
      </w:r>
    </w:p>
    <w:p w14:paraId="4D19B291" w14:textId="77777777" w:rsidR="00A0656D" w:rsidRDefault="00A0656D">
      <w:pPr>
        <w:pStyle w:val="ListParagraph"/>
        <w:numPr>
          <w:ilvl w:val="0"/>
          <w:numId w:val="3"/>
        </w:numPr>
        <w:spacing w:line="360" w:lineRule="auto"/>
        <w:jc w:val="both"/>
        <w:rPr>
          <w:rFonts w:ascii="Times New Roman" w:hAnsi="Times New Roman"/>
          <w:sz w:val="26"/>
        </w:rPr>
      </w:pPr>
      <w:r>
        <w:rPr>
          <w:rFonts w:ascii="Times New Roman" w:hAnsi="Times New Roman"/>
          <w:sz w:val="26"/>
        </w:rPr>
        <w:t xml:space="preserve">Tầng thị giác học sâu (Deep Learning Semantic Segmentation): sử dụng kiến trúc mạng học sâu U_net để phân tích và dự đoán nhãn ở mức độ pixel, bóc tách ảnh bản nhạc thô thành các bản đồ phân đoạn ngữ nghĩa nhị phân của từng nhóm ký hiệu âm nhạc riêng biệt. Kiến trúc này được lựa chọn do có khả năng bảo toàn thông tin không gian rất tốt thông qua cơ chế Skip Connection, đặc biệt phù hợp với các bài toàn phân đoạn đối tượng mảnh và nhỏ </w:t>
      </w:r>
      <w:r w:rsidRPr="00DD3B15">
        <w:rPr>
          <w:rFonts w:ascii="Times New Roman" w:hAnsi="Times New Roman"/>
          <w:sz w:val="26"/>
          <w:vertAlign w:val="superscript"/>
        </w:rPr>
        <w:t>[9]</w:t>
      </w:r>
      <w:r>
        <w:rPr>
          <w:rFonts w:ascii="Times New Roman" w:hAnsi="Times New Roman"/>
          <w:sz w:val="26"/>
        </w:rPr>
        <w:t>.</w:t>
      </w:r>
    </w:p>
    <w:p w14:paraId="6DE430F3" w14:textId="77777777" w:rsidR="00A0656D" w:rsidRDefault="00A0656D">
      <w:pPr>
        <w:pStyle w:val="ListParagraph"/>
        <w:numPr>
          <w:ilvl w:val="0"/>
          <w:numId w:val="3"/>
        </w:numPr>
        <w:spacing w:line="360" w:lineRule="auto"/>
        <w:jc w:val="both"/>
        <w:rPr>
          <w:rFonts w:ascii="Times New Roman" w:hAnsi="Times New Roman"/>
          <w:sz w:val="26"/>
        </w:rPr>
      </w:pPr>
      <w:r>
        <w:rPr>
          <w:rFonts w:ascii="Times New Roman" w:hAnsi="Times New Roman"/>
          <w:sz w:val="26"/>
        </w:rPr>
        <w:t>Tầng phân tích hình học (Geometric &amp; Heuristic Parsing): áp dụng các thuật toán xử lý ảnh truyền thống, hình thái học toán học và các quy tắc nhạc lý để:</w:t>
      </w:r>
    </w:p>
    <w:p w14:paraId="6636D708" w14:textId="77777777" w:rsidR="00A0656D" w:rsidRDefault="00A0656D">
      <w:pPr>
        <w:pStyle w:val="ListParagraph"/>
        <w:numPr>
          <w:ilvl w:val="1"/>
          <w:numId w:val="2"/>
        </w:numPr>
        <w:spacing w:line="360" w:lineRule="auto"/>
        <w:jc w:val="both"/>
        <w:rPr>
          <w:rFonts w:ascii="Times New Roman" w:hAnsi="Times New Roman"/>
          <w:sz w:val="26"/>
        </w:rPr>
      </w:pPr>
      <w:r>
        <w:rPr>
          <w:rFonts w:ascii="Times New Roman" w:hAnsi="Times New Roman"/>
          <w:sz w:val="26"/>
        </w:rPr>
        <w:t>Khử biến dạng hình học của ảnh bản nhạc</w:t>
      </w:r>
    </w:p>
    <w:p w14:paraId="60E43861" w14:textId="77777777" w:rsidR="00A0656D" w:rsidRDefault="00A0656D">
      <w:pPr>
        <w:pStyle w:val="ListParagraph"/>
        <w:numPr>
          <w:ilvl w:val="1"/>
          <w:numId w:val="2"/>
        </w:numPr>
        <w:spacing w:line="360" w:lineRule="auto"/>
        <w:jc w:val="both"/>
        <w:rPr>
          <w:rFonts w:ascii="Times New Roman" w:hAnsi="Times New Roman"/>
          <w:sz w:val="26"/>
        </w:rPr>
      </w:pPr>
      <w:r>
        <w:rPr>
          <w:rFonts w:ascii="Times New Roman" w:hAnsi="Times New Roman"/>
          <w:sz w:val="26"/>
        </w:rPr>
        <w:t>Xác dịnh hệ tọa độ khuông nhạc</w:t>
      </w:r>
    </w:p>
    <w:p w14:paraId="2E53BF5A" w14:textId="77777777" w:rsidR="00A0656D" w:rsidRDefault="00A0656D">
      <w:pPr>
        <w:pStyle w:val="ListParagraph"/>
        <w:numPr>
          <w:ilvl w:val="1"/>
          <w:numId w:val="2"/>
        </w:numPr>
        <w:spacing w:line="360" w:lineRule="auto"/>
        <w:jc w:val="both"/>
        <w:rPr>
          <w:rFonts w:ascii="Times New Roman" w:hAnsi="Times New Roman"/>
          <w:sz w:val="26"/>
        </w:rPr>
      </w:pPr>
      <w:r>
        <w:rPr>
          <w:rFonts w:ascii="Times New Roman" w:hAnsi="Times New Roman"/>
          <w:sz w:val="26"/>
        </w:rPr>
        <w:t>Tìm vị trí đầu nốt</w:t>
      </w:r>
    </w:p>
    <w:p w14:paraId="5DE09890" w14:textId="77777777" w:rsidR="00A0656D" w:rsidRDefault="00A0656D">
      <w:pPr>
        <w:pStyle w:val="ListParagraph"/>
        <w:numPr>
          <w:ilvl w:val="1"/>
          <w:numId w:val="2"/>
        </w:numPr>
        <w:spacing w:line="360" w:lineRule="auto"/>
        <w:jc w:val="both"/>
        <w:rPr>
          <w:rFonts w:ascii="Times New Roman" w:hAnsi="Times New Roman"/>
          <w:sz w:val="26"/>
        </w:rPr>
      </w:pPr>
      <w:r>
        <w:rPr>
          <w:rFonts w:ascii="Times New Roman" w:hAnsi="Times New Roman"/>
          <w:sz w:val="26"/>
        </w:rPr>
        <w:t>Ánh xạ cao độ âm nhạc</w:t>
      </w:r>
    </w:p>
    <w:p w14:paraId="0C49C759" w14:textId="77777777" w:rsidR="00A0656D" w:rsidRDefault="00A0656D">
      <w:pPr>
        <w:pStyle w:val="ListParagraph"/>
        <w:numPr>
          <w:ilvl w:val="1"/>
          <w:numId w:val="2"/>
        </w:numPr>
        <w:spacing w:line="360" w:lineRule="auto"/>
        <w:jc w:val="both"/>
        <w:rPr>
          <w:rFonts w:ascii="Times New Roman" w:hAnsi="Times New Roman"/>
          <w:sz w:val="26"/>
        </w:rPr>
      </w:pPr>
      <w:r>
        <w:rPr>
          <w:rFonts w:ascii="Times New Roman" w:hAnsi="Times New Roman"/>
          <w:sz w:val="26"/>
        </w:rPr>
        <w:t>Xác định trường độ</w:t>
      </w:r>
    </w:p>
    <w:p w14:paraId="05715E8D" w14:textId="77777777" w:rsidR="00A0656D" w:rsidRDefault="00A0656D">
      <w:pPr>
        <w:pStyle w:val="ListParagraph"/>
        <w:numPr>
          <w:ilvl w:val="1"/>
          <w:numId w:val="2"/>
        </w:numPr>
        <w:spacing w:line="360" w:lineRule="auto"/>
        <w:jc w:val="both"/>
        <w:rPr>
          <w:rFonts w:ascii="Times New Roman" w:hAnsi="Times New Roman"/>
          <w:sz w:val="26"/>
        </w:rPr>
      </w:pPr>
      <w:r>
        <w:rPr>
          <w:rFonts w:ascii="Times New Roman" w:hAnsi="Times New Roman"/>
          <w:sz w:val="26"/>
        </w:rPr>
        <w:t>Liên kết các ký hiệu phụ trợ</w:t>
      </w:r>
    </w:p>
    <w:p w14:paraId="69450A0E" w14:textId="77777777" w:rsidR="00A0656D" w:rsidRDefault="00A0656D" w:rsidP="00A0656D">
      <w:pPr>
        <w:spacing w:line="360" w:lineRule="auto"/>
        <w:ind w:left="720"/>
        <w:jc w:val="both"/>
        <w:rPr>
          <w:rFonts w:ascii="Times New Roman" w:hAnsi="Times New Roman"/>
          <w:sz w:val="26"/>
        </w:rPr>
      </w:pPr>
      <w:r>
        <w:rPr>
          <w:rFonts w:ascii="Times New Roman" w:hAnsi="Times New Roman"/>
          <w:sz w:val="26"/>
        </w:rPr>
        <w:t>Các thuật toán xử lý chủ yếu dựa trên:</w:t>
      </w:r>
    </w:p>
    <w:p w14:paraId="189FBC31" w14:textId="77777777" w:rsidR="00A0656D" w:rsidRPr="001979BF" w:rsidRDefault="00A0656D">
      <w:pPr>
        <w:pStyle w:val="ListParagraph"/>
        <w:numPr>
          <w:ilvl w:val="1"/>
          <w:numId w:val="2"/>
        </w:numPr>
        <w:spacing w:line="360" w:lineRule="auto"/>
        <w:jc w:val="both"/>
        <w:rPr>
          <w:rFonts w:ascii="Times New Roman" w:hAnsi="Times New Roman"/>
          <w:sz w:val="26"/>
        </w:rPr>
      </w:pPr>
      <w:r w:rsidRPr="001979BF">
        <w:rPr>
          <w:rFonts w:ascii="Times New Roman" w:hAnsi="Times New Roman"/>
          <w:sz w:val="26"/>
        </w:rPr>
        <w:t>Phép toán hình thái học (Morphological Operations)</w:t>
      </w:r>
    </w:p>
    <w:p w14:paraId="43035601" w14:textId="77777777" w:rsidR="00A0656D" w:rsidRPr="001979BF" w:rsidRDefault="00A0656D">
      <w:pPr>
        <w:pStyle w:val="ListParagraph"/>
        <w:numPr>
          <w:ilvl w:val="1"/>
          <w:numId w:val="2"/>
        </w:numPr>
        <w:spacing w:line="360" w:lineRule="auto"/>
        <w:jc w:val="both"/>
        <w:rPr>
          <w:rFonts w:ascii="Times New Roman" w:hAnsi="Times New Roman"/>
          <w:sz w:val="26"/>
        </w:rPr>
      </w:pPr>
      <w:r w:rsidRPr="001979BF">
        <w:rPr>
          <w:rFonts w:ascii="Times New Roman" w:hAnsi="Times New Roman"/>
          <w:sz w:val="26"/>
        </w:rPr>
        <w:t>Phân tích thành phần liên thông (Connected Components)</w:t>
      </w:r>
    </w:p>
    <w:p w14:paraId="720732A9" w14:textId="77777777" w:rsidR="00A0656D" w:rsidRPr="001979BF" w:rsidRDefault="00A0656D">
      <w:pPr>
        <w:pStyle w:val="ListParagraph"/>
        <w:numPr>
          <w:ilvl w:val="1"/>
          <w:numId w:val="2"/>
        </w:numPr>
        <w:spacing w:line="360" w:lineRule="auto"/>
        <w:jc w:val="both"/>
        <w:rPr>
          <w:rFonts w:ascii="Times New Roman" w:hAnsi="Times New Roman"/>
          <w:sz w:val="26"/>
        </w:rPr>
      </w:pPr>
      <w:r w:rsidRPr="001979BF">
        <w:rPr>
          <w:rFonts w:ascii="Times New Roman" w:hAnsi="Times New Roman"/>
          <w:sz w:val="26"/>
        </w:rPr>
        <w:t>Nội suy hình học (Geometric Interpolation)</w:t>
      </w:r>
    </w:p>
    <w:p w14:paraId="192F767B" w14:textId="77777777" w:rsidR="00A0656D" w:rsidRDefault="00A0656D">
      <w:pPr>
        <w:pStyle w:val="ListParagraph"/>
        <w:numPr>
          <w:ilvl w:val="1"/>
          <w:numId w:val="2"/>
        </w:numPr>
        <w:spacing w:line="360" w:lineRule="auto"/>
        <w:jc w:val="both"/>
        <w:rPr>
          <w:rFonts w:ascii="Times New Roman" w:hAnsi="Times New Roman"/>
          <w:sz w:val="26"/>
        </w:rPr>
      </w:pPr>
      <w:r w:rsidRPr="001979BF">
        <w:rPr>
          <w:rFonts w:ascii="Times New Roman" w:hAnsi="Times New Roman"/>
          <w:sz w:val="26"/>
        </w:rPr>
        <w:t>Luật nhạc lý heuristic</w:t>
      </w:r>
    </w:p>
    <w:p w14:paraId="4CE1148A" w14:textId="77777777" w:rsidR="00A0656D" w:rsidRDefault="00A0656D" w:rsidP="00A0656D">
      <w:pPr>
        <w:spacing w:line="360" w:lineRule="auto"/>
        <w:ind w:left="720"/>
        <w:jc w:val="both"/>
        <w:rPr>
          <w:rFonts w:ascii="Times New Roman" w:hAnsi="Times New Roman"/>
          <w:sz w:val="26"/>
        </w:rPr>
      </w:pPr>
      <w:r>
        <w:rPr>
          <w:rFonts w:ascii="Times New Roman" w:hAnsi="Times New Roman"/>
          <w:sz w:val="26"/>
        </w:rPr>
        <w:t>Hướng tiếp cận kết hợp giữa Deep Learning và hậu xử lý hình học giúp hệ thống duy trì được độ chính xác cao hơn trong các tình huống ký hiệu chồng lấp hoặc ảnh đầu vào bị méo hình học</w:t>
      </w:r>
    </w:p>
    <w:p w14:paraId="6DBEEF4E" w14:textId="4FCBECEF" w:rsidR="00A0656D" w:rsidRDefault="00A0656D">
      <w:pPr>
        <w:pStyle w:val="ListParagraph"/>
        <w:numPr>
          <w:ilvl w:val="0"/>
          <w:numId w:val="3"/>
        </w:numPr>
        <w:spacing w:line="360" w:lineRule="auto"/>
        <w:jc w:val="both"/>
        <w:rPr>
          <w:rFonts w:ascii="Times New Roman" w:hAnsi="Times New Roman"/>
          <w:sz w:val="26"/>
        </w:rPr>
      </w:pPr>
      <w:r>
        <w:rPr>
          <w:rFonts w:ascii="Times New Roman" w:hAnsi="Times New Roman"/>
          <w:sz w:val="26"/>
        </w:rPr>
        <w:t>Tầng biểu diễn cấu trúc dữ liệu âm nhạc (MusicXML Structural Representation): sau khi các thuộc tính nhạc lý được xác định đầy đủ, hệ thống tiến hành mô hình hóa các thực thể âm nhạc dưới dạng cấu trúc dữ liệu phân cấp và chuyển đổi sang chuẩn MusicXML</w:t>
      </w:r>
      <w:r w:rsidR="0050302B">
        <w:rPr>
          <w:rFonts w:ascii="Times New Roman" w:hAnsi="Times New Roman"/>
          <w:sz w:val="26"/>
        </w:rPr>
        <w:t xml:space="preserve">. Việc sử dụng định dạng này giúp kết quả đầu ra của hệ thống có khả </w:t>
      </w:r>
      <w:r w:rsidR="0050302B">
        <w:rPr>
          <w:rFonts w:ascii="Times New Roman" w:hAnsi="Times New Roman"/>
          <w:sz w:val="26"/>
        </w:rPr>
        <w:lastRenderedPageBreak/>
        <w:t>năng tương thích trực tiếp với nhiều phần mềm âm nhạc chuyên nghiệp như MuseScore, Finale hoặc Sibelius.</w:t>
      </w:r>
    </w:p>
    <w:p w14:paraId="7FFD7BAE" w14:textId="342F2E12" w:rsidR="0050302B" w:rsidRPr="0068661A" w:rsidRDefault="007536DD" w:rsidP="0050302B">
      <w:pPr>
        <w:spacing w:line="360" w:lineRule="auto"/>
        <w:jc w:val="both"/>
        <w:rPr>
          <w:rFonts w:ascii="Times New Roman" w:hAnsi="Times New Roman"/>
          <w:b/>
          <w:bCs/>
          <w:sz w:val="26"/>
        </w:rPr>
      </w:pPr>
      <w:r>
        <w:rPr>
          <w:rFonts w:ascii="Times New Roman" w:hAnsi="Times New Roman"/>
          <w:b/>
          <w:bCs/>
          <w:sz w:val="26"/>
        </w:rPr>
        <w:t>3</w:t>
      </w:r>
      <w:r w:rsidR="0050302B" w:rsidRPr="0068661A">
        <w:rPr>
          <w:rFonts w:ascii="Times New Roman" w:hAnsi="Times New Roman"/>
          <w:b/>
          <w:bCs/>
          <w:sz w:val="26"/>
        </w:rPr>
        <w:t>.1.2.</w:t>
      </w:r>
      <w:r w:rsidR="002F689E">
        <w:rPr>
          <w:rFonts w:ascii="Times New Roman" w:hAnsi="Times New Roman"/>
          <w:b/>
          <w:bCs/>
          <w:sz w:val="26"/>
        </w:rPr>
        <w:t xml:space="preserve"> Tổng quan l</w:t>
      </w:r>
      <w:r w:rsidR="0085201D" w:rsidRPr="0068661A">
        <w:rPr>
          <w:rFonts w:ascii="Times New Roman" w:hAnsi="Times New Roman"/>
          <w:b/>
          <w:bCs/>
          <w:sz w:val="26"/>
        </w:rPr>
        <w:t>uồng xử lý dữ liệu của hệ thống</w:t>
      </w:r>
    </w:p>
    <w:p w14:paraId="746E6D28" w14:textId="23E537A2" w:rsidR="000562DA" w:rsidRDefault="003349B0" w:rsidP="005D044C">
      <w:pPr>
        <w:spacing w:line="360" w:lineRule="auto"/>
        <w:jc w:val="both"/>
        <w:rPr>
          <w:rFonts w:ascii="Times New Roman" w:hAnsi="Times New Roman"/>
          <w:sz w:val="26"/>
        </w:rPr>
      </w:pPr>
      <w:r>
        <w:rPr>
          <w:rFonts w:ascii="Times New Roman" w:hAnsi="Times New Roman"/>
          <w:sz w:val="26"/>
        </w:rPr>
        <w:t>Để thực hiện hóa hướng tiếp cận triến trúc Hybrid Pipeline về mặt cấu trúc phần mềm, toàn bộ quá trình vận hành của hệ thống được tổ chức theo mô hình xử lý tuần tự nhiều tầng (Multi-stage Processing Pipeline). Trong mô hình này, dữ liệu hình ảnh không được xử lý trực tiếp để sinh ra kết quả đích chỉ qua một bước duy nhất; trái lại, chúng liên tục biến đổi, phân tích và bổ sung ngữ nghĩa qua một chuỗi các giai đoạn trung gian nối tiếp nhau</w:t>
      </w:r>
      <w:r w:rsidR="004B6802">
        <w:rPr>
          <w:rFonts w:ascii="Times New Roman" w:hAnsi="Times New Roman"/>
          <w:sz w:val="26"/>
        </w:rPr>
        <w:t xml:space="preserve">. Theo quy luật dịch chuyển thông tin của đường ống dữ liệu, kết quả đầu ra của phân hệ xử lý phía trước sẽ ngay lập tức được chuẩn hóa để trở thành dữ liệu đầu vào cho phân hệ kế tiếp. Tiến trình này tạo thành một chuỗi biến đổi logic liên hoàn và khép kín, chuyển hóa tệp tin ảnh bản nhạc thô ban đầu thành cấu trúc dữ liệu nhạc số có tổ chức phân cấp rõ ràng. </w:t>
      </w:r>
      <w:r w:rsidR="00E7197B">
        <w:rPr>
          <w:rFonts w:ascii="Times New Roman" w:hAnsi="Times New Roman"/>
          <w:sz w:val="26"/>
        </w:rPr>
        <w:t>Việc thiết lập mô hình xwr lý tuần tự này giúp hệ thống đạt được các mục tiêu kiến trúc cốt lõi, bao gồm việc tách biệt tường mình giữa tầng học sâu (Deep Laerning) và tần hậu xử lý logic (Heuristic Parsing), giảm thiểu tối đa sự phụ thuộc chặt chẽ giữa các khối chức năng, đồng thời tối ưu hóa khả năng mở rộng, cô lập</w:t>
      </w:r>
      <w:r w:rsidR="00DF2040">
        <w:rPr>
          <w:rFonts w:ascii="Times New Roman" w:hAnsi="Times New Roman"/>
          <w:sz w:val="26"/>
        </w:rPr>
        <w:t xml:space="preserve"> gỡ lõi cũng như kiểm thử độc lập cho từng công đoạn chuyên biệt.</w:t>
      </w:r>
    </w:p>
    <w:p w14:paraId="24641359" w14:textId="2E4715AD" w:rsidR="00C226A6" w:rsidRDefault="00DF2040" w:rsidP="005D044C">
      <w:pPr>
        <w:spacing w:line="360" w:lineRule="auto"/>
        <w:jc w:val="both"/>
        <w:rPr>
          <w:rFonts w:ascii="Times New Roman" w:hAnsi="Times New Roman"/>
          <w:sz w:val="26"/>
        </w:rPr>
      </w:pPr>
      <w:r>
        <w:rPr>
          <w:rFonts w:ascii="Times New Roman" w:hAnsi="Times New Roman"/>
          <w:sz w:val="26"/>
        </w:rPr>
        <w:t>Trong suốt tiến trình vận hành của đường ống xử lý</w:t>
      </w:r>
      <w:r w:rsidR="00E155E0">
        <w:rPr>
          <w:rFonts w:ascii="Times New Roman" w:hAnsi="Times New Roman"/>
          <w:sz w:val="26"/>
        </w:rPr>
        <w:t>, toàn bộ các cấu trúc dữ liệu trung gian phát sinh tại mỗi bước sẽ được quản lý tập trung và lưu trữ dưới dạng</w:t>
      </w:r>
      <w:r w:rsidR="004A715F">
        <w:rPr>
          <w:rFonts w:ascii="Times New Roman" w:hAnsi="Times New Roman"/>
          <w:sz w:val="26"/>
        </w:rPr>
        <w:t xml:space="preserve"> các lớp dữ liệu (Layer) thông qua phân hệ kho đệm của hệ thống. Mỗi lớp dữ liệu được định nghĩa như một ma trận biểu diễn thông tin chuyên biệt cho một thực thể đồ họa hoặc nhạc lý</w:t>
      </w:r>
      <w:r w:rsidR="00667BCE">
        <w:rPr>
          <w:rFonts w:ascii="Times New Roman" w:hAnsi="Times New Roman"/>
          <w:sz w:val="26"/>
        </w:rPr>
        <w:t>, chẳng hạn như lớp mặt nạ nhị phân khuông nhạc, lớp vị trí đầu nốt, lớp phân đoạn thân nốt, hay tập hợp các đối tượng ký hiệu phụ trợ đã được suy luận ngữ nghĩa. Cơ chế lưu trữ đệm trung gian này mang lại lợi ích lơn cho hệ thống khi cho phép các thuật toán hậu xử lý phía sau có thể truy xuất trực tiếp các trạng thái dữ liệu mong muốn ở bất kỳ giai đoạn nào mà không cần phải thực thi lại các phép toán quét ảnh hay dự đoán mạng học sâu vốn có chi phí tính toán cao và mất thời gian. Nhờ đó, hệ thống không chỉ tiết kiệm được tài nguy</w:t>
      </w:r>
      <w:r w:rsidR="00871B2C">
        <w:rPr>
          <w:rFonts w:ascii="Times New Roman" w:hAnsi="Times New Roman"/>
          <w:sz w:val="26"/>
        </w:rPr>
        <w:t>ên xử lý của CPU và GPU mà còn tối ưu hóa được tốc độ thực thi toàn cục trong điều kiện kiểm thử thời gian thực.</w:t>
      </w:r>
    </w:p>
    <w:p w14:paraId="071FB4B5" w14:textId="430F1CB1" w:rsidR="00871B2C" w:rsidRDefault="00871B2C" w:rsidP="005D044C">
      <w:pPr>
        <w:spacing w:line="360" w:lineRule="auto"/>
        <w:jc w:val="both"/>
        <w:rPr>
          <w:rFonts w:ascii="Times New Roman" w:hAnsi="Times New Roman"/>
          <w:sz w:val="26"/>
        </w:rPr>
      </w:pPr>
      <w:r>
        <w:rPr>
          <w:rFonts w:ascii="Times New Roman" w:hAnsi="Times New Roman"/>
          <w:sz w:val="26"/>
        </w:rPr>
        <w:lastRenderedPageBreak/>
        <w:t>Khi một tệp tin ảnh ảnh bản nhạc được người dùng được nạp vào</w:t>
      </w:r>
      <w:r w:rsidR="00146FC3">
        <w:rPr>
          <w:rFonts w:ascii="Times New Roman" w:hAnsi="Times New Roman"/>
          <w:sz w:val="26"/>
        </w:rPr>
        <w:t xml:space="preserve"> bộ điều phối trung tâm, luồng dữ liệu tổng quát sẽ trải qua tiến trình dịch chuyển và biến đổi nghiêm ngặt qua các giai đoạn:</w:t>
      </w:r>
    </w:p>
    <w:p w14:paraId="673A7AAB" w14:textId="5D70A195" w:rsidR="0027363E" w:rsidRPr="0068661A" w:rsidRDefault="007536DD" w:rsidP="005D044C">
      <w:pPr>
        <w:spacing w:line="360" w:lineRule="auto"/>
        <w:jc w:val="both"/>
        <w:rPr>
          <w:rFonts w:ascii="Times New Roman" w:hAnsi="Times New Roman"/>
          <w:b/>
          <w:bCs/>
          <w:sz w:val="26"/>
        </w:rPr>
      </w:pPr>
      <w:r>
        <w:rPr>
          <w:rFonts w:ascii="Times New Roman" w:hAnsi="Times New Roman"/>
          <w:b/>
          <w:bCs/>
          <w:sz w:val="26"/>
        </w:rPr>
        <w:t>3</w:t>
      </w:r>
      <w:r w:rsidR="00146FC3" w:rsidRPr="0068661A">
        <w:rPr>
          <w:rFonts w:ascii="Times New Roman" w:hAnsi="Times New Roman"/>
          <w:b/>
          <w:bCs/>
          <w:sz w:val="26"/>
        </w:rPr>
        <w:t>.1.2.1. Tiếp nhận và chuân hóa hình ảnh đầu vào</w:t>
      </w:r>
    </w:p>
    <w:p w14:paraId="078AA3A1" w14:textId="77777777" w:rsidR="00E126EB" w:rsidRPr="00E126EB" w:rsidRDefault="00E126EB" w:rsidP="00E126EB">
      <w:pPr>
        <w:spacing w:line="360" w:lineRule="auto"/>
        <w:jc w:val="both"/>
        <w:rPr>
          <w:rFonts w:ascii="Times New Roman" w:hAnsi="Times New Roman"/>
          <w:sz w:val="26"/>
        </w:rPr>
      </w:pPr>
      <w:r w:rsidRPr="00E126EB">
        <w:rPr>
          <w:rFonts w:ascii="Times New Roman" w:hAnsi="Times New Roman"/>
          <w:sz w:val="26"/>
        </w:rPr>
        <w:t>Giai đoạn này tập trung vào việc tiếp nhận và chuẩn hóa ma trận điểm ảnh đầu vào trước khi hệ thống thực hiện các bước suy luận và xử lý tiếp theo. Ảnh bản nhạc được đọc từ đường dẫn đầu vào và sau đó được đưa vào pipeline xử lý để bảo đảm dữ liệu có kích thước phù hợp với mô hình học sâu. Trong quá trình này, hệ thống không làm việc trực tiếp trên ảnh gốc ở nhiều kích thước khác nhau, mà chuẩn hóa ảnh về cùng một hệ quy chiếu không gian nhằm tạo điều kiện cho các bước phân đoạn và nhận dạng diễn ra ổn định hơn.</w:t>
      </w:r>
    </w:p>
    <w:p w14:paraId="6CB41620" w14:textId="77777777" w:rsidR="00E126EB" w:rsidRPr="00E126EB" w:rsidRDefault="00E126EB" w:rsidP="00E126EB">
      <w:pPr>
        <w:spacing w:line="360" w:lineRule="auto"/>
        <w:jc w:val="both"/>
        <w:rPr>
          <w:rFonts w:ascii="Times New Roman" w:hAnsi="Times New Roman"/>
          <w:sz w:val="26"/>
        </w:rPr>
      </w:pPr>
      <w:r w:rsidRPr="00E126EB">
        <w:rPr>
          <w:rFonts w:ascii="Times New Roman" w:hAnsi="Times New Roman"/>
          <w:sz w:val="26"/>
        </w:rPr>
        <w:t>Việc chuẩn hóa này đặc biệt quan trọng đối với dữ liệu bản nhạc vốn có thể đến từ nhiều nguồn khác nhau, dẫn đến sự khác biệt lớn về độ phân giải, tỷ lệ khung hình và chất lượng hiển thị. Nếu không có bước tiếp nhận và chuẩn hóa, các đặc trưng hình học mảnh như dòng kẻ khuông nhạc, đầu nốt hay dấu hóa rất dễ bị biến dạng hoặc suy giảm chất lượng, làm ảnh hưởng trực tiếp đến độ chính xác của các bước xử lý phía sau. Vì vậy, giai đoạn này đóng vai trò là khâu tiền xử lý nền tảng, đảm bảo ma trận điểm ảnh đầu vào được chuẩn hóa đúng định dạng và sẵn sàng cho các mô hình phân đoạn ngữ nghĩa và trích xuất cấu trúc âm nhạc ở các bước tiếp theo.</w:t>
      </w:r>
    </w:p>
    <w:p w14:paraId="30B1FC36" w14:textId="77107F90" w:rsidR="00BD0223" w:rsidRPr="00820D91" w:rsidRDefault="007536DD" w:rsidP="00BD0223">
      <w:pPr>
        <w:spacing w:line="360" w:lineRule="auto"/>
        <w:jc w:val="both"/>
        <w:rPr>
          <w:rFonts w:ascii="Times New Roman" w:hAnsi="Times New Roman"/>
          <w:b/>
          <w:bCs/>
          <w:sz w:val="26"/>
        </w:rPr>
      </w:pPr>
      <w:r>
        <w:rPr>
          <w:rFonts w:ascii="Times New Roman" w:hAnsi="Times New Roman"/>
          <w:b/>
          <w:bCs/>
          <w:sz w:val="26"/>
        </w:rPr>
        <w:t>3</w:t>
      </w:r>
      <w:r w:rsidR="00BD0223" w:rsidRPr="00820D91">
        <w:rPr>
          <w:rFonts w:ascii="Times New Roman" w:hAnsi="Times New Roman"/>
          <w:b/>
          <w:bCs/>
          <w:sz w:val="26"/>
        </w:rPr>
        <w:t>.1.2.2. Phân đoạn ngữ nghĩa dựa trên kiến trúc học sâu</w:t>
      </w:r>
    </w:p>
    <w:p w14:paraId="750FD6EB" w14:textId="51F7A2BD" w:rsidR="00BD0223" w:rsidRDefault="00D630EB" w:rsidP="00BD0223">
      <w:pPr>
        <w:spacing w:line="360" w:lineRule="auto"/>
        <w:jc w:val="both"/>
        <w:rPr>
          <w:rFonts w:ascii="Times New Roman" w:hAnsi="Times New Roman"/>
          <w:sz w:val="26"/>
        </w:rPr>
      </w:pPr>
      <w:r w:rsidRPr="00D630EB">
        <w:rPr>
          <w:rFonts w:ascii="Times New Roman" w:hAnsi="Times New Roman"/>
          <w:sz w:val="26"/>
        </w:rPr>
        <w:t>Dữ liệu ma trận điểm ảnh sau khi được chuẩn hóa sẽ được chuyển trực tiếp vào phân hệ suy luận thị giác để thực hiện bài toán phân đoạn ngữ nghĩa ở cấp độ từng pixel. Thay vì xem toàn bộ trang bản nhạc như một khối ảnh raster đồng nhất, hệ thống sử dụng các mô hình học sâu để dự đoán phân phối xác suất và xác định chính xác thuộc tính ngữ nghĩa của từng điểm ảnh. Quá trình này cho phép không chỉ nhận diện sự hiện diện của các thành phần đồ họa quan trọng trên bản nhạc, mà còn tách chúng ra khỏi nền và các vùng nhiễu có hình thái tương tự. Từ đó, hệ thống tạo ra các bản đồ phân đoạn tương ứng với những cấu trúc quan trọng trên bản nhạc, bao gồm lớp khuông nhạc</w:t>
      </w:r>
      <w:r>
        <w:rPr>
          <w:rFonts w:ascii="Times New Roman" w:hAnsi="Times New Roman"/>
          <w:sz w:val="26"/>
        </w:rPr>
        <w:t xml:space="preserve"> (staff_pred</w:t>
      </w:r>
      <w:r w:rsidRPr="00D630EB">
        <w:rPr>
          <w:rFonts w:ascii="Times New Roman" w:hAnsi="Times New Roman"/>
          <w:sz w:val="26"/>
        </w:rPr>
        <w:t xml:space="preserve">), lớp biểu tượng âm nhạc (symbols_pred), lớp thân nốt và dấu lặng (stems_rests_pred), lớp đầu nốt </w:t>
      </w:r>
      <w:r w:rsidRPr="00D630EB">
        <w:rPr>
          <w:rFonts w:ascii="Times New Roman" w:hAnsi="Times New Roman"/>
          <w:sz w:val="26"/>
        </w:rPr>
        <w:lastRenderedPageBreak/>
        <w:t>(notehead_pred) và lớp khóa cùng dấu hóa (clefs_keys_pred). Các bản đồ này đóng vai trò là đầu vào trung gian cho toàn bộ các bước xử lý tiếp theo, đồng thời phản ánh rõ ràng cấu trúc ngữ nghĩa của từng vùng ảnh sau khi được mô hình học sâu bóc tách. Phương pháp bóc tách cấu trúc đồ họa từ sớm này giúp làm giảm đáng kể độ phức tạp cho các thuật toán xử lý và suy luận ở các giai đoạn phía sau, đồng thời tạo tiền đề để hệ thống thực hiện các bước khử biến dạng, trích xuất khuông nhạc, nhận dạng ký hiệu và tái dựng bản nhạc với độ ổn định cao hơn.</w:t>
      </w:r>
    </w:p>
    <w:p w14:paraId="270B18E7" w14:textId="7F34A49A" w:rsidR="007973B6" w:rsidRDefault="007536DD" w:rsidP="00BD0223">
      <w:pPr>
        <w:spacing w:line="360" w:lineRule="auto"/>
        <w:jc w:val="both"/>
        <w:rPr>
          <w:rFonts w:ascii="Times New Roman" w:hAnsi="Times New Roman"/>
          <w:b/>
          <w:bCs/>
          <w:sz w:val="26"/>
        </w:rPr>
      </w:pPr>
      <w:r>
        <w:rPr>
          <w:rFonts w:ascii="Times New Roman" w:hAnsi="Times New Roman"/>
          <w:b/>
          <w:bCs/>
          <w:sz w:val="26"/>
        </w:rPr>
        <w:t>3</w:t>
      </w:r>
      <w:r w:rsidR="007973B6">
        <w:rPr>
          <w:rFonts w:ascii="Times New Roman" w:hAnsi="Times New Roman"/>
          <w:b/>
          <w:bCs/>
          <w:sz w:val="26"/>
        </w:rPr>
        <w:t>.1.2.3. Khử biến dạng và chuẩn hóa không gian hình học</w:t>
      </w:r>
    </w:p>
    <w:p w14:paraId="0FBF0B6C" w14:textId="5DE5F70B" w:rsidR="00D630EB" w:rsidRPr="00D630EB" w:rsidRDefault="00D630EB" w:rsidP="00D630EB">
      <w:pPr>
        <w:spacing w:line="360" w:lineRule="auto"/>
        <w:jc w:val="both"/>
        <w:rPr>
          <w:rFonts w:ascii="Times New Roman" w:hAnsi="Times New Roman"/>
          <w:sz w:val="26"/>
        </w:rPr>
      </w:pPr>
      <w:r w:rsidRPr="00D630EB">
        <w:rPr>
          <w:rFonts w:ascii="Times New Roman" w:hAnsi="Times New Roman"/>
          <w:sz w:val="26"/>
        </w:rPr>
        <w:t>Giai đoạn này tập trung vào quá trình khử biến dạng và chuẩn hóa không gian hình học của bản nhạc dựa trên mặt nạ dòng kẻ khuông nhạc đã được dự đoán ở bước trước. Hệ thống sử dụng lớp staff_pred làm mốc tham chiếu để phân tích phân bố không gian của các dòng kẻ, từ đó ước lượng một lưới ánh xạ hai chiều nhằm mô tả quan hệ hình học giữa ảnh gốc và không gian phẳng hóa. Quá trình xử lý được thực hiện trực tiếp trên dữ liệu mặt nạ thay vì trên ảnh màu ban đầu, nhờ đó giúp giảm ảnh hưởng của nhiễu và tăng tính ổn định trong bước hiệu chỉnh hình học.</w:t>
      </w:r>
    </w:p>
    <w:p w14:paraId="61D2E2CA" w14:textId="40B3DDDB" w:rsidR="00D630EB" w:rsidRDefault="00D630EB" w:rsidP="00D630EB">
      <w:pPr>
        <w:spacing w:line="360" w:lineRule="auto"/>
        <w:jc w:val="both"/>
        <w:rPr>
          <w:rFonts w:ascii="Times New Roman" w:hAnsi="Times New Roman"/>
          <w:sz w:val="26"/>
        </w:rPr>
      </w:pPr>
      <w:r w:rsidRPr="00D630EB">
        <w:rPr>
          <w:rFonts w:ascii="Times New Roman" w:hAnsi="Times New Roman"/>
          <w:sz w:val="26"/>
        </w:rPr>
        <w:t>Dựa trên các điểm mốc thu được từ khuông nhạc, hệ thống nội suy để xây dựng bản đồ tọa độ biến đổi, sau đó áp dụng phép remap đồng bộ lên ảnh gốc và các lớp mặt nạ phân đoạn. Trong bước tái lấy mẫu này, ảnh được nội suy bằng cơ chế bậc ba của, trong khi bản đồ biến đổi ban đầu được tạo bằng nội suy tuyến tính. Kết quả cuối cùng đưa toàn bộ dữ liệu về một hệ tọa độ phẳng ổn định, làm cơ sở cho các bước trích xuất và suy luận tiếp theo.</w:t>
      </w:r>
    </w:p>
    <w:p w14:paraId="582BB620" w14:textId="6AA5B619" w:rsidR="00E02A6E" w:rsidRDefault="007536DD" w:rsidP="00D630EB">
      <w:pPr>
        <w:spacing w:line="360" w:lineRule="auto"/>
        <w:jc w:val="both"/>
        <w:rPr>
          <w:rFonts w:ascii="Times New Roman" w:hAnsi="Times New Roman"/>
          <w:b/>
          <w:bCs/>
          <w:sz w:val="26"/>
        </w:rPr>
      </w:pPr>
      <w:r>
        <w:rPr>
          <w:rFonts w:ascii="Times New Roman" w:hAnsi="Times New Roman"/>
          <w:b/>
          <w:bCs/>
          <w:sz w:val="26"/>
        </w:rPr>
        <w:t>3</w:t>
      </w:r>
      <w:r w:rsidR="00E02A6E">
        <w:rPr>
          <w:rFonts w:ascii="Times New Roman" w:hAnsi="Times New Roman"/>
          <w:b/>
          <w:bCs/>
          <w:sz w:val="26"/>
        </w:rPr>
        <w:t>.1.2.4. Trích xuất hệ tọa độ khuông nhạc</w:t>
      </w:r>
    </w:p>
    <w:p w14:paraId="72467C03" w14:textId="4F0AFD4D" w:rsidR="00D630EB" w:rsidRPr="00D630EB" w:rsidRDefault="00D630EB" w:rsidP="00D630EB">
      <w:pPr>
        <w:spacing w:line="360" w:lineRule="auto"/>
        <w:jc w:val="both"/>
        <w:rPr>
          <w:rFonts w:ascii="Times New Roman" w:hAnsi="Times New Roman"/>
          <w:sz w:val="26"/>
        </w:rPr>
      </w:pPr>
      <w:r w:rsidRPr="00D630EB">
        <w:rPr>
          <w:rFonts w:ascii="Times New Roman" w:hAnsi="Times New Roman"/>
          <w:sz w:val="26"/>
        </w:rPr>
        <w:t>Tập trung vào việc trích xuất cấu trúc khuông nhạc từ mặt nạ phân đoạn được tạo ra ở bước trước. Hệ thống tiến hành phân tích phân bố không gian của các dòng kẻ khuông nhạc trên ma trận nhị phân để xác định vị trí và cấu trúc hình học của từng staff xuất hiện trong ảnh. Quá trình xử lý được thực hiện trực tiếp trên dữ liệu nhị phân thay vì ảnh gốc, nhờ đó giảm nhiễu và tăng hiệu suất tính toán.</w:t>
      </w:r>
    </w:p>
    <w:p w14:paraId="31BA16FB" w14:textId="2F78F991" w:rsidR="00D630EB" w:rsidRPr="00D630EB" w:rsidRDefault="00D630EB" w:rsidP="00D630EB">
      <w:pPr>
        <w:spacing w:line="360" w:lineRule="auto"/>
        <w:jc w:val="both"/>
        <w:rPr>
          <w:rFonts w:ascii="Times New Roman" w:hAnsi="Times New Roman"/>
          <w:sz w:val="26"/>
        </w:rPr>
      </w:pPr>
      <w:r w:rsidRPr="00D630EB">
        <w:rPr>
          <w:rFonts w:ascii="Times New Roman" w:hAnsi="Times New Roman"/>
          <w:sz w:val="26"/>
        </w:rPr>
        <w:t xml:space="preserve">Thông qua việc thống kê mật độ điểm ảnh theo trục dọc, hệ thống xây dựng một vector đặc trưng cho từng vùng ảnh và sử dụng cơ chế tìm kiếm đỉnh cục bộ để xác định các vị trí </w:t>
      </w:r>
      <w:r w:rsidRPr="00D630EB">
        <w:rPr>
          <w:rFonts w:ascii="Times New Roman" w:hAnsi="Times New Roman"/>
          <w:sz w:val="26"/>
        </w:rPr>
        <w:lastRenderedPageBreak/>
        <w:t>tương ứng với dòng kẻ khuông nhạc. Sau đó, các đỉnh hợp lệ được lọc và nhóm lại nhằm tái tạo cấu trúc hoàn chỉnh của từng staff gồm năm dòng kẻ. Từ các thông tin hình học thu thập được, hệ thống tiếp tục suy ra các tham số quan trọng như vị trí khuông nhạc và khoảng cách chuẩn giữa các dòng kẻ.</w:t>
      </w:r>
    </w:p>
    <w:p w14:paraId="287F1C9A" w14:textId="77777777" w:rsidR="00D630EB" w:rsidRDefault="00D630EB" w:rsidP="00D630EB">
      <w:pPr>
        <w:spacing w:line="360" w:lineRule="auto"/>
        <w:jc w:val="both"/>
        <w:rPr>
          <w:rFonts w:ascii="Times New Roman" w:hAnsi="Times New Roman"/>
          <w:sz w:val="26"/>
        </w:rPr>
      </w:pPr>
      <w:r w:rsidRPr="00D630EB">
        <w:rPr>
          <w:rFonts w:ascii="Times New Roman" w:hAnsi="Times New Roman"/>
          <w:sz w:val="26"/>
        </w:rPr>
        <w:t>Đặc biệt, khoảng cách trung bình giữa các dòng kẻ (unit_size) được sử dụng như một tham số chuẩn hóa kích thước cho giai đoạn xử lý tiếp theo. Thông số này hỗ trợ hệ thống duy trì tính nhất quán về tỷ lệ khi thực hiện nhận dạng ký hiệu âm nhạc, căn chỉnh khuông nhạc và xử lý các đối tượng hình học liên quan trong toàn bộ pipeline.</w:t>
      </w:r>
    </w:p>
    <w:p w14:paraId="6F22C350" w14:textId="4A4EA7B3" w:rsidR="005A2E46" w:rsidRDefault="007536DD" w:rsidP="00D630EB">
      <w:pPr>
        <w:spacing w:line="360" w:lineRule="auto"/>
        <w:jc w:val="both"/>
        <w:rPr>
          <w:rFonts w:ascii="Times New Roman" w:hAnsi="Times New Roman"/>
          <w:b/>
          <w:bCs/>
          <w:sz w:val="26"/>
        </w:rPr>
      </w:pPr>
      <w:r>
        <w:rPr>
          <w:rFonts w:ascii="Times New Roman" w:hAnsi="Times New Roman"/>
          <w:b/>
          <w:bCs/>
          <w:sz w:val="26"/>
        </w:rPr>
        <w:t>3</w:t>
      </w:r>
      <w:r w:rsidR="005A2E46">
        <w:rPr>
          <w:rFonts w:ascii="Times New Roman" w:hAnsi="Times New Roman"/>
          <w:b/>
          <w:bCs/>
          <w:sz w:val="26"/>
        </w:rPr>
        <w:t>.1.2.5. Phát hiện đầu nốt</w:t>
      </w:r>
    </w:p>
    <w:p w14:paraId="4D455345" w14:textId="05193F29" w:rsidR="00287EB6" w:rsidRPr="00287EB6" w:rsidRDefault="00287EB6" w:rsidP="00287EB6">
      <w:pPr>
        <w:spacing w:line="360" w:lineRule="auto"/>
        <w:jc w:val="both"/>
        <w:rPr>
          <w:rFonts w:ascii="Times New Roman" w:hAnsi="Times New Roman"/>
          <w:sz w:val="26"/>
        </w:rPr>
      </w:pPr>
      <w:r w:rsidRPr="00287EB6">
        <w:rPr>
          <w:rFonts w:ascii="Times New Roman" w:hAnsi="Times New Roman"/>
          <w:sz w:val="26"/>
        </w:rPr>
        <w:t>Tập trung vào quá trình phát hiện đầu nốt từ lớp mặt nạ phân đoạn và trích xuất các thông tin hình học phục vụ cho các bước suy luận phía sau. Dựa trên lớp dữ liệu notehead_pred cùng tham số tỷ lệ </w:t>
      </w:r>
      <w:r>
        <w:rPr>
          <w:rFonts w:ascii="Times New Roman" w:hAnsi="Times New Roman"/>
          <w:sz w:val="26"/>
        </w:rPr>
        <w:t>unit_size</w:t>
      </w:r>
      <w:r w:rsidRPr="00287EB6">
        <w:rPr>
          <w:rFonts w:ascii="Times New Roman" w:hAnsi="Times New Roman"/>
          <w:sz w:val="26"/>
        </w:rPr>
        <w:t> được xây dựng ở giai đoạn trước, hệ thống tiến hành xác định các vùng đầu nốt xuất hiện trong bản nhạc và chuẩn hóa chúng về mặt hình thái học để tăng độ ổn định trong quá trình nhận dạng.</w:t>
      </w:r>
    </w:p>
    <w:p w14:paraId="779856EE" w14:textId="77777777" w:rsidR="00287EB6" w:rsidRPr="00287EB6" w:rsidRDefault="00287EB6" w:rsidP="00287EB6">
      <w:pPr>
        <w:spacing w:line="360" w:lineRule="auto"/>
        <w:jc w:val="both"/>
        <w:rPr>
          <w:rFonts w:ascii="Times New Roman" w:hAnsi="Times New Roman"/>
          <w:sz w:val="26"/>
        </w:rPr>
      </w:pPr>
      <w:r w:rsidRPr="00287EB6">
        <w:rPr>
          <w:rFonts w:ascii="Times New Roman" w:hAnsi="Times New Roman"/>
          <w:sz w:val="26"/>
        </w:rPr>
        <w:t>Đầu tiên, hệ thống áp dụng phép làm mượt và xử lý hình thái học nhằm giảm nhiễu, lấp đầy các khoảng trống nhỏ và làm nổi bật cấu trúc của đầu nốt. Sau đó, các điểm ảnh dính nhau được gom lại để tạo thành các vùng ứng viên và chuyển thành các hộp bao giới hạn. Trên từng vùng ứng viên, hệ thống tiếp tục áp dụng cơ chế lọc dựa trên kích thước, mật độ điểm ảnh và các đặc trưng hình học như độ đặc để loại bỏ những thành phần không phù hợp. Với các trường hợp nhiều đầu nốt dính liền nhau, thuật toán tiếp tục thực hiện tách đối tượng dựa trên phân bố mật độ pixel theo trục không gian để cô lập từng đầu nốt riêng biệt.</w:t>
      </w:r>
    </w:p>
    <w:p w14:paraId="2A4BD2A3" w14:textId="77777777" w:rsidR="00287EB6" w:rsidRPr="00287EB6" w:rsidRDefault="00287EB6" w:rsidP="00287EB6">
      <w:pPr>
        <w:spacing w:line="360" w:lineRule="auto"/>
        <w:jc w:val="both"/>
        <w:rPr>
          <w:rFonts w:ascii="Times New Roman" w:hAnsi="Times New Roman"/>
          <w:sz w:val="26"/>
        </w:rPr>
      </w:pPr>
      <w:r w:rsidRPr="00287EB6">
        <w:rPr>
          <w:rFonts w:ascii="Times New Roman" w:hAnsi="Times New Roman"/>
          <w:sz w:val="26"/>
        </w:rPr>
        <w:t>Sau quá trình phát hiện và lọc, hệ thống xác định tọa độ tâm hình học của từng đầu nốt và ánh xạ vị trí này lên hệ tọa độ khuông nhạc tương ứng. Từ mối quan hệ tương đối giữa đầu nốt với các dòng kẻ và khe khuông nhạc gần nhất, hệ thống xác định vị trí của nốt trên khuông nhạc, làm cơ sở cho quá trình suy luận cao độ và tên nốt ở các giai đoạn tiếp theo. Đồng thời, các thông tin bổ sung như hướng thân nốt, nhóm khuông nhạc và đặc trưng hình thái của đầu nốt cũng được trích xuất nhằm hỗ trợ cho bước phân tích trường độ và tái dựng cấu trúc bản nhạc.</w:t>
      </w:r>
    </w:p>
    <w:p w14:paraId="5E7E621A" w14:textId="5EAFEB5F" w:rsidR="00C60872" w:rsidRDefault="007536DD" w:rsidP="005D044C">
      <w:pPr>
        <w:spacing w:line="360" w:lineRule="auto"/>
        <w:jc w:val="both"/>
        <w:rPr>
          <w:rFonts w:ascii="Times New Roman" w:hAnsi="Times New Roman"/>
          <w:b/>
          <w:bCs/>
          <w:sz w:val="26"/>
        </w:rPr>
      </w:pPr>
      <w:r>
        <w:rPr>
          <w:rFonts w:ascii="Times New Roman" w:hAnsi="Times New Roman"/>
          <w:b/>
          <w:bCs/>
          <w:sz w:val="26"/>
        </w:rPr>
        <w:lastRenderedPageBreak/>
        <w:t>3</w:t>
      </w:r>
      <w:r w:rsidR="00180055">
        <w:rPr>
          <w:rFonts w:ascii="Times New Roman" w:hAnsi="Times New Roman"/>
          <w:b/>
          <w:bCs/>
          <w:sz w:val="26"/>
        </w:rPr>
        <w:t>.1.2.6. Gom đầu nốt</w:t>
      </w:r>
    </w:p>
    <w:p w14:paraId="386C1E0D" w14:textId="42BEC2F1" w:rsidR="00D75C3B" w:rsidRDefault="00D75C3B" w:rsidP="005D044C">
      <w:pPr>
        <w:spacing w:line="360" w:lineRule="auto"/>
        <w:jc w:val="both"/>
        <w:rPr>
          <w:rFonts w:ascii="Times New Roman" w:hAnsi="Times New Roman"/>
          <w:sz w:val="26"/>
        </w:rPr>
      </w:pPr>
      <w:r>
        <w:rPr>
          <w:rFonts w:ascii="Times New Roman" w:hAnsi="Times New Roman"/>
          <w:sz w:val="26"/>
        </w:rPr>
        <w:t xml:space="preserve">Sau khi các đầu nốt đã được phát hiện và ánh xạ lên tọa độ khuông nhạc, hệ thống tiếp tục thực hiện quá trình gom nhóm các đầu nốt nhằm tái tạo cấu trúc nhịp và quan hệ liên kết hình học giữa các nốt nhạc. </w:t>
      </w:r>
      <w:r w:rsidR="00BF6D57">
        <w:rPr>
          <w:rFonts w:ascii="Times New Roman" w:hAnsi="Times New Roman"/>
          <w:sz w:val="26"/>
        </w:rPr>
        <w:t>Giai đoạn này hoạt động trên các lớp mặt nạ của đầu nốt (notehead) và thân nốt (stems_rests</w:t>
      </w:r>
      <w:r w:rsidR="00110427">
        <w:rPr>
          <w:rFonts w:ascii="Times New Roman" w:hAnsi="Times New Roman"/>
          <w:sz w:val="26"/>
        </w:rPr>
        <w:t>_pred</w:t>
      </w:r>
      <w:r w:rsidR="00BF6D57">
        <w:rPr>
          <w:rFonts w:ascii="Times New Roman" w:hAnsi="Times New Roman"/>
          <w:sz w:val="26"/>
        </w:rPr>
        <w:t>)</w:t>
      </w:r>
      <w:r w:rsidR="003345A2">
        <w:rPr>
          <w:rFonts w:ascii="Times New Roman" w:hAnsi="Times New Roman"/>
          <w:sz w:val="26"/>
        </w:rPr>
        <w:t xml:space="preserve"> để xác định những đầu nốt nào thuộc cùng một thực thể nhạc lý, chẳng hạn như hợp âm hoặc nhóm nốt chung với thân (cọng).</w:t>
      </w:r>
    </w:p>
    <w:p w14:paraId="1F6C2F1F" w14:textId="618AC116" w:rsidR="003345A2" w:rsidRDefault="003345A2" w:rsidP="005D044C">
      <w:pPr>
        <w:spacing w:line="360" w:lineRule="auto"/>
        <w:jc w:val="both"/>
        <w:rPr>
          <w:rFonts w:ascii="Times New Roman" w:hAnsi="Times New Roman"/>
          <w:sz w:val="26"/>
        </w:rPr>
      </w:pPr>
      <w:r>
        <w:rPr>
          <w:rFonts w:ascii="Times New Roman" w:hAnsi="Times New Roman"/>
          <w:sz w:val="26"/>
        </w:rPr>
        <w:t xml:space="preserve">Đầu tiên, hệ thống mở rộng vùng ảnh của các cọng nốt bằng </w:t>
      </w:r>
      <w:r w:rsidR="00B30D61">
        <w:rPr>
          <w:rFonts w:ascii="Times New Roman" w:hAnsi="Times New Roman"/>
          <w:sz w:val="26"/>
        </w:rPr>
        <w:t xml:space="preserve">các </w:t>
      </w:r>
      <w:r>
        <w:rPr>
          <w:rFonts w:ascii="Times New Roman" w:hAnsi="Times New Roman"/>
          <w:sz w:val="26"/>
        </w:rPr>
        <w:t>phép toán hình thái học</w:t>
      </w:r>
      <w:r w:rsidR="00B30D61">
        <w:rPr>
          <w:rFonts w:ascii="Times New Roman" w:hAnsi="Times New Roman"/>
          <w:sz w:val="26"/>
        </w:rPr>
        <w:t xml:space="preserve"> nhằm tăng khả năng kết nối giữa các đầu nốt và thân nốt. Các vùng liên thông sau đó được phân tích bằng thuật toán gán nhãn thành phần liên kết (Connected Component Labeling) để tạo ra các cụm ứng viên nhóm nốt. Dựa trên mức độ giao nhau giữa đầu nốt và caccs vùng liên thông này, hệ thống tiến hành gom các đầu nốt thuộc cùng một cấu trúc hình học vào chung một nhóm.</w:t>
      </w:r>
    </w:p>
    <w:p w14:paraId="5E5ACFFE" w14:textId="00C2C19B" w:rsidR="00B30D61" w:rsidRDefault="00B30D61" w:rsidP="005D044C">
      <w:pPr>
        <w:spacing w:line="360" w:lineRule="auto"/>
        <w:jc w:val="both"/>
        <w:rPr>
          <w:rFonts w:ascii="Times New Roman" w:hAnsi="Times New Roman"/>
          <w:sz w:val="26"/>
        </w:rPr>
      </w:pPr>
      <w:r>
        <w:rPr>
          <w:rFonts w:ascii="Times New Roman" w:hAnsi="Times New Roman"/>
          <w:sz w:val="26"/>
        </w:rPr>
        <w:t>Sau bước gom nhóm ban đầu, hệ thống tiếp tục phân tích hướng của thân nốt bằng cách so sánh vị trí tương đối giữa vùng chứa thân và vùng chứa các đầu nốt trong cùng nhóm. Thông tin này cho phép xác định hướng của cọng hướng lên hay hướng xuống, đồng thời hỗ trợ phát hiện các trường hợp đa bè hoặc nhiều dòng giai điệu xuất hiện đồng thời trên cùng khuông nhạc. Trong các trường hợp phát hiện nhóm chưa hợp lý</w:t>
      </w:r>
      <w:r w:rsidR="00A5067C">
        <w:rPr>
          <w:rFonts w:ascii="Times New Roman" w:hAnsi="Times New Roman"/>
          <w:sz w:val="26"/>
        </w:rPr>
        <w:t>, thuật toán còn thực hiện tìm kiếm các nhóm lân cận để hiệu chỉnh lại cấu trúc liên kết giữa các đầu nốt</w:t>
      </w:r>
    </w:p>
    <w:p w14:paraId="2A0F3240" w14:textId="74AFA443" w:rsidR="00A5067C" w:rsidRDefault="00A5067C" w:rsidP="005D044C">
      <w:pPr>
        <w:spacing w:line="360" w:lineRule="auto"/>
        <w:jc w:val="both"/>
        <w:rPr>
          <w:rFonts w:ascii="Times New Roman" w:hAnsi="Times New Roman"/>
          <w:sz w:val="26"/>
        </w:rPr>
      </w:pPr>
      <w:r>
        <w:rPr>
          <w:rFonts w:ascii="Times New Roman" w:hAnsi="Times New Roman"/>
          <w:sz w:val="26"/>
        </w:rPr>
        <w:t>Cuối cùng, hệ thống khởi tạo đối tượng nhóm nốt (</w:t>
      </w:r>
      <w:r w:rsidR="00287EB6">
        <w:rPr>
          <w:rFonts w:ascii="Times New Roman" w:hAnsi="Times New Roman"/>
          <w:sz w:val="26"/>
        </w:rPr>
        <w:t>note_groups</w:t>
      </w:r>
      <w:r>
        <w:rPr>
          <w:rFonts w:ascii="Times New Roman" w:hAnsi="Times New Roman"/>
          <w:sz w:val="26"/>
        </w:rPr>
        <w:t>) và gán các thông tin ngữ cảnh liên quan như track, group, hướng thân nốt và danh sách các đầu nốt thành viên. Kết quả của giai đoạn này tạo ra các cấu trúc trung gian biểu diễn mối quan hệ giữa các nốt nhạc trong bản nhạc, đóng vai trò quan trọng cho các bước suy luận trường độ, phân tích nhịp và tái sử dụng dữ liệu nhạc số ở các giai đoạn phía sau.</w:t>
      </w:r>
    </w:p>
    <w:p w14:paraId="782FBD66" w14:textId="0718CC44" w:rsidR="002E0D45" w:rsidRDefault="007536DD" w:rsidP="005D044C">
      <w:pPr>
        <w:spacing w:line="360" w:lineRule="auto"/>
        <w:jc w:val="both"/>
        <w:rPr>
          <w:rFonts w:ascii="Times New Roman" w:hAnsi="Times New Roman"/>
          <w:b/>
          <w:bCs/>
          <w:sz w:val="26"/>
        </w:rPr>
      </w:pPr>
      <w:r>
        <w:rPr>
          <w:rFonts w:ascii="Times New Roman" w:hAnsi="Times New Roman"/>
          <w:b/>
          <w:bCs/>
          <w:sz w:val="26"/>
        </w:rPr>
        <w:t>3</w:t>
      </w:r>
      <w:r w:rsidR="00EE6CC7">
        <w:rPr>
          <w:rFonts w:ascii="Times New Roman" w:hAnsi="Times New Roman"/>
          <w:b/>
          <w:bCs/>
          <w:sz w:val="26"/>
        </w:rPr>
        <w:t>.1.2.</w:t>
      </w:r>
      <w:r w:rsidR="002E0D45">
        <w:rPr>
          <w:rFonts w:ascii="Times New Roman" w:hAnsi="Times New Roman"/>
          <w:b/>
          <w:bCs/>
          <w:sz w:val="26"/>
        </w:rPr>
        <w:t>7. Trích xuất ký hiệu</w:t>
      </w:r>
    </w:p>
    <w:p w14:paraId="1A702876" w14:textId="668C7B0F" w:rsidR="004D6966" w:rsidRPr="004D6966" w:rsidRDefault="004D6966" w:rsidP="004D6966">
      <w:pPr>
        <w:spacing w:line="360" w:lineRule="auto"/>
        <w:jc w:val="both"/>
        <w:rPr>
          <w:rFonts w:ascii="Times New Roman" w:hAnsi="Times New Roman"/>
          <w:sz w:val="26"/>
        </w:rPr>
      </w:pPr>
      <w:r w:rsidRPr="004D6966">
        <w:rPr>
          <w:rFonts w:ascii="Times New Roman" w:hAnsi="Times New Roman"/>
          <w:sz w:val="26"/>
        </w:rPr>
        <w:t>tập trung vào quá trình phát hiện và nhận dạng các ký hiệu âm nhạc còn lại như vạch nhịp, khóa nhạc, dấu hóa và dấu lặng từ các lớp mặt nạ phân đoạn đã được sinh ra ở các bước trước.</w:t>
      </w:r>
      <w:r>
        <w:rPr>
          <w:rFonts w:ascii="Times New Roman" w:hAnsi="Times New Roman"/>
          <w:sz w:val="26"/>
        </w:rPr>
        <w:t xml:space="preserve"> Dựa trên các lớp dữ liệu như symbols_pred</w:t>
      </w:r>
      <w:r w:rsidRPr="004D6966">
        <w:rPr>
          <w:rFonts w:ascii="Times New Roman" w:hAnsi="Times New Roman"/>
          <w:sz w:val="26"/>
        </w:rPr>
        <w:t>,</w:t>
      </w:r>
      <w:r>
        <w:rPr>
          <w:rFonts w:ascii="Times New Roman" w:hAnsi="Times New Roman"/>
          <w:sz w:val="26"/>
        </w:rPr>
        <w:t xml:space="preserve"> stems_rests_pred, clefs_keys_pred và </w:t>
      </w:r>
      <w:r>
        <w:rPr>
          <w:rFonts w:ascii="Times New Roman" w:hAnsi="Times New Roman"/>
          <w:sz w:val="26"/>
        </w:rPr>
        <w:lastRenderedPageBreak/>
        <w:t>group_map,</w:t>
      </w:r>
      <w:r w:rsidRPr="004D6966">
        <w:rPr>
          <w:rFonts w:ascii="Times New Roman" w:hAnsi="Times New Roman"/>
          <w:sz w:val="26"/>
        </w:rPr>
        <w:t xml:space="preserve"> hệ thống tiến hành xử lý hình thái học, gom vùng liên thông và lọc nhiễu để xác định chính xác vị trí của từng ký hiệu trên bản nhạc.</w:t>
      </w:r>
    </w:p>
    <w:p w14:paraId="1F454022" w14:textId="77777777" w:rsidR="00EE6CC7" w:rsidRDefault="004D6966" w:rsidP="004D6966">
      <w:pPr>
        <w:spacing w:line="360" w:lineRule="auto"/>
        <w:jc w:val="both"/>
        <w:rPr>
          <w:rFonts w:ascii="Times New Roman" w:hAnsi="Times New Roman"/>
          <w:sz w:val="26"/>
        </w:rPr>
      </w:pPr>
      <w:r w:rsidRPr="004D6966">
        <w:rPr>
          <w:rFonts w:ascii="Times New Roman" w:hAnsi="Times New Roman"/>
          <w:sz w:val="26"/>
        </w:rPr>
        <w:t xml:space="preserve">Đối với vạch nhịp, hệ thống loại bỏ các vùng đầu nốt khỏi lớp dự đoán để giữ lại các thành phần có đặc trưng đường thẳng đứng, sau đó sử dụng gán nhãn thành phần liên thông kết hợp kiểm tra độ nghiêng và chiều cao nhằm phát hiện các vạch nhịp hợp lệ. </w:t>
      </w:r>
    </w:p>
    <w:p w14:paraId="5BCCF3C8" w14:textId="5193698E" w:rsidR="004D6966" w:rsidRPr="004D6966" w:rsidRDefault="004D6966" w:rsidP="004D6966">
      <w:pPr>
        <w:spacing w:line="360" w:lineRule="auto"/>
        <w:jc w:val="both"/>
        <w:rPr>
          <w:rFonts w:ascii="Times New Roman" w:hAnsi="Times New Roman"/>
          <w:sz w:val="26"/>
        </w:rPr>
      </w:pPr>
      <w:r w:rsidRPr="004D6966">
        <w:rPr>
          <w:rFonts w:ascii="Times New Roman" w:hAnsi="Times New Roman"/>
          <w:sz w:val="26"/>
        </w:rPr>
        <w:t>Với khóa nhạc và dấu hóa, các vùng ứng viên được tách bằng bounding box và đưa vào mô hình phân loại để nhận dạng thành khóa Sol, khóa Fa hoặc các dấu thăng, giáng và bình.</w:t>
      </w:r>
    </w:p>
    <w:p w14:paraId="60B13358" w14:textId="77777777" w:rsidR="004D6966" w:rsidRPr="004D6966" w:rsidRDefault="004D6966" w:rsidP="004D6966">
      <w:pPr>
        <w:spacing w:line="360" w:lineRule="auto"/>
        <w:jc w:val="both"/>
        <w:rPr>
          <w:rFonts w:ascii="Times New Roman" w:hAnsi="Times New Roman"/>
          <w:sz w:val="26"/>
        </w:rPr>
      </w:pPr>
      <w:r w:rsidRPr="004D6966">
        <w:rPr>
          <w:rFonts w:ascii="Times New Roman" w:hAnsi="Times New Roman"/>
          <w:sz w:val="26"/>
        </w:rPr>
        <w:t>Đối với dấu lặng, hệ thống tiếp tục tách riêng các vùng không thuộc đầu nốt và vạch nhịp, sau đó thực hiện lọc kích thước và phân loại thành các loại dấu lặng tương ứng. Ngoài ra, thuật toán còn kiểm tra vùng lân cận bên phải để phát hiện dấu chấm dôi đi kèm với dấu lặng. Sau khi hoàn tất nhận dạng, toàn bộ ký hiệu được lưu dưới dạng các đối tượng dữ liệu có cấu trúc, chứa thông tin về vị trí, loại ký hiệu, khuông nhạc và bè nhạc nhằm phục vụ cho quá trình tái dựng bản nhạc ở các bước tiếp theo.</w:t>
      </w:r>
    </w:p>
    <w:p w14:paraId="45C2C278" w14:textId="6FAC5B39" w:rsidR="00EE6CC7" w:rsidRDefault="007536DD" w:rsidP="005D044C">
      <w:pPr>
        <w:spacing w:line="360" w:lineRule="auto"/>
        <w:jc w:val="both"/>
        <w:rPr>
          <w:rFonts w:ascii="Times New Roman" w:hAnsi="Times New Roman"/>
          <w:b/>
          <w:bCs/>
          <w:sz w:val="26"/>
        </w:rPr>
      </w:pPr>
      <w:r>
        <w:rPr>
          <w:rFonts w:ascii="Times New Roman" w:hAnsi="Times New Roman"/>
          <w:b/>
          <w:bCs/>
          <w:sz w:val="26"/>
        </w:rPr>
        <w:t>3</w:t>
      </w:r>
      <w:r w:rsidR="00EE6CC7">
        <w:rPr>
          <w:rFonts w:ascii="Times New Roman" w:hAnsi="Times New Roman"/>
          <w:b/>
          <w:bCs/>
          <w:sz w:val="26"/>
        </w:rPr>
        <w:t>.1.2.8. Phân tích trường độ</w:t>
      </w:r>
    </w:p>
    <w:p w14:paraId="0BD04137" w14:textId="45DC3B52" w:rsidR="00EE6CC7" w:rsidRPr="00EE6CC7" w:rsidRDefault="00EE6CC7" w:rsidP="00EE6CC7">
      <w:pPr>
        <w:spacing w:line="360" w:lineRule="auto"/>
        <w:jc w:val="both"/>
        <w:rPr>
          <w:rFonts w:ascii="Times New Roman" w:hAnsi="Times New Roman"/>
          <w:sz w:val="26"/>
        </w:rPr>
      </w:pPr>
      <w:r w:rsidRPr="00EE6CC7">
        <w:rPr>
          <w:rFonts w:ascii="Times New Roman" w:hAnsi="Times New Roman"/>
          <w:sz w:val="26"/>
        </w:rPr>
        <w:t>Giai đoạn này tập trung vào quá trình phân tích trường độ và đặc trưng nhịp của nốt nhạc dựa trên các cấu trúc beam, dấu chấm trường độ và thông tin nhóm nốt đã được xác định từ các lớp mặt nạ phân đoạn trước đó. Dựa trên các thực thể note_groups và</w:t>
      </w:r>
      <w:r w:rsidR="00287EB6">
        <w:rPr>
          <w:rFonts w:ascii="Times New Roman" w:hAnsi="Times New Roman"/>
          <w:sz w:val="26"/>
        </w:rPr>
        <w:t xml:space="preserve"> notes</w:t>
      </w:r>
      <w:hyperlink r:id="rId9" w:history="1"/>
      <w:r w:rsidRPr="00EE6CC7">
        <w:rPr>
          <w:rFonts w:ascii="Times New Roman" w:hAnsi="Times New Roman"/>
          <w:sz w:val="26"/>
        </w:rPr>
        <w:t>, hệ thống tiếp tục suy luận loại trường độ tương ứng cho từng nốt nhạc trong bản nhạc, đồng thời sử dụng</w:t>
      </w:r>
      <w:r>
        <w:rPr>
          <w:rFonts w:ascii="Times New Roman" w:hAnsi="Times New Roman"/>
          <w:sz w:val="26"/>
        </w:rPr>
        <w:t xml:space="preserve"> </w:t>
      </w:r>
      <w:r w:rsidR="00E02D51">
        <w:rPr>
          <w:rFonts w:ascii="Times New Roman" w:hAnsi="Times New Roman"/>
          <w:sz w:val="26"/>
        </w:rPr>
        <w:t xml:space="preserve">nhiều lớp </w:t>
      </w:r>
      <w:r w:rsidRPr="00EE6CC7">
        <w:rPr>
          <w:rFonts w:ascii="Times New Roman" w:hAnsi="Times New Roman"/>
          <w:sz w:val="26"/>
        </w:rPr>
        <w:t>để hỗ trợ quá trình xử lý và đồng bộ hóa kết quả giữa các vùng ảnh liên quan.</w:t>
      </w:r>
    </w:p>
    <w:p w14:paraId="4F627F8B" w14:textId="77777777" w:rsidR="00EE6CC7" w:rsidRPr="00EE6CC7" w:rsidRDefault="00EE6CC7" w:rsidP="00EE6CC7">
      <w:pPr>
        <w:spacing w:line="360" w:lineRule="auto"/>
        <w:jc w:val="both"/>
        <w:rPr>
          <w:rFonts w:ascii="Times New Roman" w:hAnsi="Times New Roman"/>
          <w:sz w:val="26"/>
        </w:rPr>
      </w:pPr>
      <w:r w:rsidRPr="00EE6CC7">
        <w:rPr>
          <w:rFonts w:ascii="Times New Roman" w:hAnsi="Times New Roman"/>
          <w:sz w:val="26"/>
        </w:rPr>
        <w:t>Đầu tiên, hệ thống tiến hành tìm kiếm dấu chấm trường độ nằm bên phải các nốt bằng cách quét vùng lân cận quanh từng nhóm nốt và kiểm tra mật độ điểm ảnh trong khu vực nghi ngờ. Các kết quả phát hiện được lan truyền và đồng bộ trong cùng nhóm nốt nhằm tăng tính ổn định và hạn chế sai lệch giữa các nốt thuộc cùng một cụm nhịp.</w:t>
      </w:r>
    </w:p>
    <w:p w14:paraId="10C3E9EA" w14:textId="77777777" w:rsidR="00EE6CC7" w:rsidRPr="00EE6CC7" w:rsidRDefault="00EE6CC7" w:rsidP="00EE6CC7">
      <w:pPr>
        <w:spacing w:line="360" w:lineRule="auto"/>
        <w:jc w:val="both"/>
        <w:rPr>
          <w:rFonts w:ascii="Times New Roman" w:hAnsi="Times New Roman"/>
          <w:sz w:val="26"/>
        </w:rPr>
      </w:pPr>
      <w:r w:rsidRPr="00EE6CC7">
        <w:rPr>
          <w:rFonts w:ascii="Times New Roman" w:hAnsi="Times New Roman"/>
          <w:sz w:val="26"/>
        </w:rPr>
        <w:t xml:space="preserve">Tiếp theo, hệ thống thực hiện tách và làm sạch vùng beam bằng các phép xử lý hình thái học để loại bỏ nhiễu và giữ lại các cấu trúc beam hợp lệ. Sau đó, các vùng beam được kiểm </w:t>
      </w:r>
      <w:r w:rsidRPr="00EE6CC7">
        <w:rPr>
          <w:rFonts w:ascii="Times New Roman" w:hAnsi="Times New Roman"/>
          <w:sz w:val="26"/>
        </w:rPr>
        <w:lastRenderedPageBreak/>
        <w:t>tra dựa trên diện tích, chiều rộng và mật độ điểm ảnh nhằm loại bỏ những vùng không phù hợp, trước khi tiến hành đếm số beam hoặc flag gắn với từng nhóm nốt.</w:t>
      </w:r>
    </w:p>
    <w:p w14:paraId="7E9E843C" w14:textId="287F99C7" w:rsidR="000562DA" w:rsidRDefault="00EE6CC7" w:rsidP="005D044C">
      <w:pPr>
        <w:spacing w:line="360" w:lineRule="auto"/>
        <w:jc w:val="both"/>
        <w:rPr>
          <w:rFonts w:ascii="Times New Roman" w:hAnsi="Times New Roman"/>
          <w:sz w:val="26"/>
        </w:rPr>
      </w:pPr>
      <w:r w:rsidRPr="00EE6CC7">
        <w:rPr>
          <w:rFonts w:ascii="Times New Roman" w:hAnsi="Times New Roman"/>
          <w:sz w:val="26"/>
        </w:rPr>
        <w:t>Từ số lượng beam thu được, hệ thống ánh xạ trực tiếp sang các loại trường độ tương ứng như nốt đen, nốt móc đơn, nốt móc kép hoặc các biến thể liên quan. Đồng thời, với các nốt không có beam, hệ thống tiếp tục suy luận và hiệu chỉnh nhãn trường độ dựa trên cấu trúc hình học và mối quan hệ giữa các nốt trong cùng nhóm, qua đó hoàn thiện thông tin nhịp cho từng thực thể trước khi chuyển sang các bước dựng nhạc phía sau.</w:t>
      </w:r>
    </w:p>
    <w:p w14:paraId="14E14085" w14:textId="73B9F727" w:rsidR="009B74C7" w:rsidRDefault="007536DD" w:rsidP="00E126EB">
      <w:pPr>
        <w:spacing w:line="360" w:lineRule="auto"/>
        <w:jc w:val="both"/>
        <w:rPr>
          <w:rFonts w:ascii="Times New Roman" w:hAnsi="Times New Roman"/>
          <w:sz w:val="26"/>
        </w:rPr>
      </w:pPr>
      <w:r>
        <w:rPr>
          <w:rFonts w:ascii="Times New Roman" w:hAnsi="Times New Roman"/>
          <w:b/>
          <w:bCs/>
          <w:sz w:val="26"/>
        </w:rPr>
        <w:t>3</w:t>
      </w:r>
      <w:r w:rsidR="00E126EB">
        <w:rPr>
          <w:rFonts w:ascii="Times New Roman" w:hAnsi="Times New Roman"/>
          <w:b/>
          <w:bCs/>
          <w:sz w:val="26"/>
        </w:rPr>
        <w:t>.1.2.8. Xây dựng cấu trúc bản nhạc</w:t>
      </w:r>
    </w:p>
    <w:p w14:paraId="5C50E6ED" w14:textId="2074E5FE" w:rsidR="00E126EB" w:rsidRPr="009B74C7" w:rsidRDefault="009B74C7" w:rsidP="00E126EB">
      <w:pPr>
        <w:spacing w:line="360" w:lineRule="auto"/>
        <w:jc w:val="both"/>
        <w:rPr>
          <w:rFonts w:ascii="Times New Roman" w:hAnsi="Times New Roman"/>
          <w:b/>
          <w:bCs/>
          <w:sz w:val="26"/>
        </w:rPr>
      </w:pPr>
      <w:r>
        <w:rPr>
          <w:rFonts w:ascii="Times New Roman" w:hAnsi="Times New Roman"/>
          <w:sz w:val="26"/>
        </w:rPr>
        <w:t>S</w:t>
      </w:r>
      <w:r w:rsidR="00E126EB" w:rsidRPr="00E126EB">
        <w:rPr>
          <w:rFonts w:ascii="Times New Roman" w:hAnsi="Times New Roman"/>
          <w:sz w:val="26"/>
        </w:rPr>
        <w:t>au khi hệ thống đã hoàn tất các bước phân tích hình học, trích xuất ký hiệu và suy luận trường độ, giai đoạn này đảm nhiệm vai trò chuyển hóa toàn bộ thông tin trung gian đã được tích lũy thành một cấu trúc nhạc số hoàn chỉnh. Dựa trên các lớp dữ liệu như</w:t>
      </w:r>
      <w:r w:rsidR="00E126EB">
        <w:rPr>
          <w:rFonts w:ascii="Times New Roman" w:hAnsi="Times New Roman"/>
          <w:sz w:val="26"/>
        </w:rPr>
        <w:t xml:space="preserve"> notes</w:t>
      </w:r>
      <w:r w:rsidR="00E126EB" w:rsidRPr="00E126EB">
        <w:rPr>
          <w:rFonts w:ascii="Times New Roman" w:hAnsi="Times New Roman"/>
          <w:sz w:val="26"/>
        </w:rPr>
        <w:t>, note_groups,</w:t>
      </w:r>
      <w:r w:rsidR="00E126EB">
        <w:rPr>
          <w:rFonts w:ascii="Times New Roman" w:hAnsi="Times New Roman"/>
          <w:sz w:val="26"/>
        </w:rPr>
        <w:t xml:space="preserve"> barlines</w:t>
      </w:r>
      <w:r w:rsidR="00E126EB" w:rsidRPr="00E126EB">
        <w:rPr>
          <w:rFonts w:ascii="Times New Roman" w:hAnsi="Times New Roman"/>
          <w:sz w:val="26"/>
        </w:rPr>
        <w:t>,</w:t>
      </w:r>
      <w:r w:rsidR="00E126EB">
        <w:rPr>
          <w:rFonts w:ascii="Times New Roman" w:hAnsi="Times New Roman"/>
          <w:sz w:val="26"/>
        </w:rPr>
        <w:t xml:space="preserve"> rests</w:t>
      </w:r>
      <w:r w:rsidR="00E126EB" w:rsidRPr="00E126EB">
        <w:rPr>
          <w:rFonts w:ascii="Times New Roman" w:hAnsi="Times New Roman"/>
          <w:sz w:val="26"/>
        </w:rPr>
        <w:t>, </w:t>
      </w:r>
      <w:r w:rsidR="00E126EB">
        <w:rPr>
          <w:rFonts w:ascii="Times New Roman" w:hAnsi="Times New Roman"/>
          <w:sz w:val="26"/>
        </w:rPr>
        <w:t>slefs</w:t>
      </w:r>
      <w:r w:rsidR="00E126EB" w:rsidRPr="00E126EB">
        <w:rPr>
          <w:rFonts w:ascii="Times New Roman" w:hAnsi="Times New Roman"/>
          <w:sz w:val="26"/>
        </w:rPr>
        <w:t> và</w:t>
      </w:r>
      <w:r w:rsidR="00E126EB">
        <w:rPr>
          <w:rFonts w:ascii="Times New Roman" w:hAnsi="Times New Roman"/>
          <w:sz w:val="26"/>
        </w:rPr>
        <w:t xml:space="preserve"> sfns</w:t>
      </w:r>
      <w:r w:rsidR="00E126EB" w:rsidRPr="00E126EB">
        <w:rPr>
          <w:rFonts w:ascii="Times New Roman" w:hAnsi="Times New Roman"/>
          <w:sz w:val="26"/>
        </w:rPr>
        <w:t>, hệ thống tiến hành tổ chức lại các đối tượng theo từng khuông, từng bè và từng ô nhịp nhằm tái hiện đúng trình tự diễn tiến của bản nhạc. Trong quá trình này, các nốt được gom thành</w:t>
      </w:r>
      <w:r w:rsidR="00E126EB">
        <w:rPr>
          <w:rFonts w:ascii="Times New Roman" w:hAnsi="Times New Roman"/>
          <w:sz w:val="26"/>
        </w:rPr>
        <w:t xml:space="preserve"> voice</w:t>
      </w:r>
      <w:r w:rsidR="00E126EB" w:rsidRPr="00E126EB">
        <w:rPr>
          <w:rFonts w:ascii="Times New Roman" w:hAnsi="Times New Roman"/>
          <w:sz w:val="26"/>
        </w:rPr>
        <w:t>, các ký hiệu được sắp xếp theo trục hoành, đồng thời các thông tin nhịp, dấu lặng, khóa nhạc và dấu hóa được đồng bộ để bảo đảm tính nhất quán giữa các thành phần ngữ nghĩa.</w:t>
      </w:r>
    </w:p>
    <w:p w14:paraId="26B80710" w14:textId="230D4692" w:rsidR="00E126EB" w:rsidRPr="00E126EB" w:rsidRDefault="00E126EB" w:rsidP="00E126EB">
      <w:pPr>
        <w:spacing w:line="360" w:lineRule="auto"/>
        <w:jc w:val="both"/>
        <w:rPr>
          <w:rFonts w:ascii="Times New Roman" w:hAnsi="Times New Roman"/>
          <w:sz w:val="26"/>
        </w:rPr>
      </w:pPr>
      <w:r w:rsidRPr="00E126EB">
        <w:rPr>
          <w:rFonts w:ascii="Times New Roman" w:hAnsi="Times New Roman"/>
          <w:sz w:val="26"/>
        </w:rPr>
        <w:t>Tiếp theo, hệ thống xác định mối quan hệ giữa vị trí đầu nốt trên khuông nhạc với khóa nhạc tương ứng để suy luận bước cao độ, quãng tám và dấu hóa trong ngữ cảnh MusicXML. Cùng với đó, các độ dài nhịp được ánh xạ sang chuẩn thời gian nội bộ của định dạng xuất, giúp biểu diễn chính xác trường độ của từng nốt, dấu lặng và các trường hợp có chấm dôi. Trên cơ sở này, hệ thống dựng các </w:t>
      </w:r>
      <w:r w:rsidR="002F689E">
        <w:rPr>
          <w:rFonts w:ascii="Times New Roman" w:hAnsi="Times New Roman"/>
          <w:sz w:val="26"/>
        </w:rPr>
        <w:t>measure</w:t>
      </w:r>
      <w:r w:rsidRPr="00E126EB">
        <w:rPr>
          <w:rFonts w:ascii="Times New Roman" w:hAnsi="Times New Roman"/>
          <w:sz w:val="26"/>
        </w:rPr>
        <w:t>, khởi tạo các thuộc tính cần thiết như khóa, số ô nhịp, bộ chia nhịp và thông tin khuông, sau đó lần lượt sinh các phần tử nhạc tương ứng trong tài liệu MusicXML. Kết quả cuối cùng là một tệp nhạc số có cấu trúc phân cấp rõ ràng, có thể được sử dụng trực tiếp cho các phần mềm soạn nhạc, phân tích nhạc lý hoặc đánh giá đầu ra của hệ thống nhận dạng bản nhạc tự động.</w:t>
      </w:r>
    </w:p>
    <w:p w14:paraId="20A27E9D" w14:textId="38B0E608" w:rsidR="000562DA" w:rsidRDefault="00C226A6" w:rsidP="005D044C">
      <w:pPr>
        <w:spacing w:line="360" w:lineRule="auto"/>
        <w:jc w:val="both"/>
        <w:rPr>
          <w:rFonts w:ascii="Times New Roman" w:hAnsi="Times New Roman"/>
          <w:sz w:val="26"/>
        </w:rPr>
      </w:pPr>
      <w:r>
        <w:rPr>
          <w:rFonts w:ascii="Times New Roman" w:hAnsi="Times New Roman"/>
          <w:noProof/>
          <w:sz w:val="26"/>
        </w:rPr>
        <w:lastRenderedPageBreak/>
        <w:drawing>
          <wp:inline distT="0" distB="0" distL="0" distR="0" wp14:anchorId="2EF8CB7B" wp14:editId="6152FCEC">
            <wp:extent cx="5972175" cy="3257550"/>
            <wp:effectExtent l="0" t="0" r="9525" b="0"/>
            <wp:docPr id="908170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70290" name="Picture 908170290"/>
                    <pic:cNvPicPr/>
                  </pic:nvPicPr>
                  <pic:blipFill>
                    <a:blip r:embed="rId10">
                      <a:extLst>
                        <a:ext uri="{28A0092B-C50C-407E-A947-70E740481C1C}">
                          <a14:useLocalDpi xmlns:a14="http://schemas.microsoft.com/office/drawing/2010/main" val="0"/>
                        </a:ext>
                      </a:extLst>
                    </a:blip>
                    <a:stretch>
                      <a:fillRect/>
                    </a:stretch>
                  </pic:blipFill>
                  <pic:spPr>
                    <a:xfrm>
                      <a:off x="0" y="0"/>
                      <a:ext cx="5972175" cy="3257550"/>
                    </a:xfrm>
                    <a:prstGeom prst="rect">
                      <a:avLst/>
                    </a:prstGeom>
                  </pic:spPr>
                </pic:pic>
              </a:graphicData>
            </a:graphic>
          </wp:inline>
        </w:drawing>
      </w:r>
    </w:p>
    <w:p w14:paraId="3CC6D729" w14:textId="2BB833FC" w:rsidR="006B31B9" w:rsidRDefault="007536DD" w:rsidP="005D044C">
      <w:pPr>
        <w:spacing w:line="360" w:lineRule="auto"/>
        <w:jc w:val="both"/>
        <w:rPr>
          <w:rFonts w:ascii="Times New Roman" w:hAnsi="Times New Roman"/>
          <w:b/>
          <w:bCs/>
          <w:sz w:val="26"/>
        </w:rPr>
      </w:pPr>
      <w:r>
        <w:rPr>
          <w:rFonts w:ascii="Times New Roman" w:hAnsi="Times New Roman"/>
          <w:b/>
          <w:bCs/>
          <w:sz w:val="26"/>
        </w:rPr>
        <w:t>3</w:t>
      </w:r>
      <w:r w:rsidR="006B31B9">
        <w:rPr>
          <w:rFonts w:ascii="Times New Roman" w:hAnsi="Times New Roman"/>
          <w:b/>
          <w:bCs/>
          <w:sz w:val="26"/>
        </w:rPr>
        <w:t>.2. Phân đoạn ngữ nghĩa và đánh độ tin cậy dựa trên mô hình học sâu</w:t>
      </w:r>
    </w:p>
    <w:p w14:paraId="665E2B3F" w14:textId="5CFCE82E" w:rsidR="006B31B9" w:rsidRDefault="007536DD" w:rsidP="005D044C">
      <w:pPr>
        <w:spacing w:line="360" w:lineRule="auto"/>
        <w:jc w:val="both"/>
        <w:rPr>
          <w:rFonts w:ascii="Times New Roman" w:hAnsi="Times New Roman"/>
          <w:b/>
          <w:bCs/>
          <w:sz w:val="26"/>
        </w:rPr>
      </w:pPr>
      <w:r>
        <w:rPr>
          <w:rFonts w:ascii="Times New Roman" w:hAnsi="Times New Roman"/>
          <w:b/>
          <w:bCs/>
          <w:sz w:val="26"/>
        </w:rPr>
        <w:t>3</w:t>
      </w:r>
      <w:r w:rsidR="006B31B9">
        <w:rPr>
          <w:rFonts w:ascii="Times New Roman" w:hAnsi="Times New Roman"/>
          <w:b/>
          <w:bCs/>
          <w:sz w:val="26"/>
        </w:rPr>
        <w:t>.2.1. Mục tiêu và vai trò nền tảng</w:t>
      </w:r>
    </w:p>
    <w:p w14:paraId="6F576EA2" w14:textId="51D2FDEB" w:rsidR="006B31B9" w:rsidRDefault="006B31B9" w:rsidP="005D044C">
      <w:pPr>
        <w:spacing w:line="360" w:lineRule="auto"/>
        <w:jc w:val="both"/>
        <w:rPr>
          <w:rFonts w:ascii="Times New Roman" w:hAnsi="Times New Roman"/>
          <w:sz w:val="26"/>
        </w:rPr>
      </w:pPr>
      <w:r>
        <w:rPr>
          <w:rFonts w:ascii="Times New Roman" w:hAnsi="Times New Roman"/>
          <w:sz w:val="26"/>
        </w:rPr>
        <w:t>Đây là giai đoạn đóng vai trò là tầng cảm nhận thị giác trung tâm của toàn bộ hệ thống, có nhiệm vụ thực hiện phân đoạn ngữ nghĩa ở mức độ điểm ảnh trên ảnh bản nhạc đầu vào. Thay vì chỉ nhận diện đối tượng bằng các hộp bao có độ chính xác không gian tương đối, hệ thống sử dụng mạng nơ-ron tích chập sâu</w:t>
      </w:r>
      <w:r w:rsidR="009B797B">
        <w:rPr>
          <w:rFonts w:ascii="Times New Roman" w:hAnsi="Times New Roman"/>
          <w:sz w:val="26"/>
        </w:rPr>
        <w:t xml:space="preserve"> để ước lượng ranh giới của từng lớp ký hiệu một cách chi tiết hơn. Kết quả của bước này là các bản đồ mặt nạ nhị phân tương ứng với khuông nhạc, biểu tượng âm nhạc, đầu nốt, cũng như thân nốt và dấu lặng. Những bản đồ này tạo ra lớp dữ liệu nền quan trọng cho các bước xử lý tiếp theo.</w:t>
      </w:r>
    </w:p>
    <w:p w14:paraId="65F58A9B" w14:textId="33B4E5DE" w:rsidR="009B797B" w:rsidRDefault="007536DD" w:rsidP="005D044C">
      <w:pPr>
        <w:spacing w:line="360" w:lineRule="auto"/>
        <w:jc w:val="both"/>
        <w:rPr>
          <w:rFonts w:ascii="Times New Roman" w:hAnsi="Times New Roman"/>
          <w:b/>
          <w:bCs/>
          <w:sz w:val="26"/>
        </w:rPr>
      </w:pPr>
      <w:r>
        <w:rPr>
          <w:rFonts w:ascii="Times New Roman" w:hAnsi="Times New Roman"/>
          <w:b/>
          <w:bCs/>
          <w:sz w:val="26"/>
        </w:rPr>
        <w:t>3</w:t>
      </w:r>
      <w:r w:rsidR="009B797B">
        <w:rPr>
          <w:rFonts w:ascii="Times New Roman" w:hAnsi="Times New Roman"/>
          <w:b/>
          <w:bCs/>
          <w:sz w:val="26"/>
        </w:rPr>
        <w:t>.2.2. Đặc tả dữ liệu đầu vào và các tham số cấu trúc</w:t>
      </w:r>
    </w:p>
    <w:p w14:paraId="56977780" w14:textId="21A8F75A" w:rsidR="009B797B" w:rsidRDefault="009B797B" w:rsidP="005D044C">
      <w:pPr>
        <w:spacing w:line="360" w:lineRule="auto"/>
        <w:jc w:val="both"/>
        <w:rPr>
          <w:rFonts w:ascii="Times New Roman" w:hAnsi="Times New Roman"/>
          <w:sz w:val="26"/>
        </w:rPr>
      </w:pPr>
      <w:r>
        <w:rPr>
          <w:rFonts w:ascii="Times New Roman" w:hAnsi="Times New Roman"/>
          <w:sz w:val="26"/>
        </w:rPr>
        <w:t>Để đảm bảo quá trình</w:t>
      </w:r>
      <w:r w:rsidR="00B04A7C">
        <w:rPr>
          <w:rFonts w:ascii="Times New Roman" w:hAnsi="Times New Roman"/>
          <w:sz w:val="26"/>
        </w:rPr>
        <w:t xml:space="preserve"> suy luận diễn ra ổn định và phù hợp với cấu trúc của mô hình, hệ thống sử dụng một số dữ liệu và tham số đầu vào chính như sau:</w:t>
      </w:r>
    </w:p>
    <w:p w14:paraId="4F8A3CD0" w14:textId="7FFC9A39" w:rsidR="00B04A7C" w:rsidRDefault="00B04A7C">
      <w:pPr>
        <w:pStyle w:val="ListParagraph"/>
        <w:numPr>
          <w:ilvl w:val="0"/>
          <w:numId w:val="2"/>
        </w:numPr>
        <w:spacing w:line="360" w:lineRule="auto"/>
        <w:jc w:val="both"/>
        <w:rPr>
          <w:rFonts w:ascii="Times New Roman" w:hAnsi="Times New Roman"/>
          <w:sz w:val="26"/>
        </w:rPr>
      </w:pPr>
      <w:r>
        <w:rPr>
          <w:rFonts w:ascii="Times New Roman" w:hAnsi="Times New Roman"/>
          <w:sz w:val="26"/>
        </w:rPr>
        <w:t>Ảnh bản nhạc gốc (input raster image): ảnh màu RGB được thu nhận từ tài liệu số hóa hoặc ảnh chụp</w:t>
      </w:r>
    </w:p>
    <w:p w14:paraId="0699BBFB" w14:textId="570ADE3A" w:rsidR="00B04A7C" w:rsidRDefault="00B04A7C">
      <w:pPr>
        <w:pStyle w:val="ListParagraph"/>
        <w:numPr>
          <w:ilvl w:val="0"/>
          <w:numId w:val="2"/>
        </w:numPr>
        <w:spacing w:line="360" w:lineRule="auto"/>
        <w:jc w:val="both"/>
        <w:rPr>
          <w:rFonts w:ascii="Times New Roman" w:hAnsi="Times New Roman"/>
          <w:sz w:val="26"/>
        </w:rPr>
      </w:pPr>
      <w:r>
        <w:rPr>
          <w:rFonts w:ascii="Times New Roman" w:hAnsi="Times New Roman"/>
          <w:sz w:val="26"/>
        </w:rPr>
        <w:t>Các mảnh cắt cụ bộ (image patches): các patch vuông được trích xuất từ ảnh gốc</w:t>
      </w:r>
      <w:r w:rsidR="00F77D1E">
        <w:rPr>
          <w:rFonts w:ascii="Times New Roman" w:hAnsi="Times New Roman"/>
          <w:sz w:val="26"/>
        </w:rPr>
        <w:t xml:space="preserve"> nhằm phục vụ suy luận theo từng phần</w:t>
      </w:r>
    </w:p>
    <w:p w14:paraId="25F854C8" w14:textId="1B864271" w:rsidR="00F77D1E" w:rsidRDefault="00F77D1E">
      <w:pPr>
        <w:pStyle w:val="ListParagraph"/>
        <w:numPr>
          <w:ilvl w:val="0"/>
          <w:numId w:val="2"/>
        </w:numPr>
        <w:spacing w:line="360" w:lineRule="auto"/>
        <w:jc w:val="both"/>
        <w:rPr>
          <w:rFonts w:ascii="Times New Roman" w:hAnsi="Times New Roman"/>
          <w:sz w:val="26"/>
        </w:rPr>
      </w:pPr>
      <w:r>
        <w:rPr>
          <w:rFonts w:ascii="Times New Roman" w:hAnsi="Times New Roman"/>
          <w:sz w:val="26"/>
        </w:rPr>
        <w:lastRenderedPageBreak/>
        <w:t xml:space="preserve">Metadata của mô hình (model metadata): bao gồm thông tin về kích thước đầu vào, số lớp đầu </w:t>
      </w:r>
      <w:r w:rsidR="00343ABC">
        <w:rPr>
          <w:rFonts w:ascii="Times New Roman" w:hAnsi="Times New Roman"/>
          <w:sz w:val="26"/>
        </w:rPr>
        <w:t>ra và các tên kênh tương ứng</w:t>
      </w:r>
    </w:p>
    <w:p w14:paraId="57C0AE6D" w14:textId="0DC9E4E9" w:rsidR="00343ABC" w:rsidRDefault="00A84F4A">
      <w:pPr>
        <w:pStyle w:val="ListParagraph"/>
        <w:numPr>
          <w:ilvl w:val="0"/>
          <w:numId w:val="2"/>
        </w:numPr>
        <w:spacing w:line="360" w:lineRule="auto"/>
        <w:jc w:val="both"/>
        <w:rPr>
          <w:rFonts w:ascii="Times New Roman" w:hAnsi="Times New Roman"/>
          <w:sz w:val="26"/>
        </w:rPr>
      </w:pPr>
      <w:r>
        <w:rPr>
          <w:rFonts w:ascii="Times New Roman" w:hAnsi="Times New Roman"/>
          <w:sz w:val="26"/>
        </w:rPr>
        <w:t>Kích thước cửa sổ xử lý (win_size): thường được đặt ở mức cố định, phù hợp với kiến trúc đầu vào của mô hình u_net, trong trường hợp này là 256 x 256 pixel</w:t>
      </w:r>
    </w:p>
    <w:p w14:paraId="1441B1D5" w14:textId="7BA2FA9A" w:rsidR="00A84F4A" w:rsidRDefault="00A84F4A">
      <w:pPr>
        <w:pStyle w:val="ListParagraph"/>
        <w:numPr>
          <w:ilvl w:val="0"/>
          <w:numId w:val="2"/>
        </w:numPr>
        <w:spacing w:line="360" w:lineRule="auto"/>
        <w:jc w:val="both"/>
        <w:rPr>
          <w:rFonts w:ascii="Times New Roman" w:hAnsi="Times New Roman"/>
          <w:sz w:val="26"/>
        </w:rPr>
      </w:pPr>
      <w:r>
        <w:rPr>
          <w:rFonts w:ascii="Times New Roman" w:hAnsi="Times New Roman"/>
          <w:sz w:val="26"/>
        </w:rPr>
        <w:t>Bước dịch chuyển cửa sổ (step_size): khoảng dịch giữa các lần quét patch, nhỏ hơn win_size để tạo vùng chồng lặp và giảm nguy cơ mất thông tin tại biên patch</w:t>
      </w:r>
    </w:p>
    <w:p w14:paraId="1C04780D" w14:textId="51C6DE9A" w:rsidR="004334D6" w:rsidRDefault="007536DD" w:rsidP="004334D6">
      <w:pPr>
        <w:spacing w:line="360" w:lineRule="auto"/>
        <w:jc w:val="both"/>
        <w:rPr>
          <w:rFonts w:ascii="Times New Roman" w:hAnsi="Times New Roman"/>
          <w:b/>
          <w:bCs/>
          <w:sz w:val="26"/>
        </w:rPr>
      </w:pPr>
      <w:r>
        <w:rPr>
          <w:rFonts w:ascii="Times New Roman" w:hAnsi="Times New Roman"/>
          <w:b/>
          <w:bCs/>
          <w:sz w:val="26"/>
        </w:rPr>
        <w:t>3</w:t>
      </w:r>
      <w:r w:rsidR="00A84F4A">
        <w:rPr>
          <w:rFonts w:ascii="Times New Roman" w:hAnsi="Times New Roman"/>
          <w:b/>
          <w:bCs/>
          <w:sz w:val="26"/>
        </w:rPr>
        <w:t>.2.3. Quy trình công nghệ và thuật toán suy luận</w:t>
      </w:r>
    </w:p>
    <w:p w14:paraId="577AAB0B" w14:textId="41D4CE8B" w:rsidR="00A84F4A" w:rsidRPr="00AC0BEF" w:rsidRDefault="00C15096" w:rsidP="004334D6">
      <w:pPr>
        <w:spacing w:line="360" w:lineRule="auto"/>
        <w:jc w:val="both"/>
        <w:rPr>
          <w:rFonts w:ascii="Times New Roman" w:hAnsi="Times New Roman"/>
          <w:sz w:val="26"/>
        </w:rPr>
      </w:pPr>
      <w:r w:rsidRPr="00AC0BEF">
        <w:rPr>
          <w:rFonts w:ascii="Times New Roman" w:hAnsi="Times New Roman"/>
          <w:sz w:val="26"/>
        </w:rPr>
        <w:t>Bước 1: Chuẩn hóa kích thước hình học không gian</w:t>
      </w:r>
    </w:p>
    <w:p w14:paraId="1129AD40" w14:textId="165A7421" w:rsidR="004334D6" w:rsidRPr="004334D6" w:rsidRDefault="00C15096" w:rsidP="004334D6">
      <w:pPr>
        <w:spacing w:line="360" w:lineRule="auto"/>
        <w:ind w:left="720"/>
        <w:jc w:val="both"/>
        <w:rPr>
          <w:rFonts w:ascii="Times New Roman" w:hAnsi="Times New Roman"/>
          <w:sz w:val="26"/>
        </w:rPr>
      </w:pPr>
      <w:r>
        <w:rPr>
          <w:rFonts w:ascii="Times New Roman" w:hAnsi="Times New Roman"/>
          <w:sz w:val="26"/>
        </w:rPr>
        <w:t>Do ảnh bản nhạc thực tế có độ phân giải rất khác nhau, hệ thống thực hiện chuẩn hóa kích thước trước khi đưa vào mô hình. Cụ thể, ảnh được đo theo</w:t>
      </w:r>
      <w:r w:rsidR="004334D6">
        <w:rPr>
          <w:rFonts w:ascii="Times New Roman" w:hAnsi="Times New Roman"/>
          <w:sz w:val="26"/>
        </w:rPr>
        <w:t xml:space="preserve"> số lượng điểm ảnh W x H; nếu nằm ngoài miền phù hợp</w:t>
      </w:r>
      <w:r w:rsidR="004334D6" w:rsidRPr="004334D6">
        <w:rPr>
          <w:rFonts w:ascii="Times New Roman" w:hAnsi="Times New Roman"/>
          <w:sz w:val="26"/>
        </w:rPr>
        <w:t>, ảnh sẽ được co giãn về mức trung gian sao cho tổng số điểm ảnh rơi vào khoảng 3.0 đến 4.35 triệu pixel. Cách xử lý này giúp cân bằng giữa việc bảo toàn chi tiết hình học và giới hạn tài nguyên tính toán.</w:t>
      </w:r>
    </w:p>
    <w:p w14:paraId="06E8289A" w14:textId="77777777" w:rsidR="004334D6" w:rsidRPr="00AC0BEF" w:rsidRDefault="004334D6" w:rsidP="004334D6">
      <w:pPr>
        <w:spacing w:line="360" w:lineRule="auto"/>
        <w:jc w:val="both"/>
        <w:rPr>
          <w:rFonts w:ascii="Times New Roman" w:hAnsi="Times New Roman"/>
          <w:sz w:val="26"/>
        </w:rPr>
      </w:pPr>
      <w:r w:rsidRPr="00AC0BEF">
        <w:rPr>
          <w:rFonts w:ascii="Times New Roman" w:hAnsi="Times New Roman"/>
          <w:sz w:val="26"/>
        </w:rPr>
        <w:t>Bước 2: Tối ưu hóa hạ tầng nạp mô hình</w:t>
      </w:r>
    </w:p>
    <w:p w14:paraId="6E1FCECE" w14:textId="2725D2C2" w:rsidR="004334D6" w:rsidRPr="004334D6" w:rsidRDefault="004334D6" w:rsidP="004334D6">
      <w:pPr>
        <w:spacing w:line="360" w:lineRule="auto"/>
        <w:ind w:left="720"/>
        <w:jc w:val="both"/>
        <w:rPr>
          <w:rFonts w:ascii="Times New Roman" w:hAnsi="Times New Roman"/>
          <w:sz w:val="26"/>
        </w:rPr>
      </w:pPr>
      <w:r w:rsidRPr="004334D6">
        <w:rPr>
          <w:rFonts w:ascii="Times New Roman" w:hAnsi="Times New Roman"/>
          <w:sz w:val="26"/>
        </w:rPr>
        <w:t>Hệ thống hỗ trợ hai kiểu thực thi suy luận là TensorFlow và ONNX Runtime, trong đó ONNX Runtime thường được ưu tiên sử dụng nếu có tệp mô hình tương ứng. Cách triển khai này giúp mô hình có thể chạy linh hoạt trên nhiều môi trường phần cứng khác nhau, đồng thời tận dụng tối ưu hóa đồ thị và tăng tốc suy luận khi có GPU hỗ trợ.</w:t>
      </w:r>
    </w:p>
    <w:p w14:paraId="554D9B69" w14:textId="77777777" w:rsidR="004334D6" w:rsidRPr="00AC0BEF" w:rsidRDefault="004334D6" w:rsidP="004334D6">
      <w:pPr>
        <w:spacing w:line="360" w:lineRule="auto"/>
        <w:jc w:val="both"/>
        <w:rPr>
          <w:rFonts w:ascii="Times New Roman" w:hAnsi="Times New Roman"/>
          <w:sz w:val="26"/>
        </w:rPr>
      </w:pPr>
      <w:r w:rsidRPr="00AC0BEF">
        <w:rPr>
          <w:rFonts w:ascii="Times New Roman" w:hAnsi="Times New Roman"/>
          <w:sz w:val="26"/>
        </w:rPr>
        <w:t>Bước 3: Phân mảnh ma trận bằng kỹ thuật cửa sổ trượt</w:t>
      </w:r>
    </w:p>
    <w:p w14:paraId="20E77CFE" w14:textId="10B15E30" w:rsidR="004334D6" w:rsidRPr="004334D6" w:rsidRDefault="004334D6" w:rsidP="004334D6">
      <w:pPr>
        <w:spacing w:line="360" w:lineRule="auto"/>
        <w:ind w:left="720"/>
        <w:jc w:val="both"/>
        <w:rPr>
          <w:rFonts w:ascii="Times New Roman" w:hAnsi="Times New Roman"/>
          <w:sz w:val="26"/>
        </w:rPr>
      </w:pPr>
      <w:r w:rsidRPr="004334D6">
        <w:rPr>
          <w:rFonts w:ascii="Times New Roman" w:hAnsi="Times New Roman"/>
          <w:sz w:val="26"/>
        </w:rPr>
        <w:t>Sau khi chuẩn hóa, ảnh được chuyển sang kiểu dữ liệu phù hợp và chia thành các patch kích thước 256 × 256 × 3 bằng cơ chế sliding window. Các patch này được tạo ra với độ chồng lặp nhất định thông qua step_size, nhằm đảm bảo vùng biên giữa các patch không làm mất thông tin ngữ nghĩa của các ký hiệu âm nhạc mảnh hoặc nhỏ.</w:t>
      </w:r>
    </w:p>
    <w:p w14:paraId="6BB2D956" w14:textId="77777777" w:rsidR="004334D6" w:rsidRPr="00AC0BEF" w:rsidRDefault="004334D6" w:rsidP="004334D6">
      <w:pPr>
        <w:spacing w:line="360" w:lineRule="auto"/>
        <w:jc w:val="both"/>
        <w:rPr>
          <w:rFonts w:ascii="Times New Roman" w:hAnsi="Times New Roman"/>
          <w:sz w:val="26"/>
        </w:rPr>
      </w:pPr>
      <w:r w:rsidRPr="00AC0BEF">
        <w:rPr>
          <w:rFonts w:ascii="Times New Roman" w:hAnsi="Times New Roman"/>
          <w:sz w:val="26"/>
        </w:rPr>
        <w:t>Bước 4: Thực thi suy luận học sâu theo batch</w:t>
      </w:r>
    </w:p>
    <w:p w14:paraId="4C0F5CC7" w14:textId="7F771480" w:rsidR="004334D6" w:rsidRPr="004334D6" w:rsidRDefault="004334D6" w:rsidP="004334D6">
      <w:pPr>
        <w:spacing w:line="360" w:lineRule="auto"/>
        <w:ind w:left="720"/>
        <w:jc w:val="both"/>
        <w:rPr>
          <w:rFonts w:ascii="Times New Roman" w:hAnsi="Times New Roman"/>
          <w:sz w:val="26"/>
        </w:rPr>
      </w:pPr>
      <w:r w:rsidRPr="004334D6">
        <w:rPr>
          <w:rFonts w:ascii="Times New Roman" w:hAnsi="Times New Roman"/>
          <w:sz w:val="26"/>
        </w:rPr>
        <w:lastRenderedPageBreak/>
        <w:t>Các patch ảnh được gom thành batch và đưa qua mạng U-Net để dự đoán phân lớp cho từng điểm ảnh. Ở đầu ra, mô hình sinh ra một tensor xác suất, trong đó mỗi pixel được gán một phân bố xác suất theo các lớp đích. Cách biểu diễn này cho phép hệ thống đánh giá mức độ thuộc về của từng điểm ảnh đối với các cấu trúc như khuông nhạc, đầu nốt hoặc thân nốt/dấu lặng.</w:t>
      </w:r>
    </w:p>
    <w:p w14:paraId="0467240D" w14:textId="77777777" w:rsidR="004334D6" w:rsidRPr="00AC0BEF" w:rsidRDefault="004334D6" w:rsidP="004334D6">
      <w:pPr>
        <w:spacing w:line="360" w:lineRule="auto"/>
        <w:jc w:val="both"/>
        <w:rPr>
          <w:rFonts w:ascii="Times New Roman" w:hAnsi="Times New Roman"/>
          <w:sz w:val="26"/>
        </w:rPr>
      </w:pPr>
      <w:r w:rsidRPr="00AC0BEF">
        <w:rPr>
          <w:rFonts w:ascii="Times New Roman" w:hAnsi="Times New Roman"/>
          <w:sz w:val="26"/>
        </w:rPr>
        <w:t>Bước 5: Tái cấu trúc ma trận và làm mượt bằng trọng số Gauss</w:t>
      </w:r>
    </w:p>
    <w:p w14:paraId="518CB302" w14:textId="03DEAD77" w:rsidR="00C15096" w:rsidRPr="00C15096" w:rsidRDefault="004334D6" w:rsidP="004334D6">
      <w:pPr>
        <w:spacing w:line="360" w:lineRule="auto"/>
        <w:ind w:left="720"/>
        <w:jc w:val="both"/>
        <w:rPr>
          <w:rFonts w:ascii="Times New Roman" w:hAnsi="Times New Roman"/>
          <w:sz w:val="26"/>
        </w:rPr>
      </w:pPr>
      <w:r w:rsidRPr="004334D6">
        <w:rPr>
          <w:rFonts w:ascii="Times New Roman" w:hAnsi="Times New Roman"/>
          <w:sz w:val="26"/>
        </w:rPr>
        <w:t>Sau khi có đầu ra của toàn bộ các patch, hệ thống ghép lại chúng thành bản đồ tổng thể có cùng kích thước với ảnh gốc. Tại những vùng chồng lặp, quá trình ghép sử dụng trọng số Gauss để ưu tiên khu vực trung tâm của patch và giảm dần ảnh hưởng ở biên. Trọng số này được xác định theo công thức:</w:t>
      </w:r>
    </w:p>
    <w:p w14:paraId="764EF665" w14:textId="5A6F9B91" w:rsidR="00BB611C" w:rsidRPr="00A22154" w:rsidRDefault="00C9295B" w:rsidP="005D044C">
      <w:pPr>
        <w:spacing w:line="360" w:lineRule="auto"/>
        <w:jc w:val="both"/>
        <w:rPr>
          <w:rFonts w:ascii="Times New Roman" w:hAnsi="Times New Roman"/>
          <w:bCs/>
          <w:sz w:val="26"/>
        </w:rPr>
      </w:pPr>
      <m:oMathPara>
        <m:oMath>
          <m:r>
            <w:rPr>
              <w:rFonts w:ascii="Cambria Math" w:hAnsi="Cambria Math"/>
              <w:sz w:val="26"/>
            </w:rPr>
            <m:t>W</m:t>
          </m:r>
          <m:d>
            <m:dPr>
              <m:ctrlPr>
                <w:rPr>
                  <w:rFonts w:ascii="Cambria Math" w:hAnsi="Cambria Math"/>
                  <w:bCs/>
                  <w:i/>
                  <w:sz w:val="26"/>
                </w:rPr>
              </m:ctrlPr>
            </m:dPr>
            <m:e>
              <m:r>
                <w:rPr>
                  <w:rFonts w:ascii="Cambria Math" w:hAnsi="Cambria Math"/>
                  <w:sz w:val="26"/>
                </w:rPr>
                <m:t>x,y</m:t>
              </m:r>
            </m:e>
          </m:d>
          <m:r>
            <w:rPr>
              <w:rFonts w:ascii="Cambria Math" w:hAnsi="Cambria Math"/>
              <w:sz w:val="26"/>
            </w:rPr>
            <m:t>= exp</m:t>
          </m:r>
          <m:d>
            <m:dPr>
              <m:ctrlPr>
                <w:rPr>
                  <w:rFonts w:ascii="Cambria Math" w:hAnsi="Cambria Math"/>
                  <w:bCs/>
                  <w:i/>
                  <w:sz w:val="26"/>
                </w:rPr>
              </m:ctrlPr>
            </m:dPr>
            <m:e>
              <m:r>
                <w:rPr>
                  <w:rFonts w:ascii="Cambria Math" w:hAnsi="Cambria Math"/>
                  <w:sz w:val="26"/>
                </w:rPr>
                <m:t>-</m:t>
              </m:r>
              <m:f>
                <m:fPr>
                  <m:ctrlPr>
                    <w:rPr>
                      <w:rFonts w:ascii="Cambria Math" w:hAnsi="Cambria Math"/>
                      <w:bCs/>
                      <w:i/>
                      <w:sz w:val="26"/>
                    </w:rPr>
                  </m:ctrlPr>
                </m:fPr>
                <m:num>
                  <m:sSup>
                    <m:sSupPr>
                      <m:ctrlPr>
                        <w:rPr>
                          <w:rFonts w:ascii="Cambria Math" w:hAnsi="Cambria Math"/>
                          <w:bCs/>
                          <w:i/>
                          <w:sz w:val="26"/>
                        </w:rPr>
                      </m:ctrlPr>
                    </m:sSupPr>
                    <m:e>
                      <m:d>
                        <m:dPr>
                          <m:ctrlPr>
                            <w:rPr>
                              <w:rFonts w:ascii="Cambria Math" w:hAnsi="Cambria Math"/>
                              <w:bCs/>
                              <w:i/>
                              <w:sz w:val="26"/>
                            </w:rPr>
                          </m:ctrlPr>
                        </m:dPr>
                        <m:e>
                          <m:r>
                            <w:rPr>
                              <w:rFonts w:ascii="Cambria Math" w:hAnsi="Cambria Math"/>
                              <w:sz w:val="26"/>
                            </w:rPr>
                            <m:t>x-</m:t>
                          </m:r>
                          <m:sSub>
                            <m:sSubPr>
                              <m:ctrlPr>
                                <w:rPr>
                                  <w:rFonts w:ascii="Cambria Math" w:hAnsi="Cambria Math"/>
                                  <w:bCs/>
                                  <w:i/>
                                  <w:sz w:val="26"/>
                                </w:rPr>
                              </m:ctrlPr>
                            </m:sSubPr>
                            <m:e>
                              <m:r>
                                <w:rPr>
                                  <w:rFonts w:ascii="Cambria Math" w:hAnsi="Cambria Math"/>
                                  <w:sz w:val="26"/>
                                </w:rPr>
                                <m:t>x</m:t>
                              </m:r>
                            </m:e>
                            <m:sub>
                              <m:r>
                                <w:rPr>
                                  <w:rFonts w:ascii="Cambria Math" w:hAnsi="Cambria Math"/>
                                  <w:sz w:val="26"/>
                                </w:rPr>
                                <m:t>c</m:t>
                              </m:r>
                            </m:sub>
                          </m:sSub>
                        </m:e>
                      </m:d>
                    </m:e>
                    <m:sup>
                      <m:r>
                        <w:rPr>
                          <w:rFonts w:ascii="Cambria Math" w:hAnsi="Cambria Math"/>
                          <w:sz w:val="26"/>
                        </w:rPr>
                        <m:t>2</m:t>
                      </m:r>
                    </m:sup>
                  </m:sSup>
                  <m:r>
                    <w:rPr>
                      <w:rFonts w:ascii="Cambria Math" w:hAnsi="Cambria Math"/>
                      <w:sz w:val="26"/>
                    </w:rPr>
                    <m:t xml:space="preserve">+ </m:t>
                  </m:r>
                  <m:sSup>
                    <m:sSupPr>
                      <m:ctrlPr>
                        <w:rPr>
                          <w:rFonts w:ascii="Cambria Math" w:hAnsi="Cambria Math"/>
                          <w:bCs/>
                          <w:i/>
                          <w:sz w:val="26"/>
                        </w:rPr>
                      </m:ctrlPr>
                    </m:sSupPr>
                    <m:e>
                      <m:d>
                        <m:dPr>
                          <m:ctrlPr>
                            <w:rPr>
                              <w:rFonts w:ascii="Cambria Math" w:hAnsi="Cambria Math"/>
                              <w:bCs/>
                              <w:i/>
                              <w:sz w:val="26"/>
                            </w:rPr>
                          </m:ctrlPr>
                        </m:dPr>
                        <m:e>
                          <m:r>
                            <w:rPr>
                              <w:rFonts w:ascii="Cambria Math" w:hAnsi="Cambria Math"/>
                              <w:sz w:val="26"/>
                            </w:rPr>
                            <m:t>y-</m:t>
                          </m:r>
                          <m:sSub>
                            <m:sSubPr>
                              <m:ctrlPr>
                                <w:rPr>
                                  <w:rFonts w:ascii="Cambria Math" w:hAnsi="Cambria Math"/>
                                  <w:bCs/>
                                  <w:i/>
                                  <w:sz w:val="26"/>
                                </w:rPr>
                              </m:ctrlPr>
                            </m:sSubPr>
                            <m:e>
                              <m:r>
                                <w:rPr>
                                  <w:rFonts w:ascii="Cambria Math" w:hAnsi="Cambria Math"/>
                                  <w:sz w:val="26"/>
                                </w:rPr>
                                <m:t>y</m:t>
                              </m:r>
                            </m:e>
                            <m:sub>
                              <m:r>
                                <w:rPr>
                                  <w:rFonts w:ascii="Cambria Math" w:hAnsi="Cambria Math"/>
                                  <w:sz w:val="26"/>
                                </w:rPr>
                                <m:t>c</m:t>
                              </m:r>
                            </m:sub>
                          </m:sSub>
                        </m:e>
                      </m:d>
                    </m:e>
                    <m:sup>
                      <m:r>
                        <w:rPr>
                          <w:rFonts w:ascii="Cambria Math" w:hAnsi="Cambria Math"/>
                          <w:sz w:val="26"/>
                        </w:rPr>
                        <m:t>2</m:t>
                      </m:r>
                    </m:sup>
                  </m:sSup>
                </m:num>
                <m:den>
                  <m:r>
                    <w:rPr>
                      <w:rFonts w:ascii="Cambria Math" w:hAnsi="Cambria Math"/>
                      <w:sz w:val="26"/>
                    </w:rPr>
                    <m:t>2</m:t>
                  </m:r>
                  <m:sSup>
                    <m:sSupPr>
                      <m:ctrlPr>
                        <w:rPr>
                          <w:rFonts w:ascii="Cambria Math" w:hAnsi="Cambria Math"/>
                          <w:bCs/>
                          <w:i/>
                          <w:sz w:val="26"/>
                        </w:rPr>
                      </m:ctrlPr>
                    </m:sSupPr>
                    <m:e>
                      <m:r>
                        <w:rPr>
                          <w:rFonts w:ascii="Cambria Math" w:hAnsi="Cambria Math"/>
                          <w:sz w:val="26"/>
                        </w:rPr>
                        <m:t>σ</m:t>
                      </m:r>
                    </m:e>
                    <m:sup>
                      <m:r>
                        <w:rPr>
                          <w:rFonts w:ascii="Cambria Math" w:hAnsi="Cambria Math"/>
                          <w:sz w:val="26"/>
                        </w:rPr>
                        <m:t>2</m:t>
                      </m:r>
                    </m:sup>
                  </m:sSup>
                </m:den>
              </m:f>
            </m:e>
          </m:d>
        </m:oMath>
      </m:oMathPara>
    </w:p>
    <w:p w14:paraId="5C610107" w14:textId="560FB400" w:rsidR="00720F20" w:rsidRPr="00720F20" w:rsidRDefault="00720F20" w:rsidP="00720F20">
      <w:pPr>
        <w:spacing w:line="360" w:lineRule="auto"/>
        <w:ind w:left="720"/>
        <w:jc w:val="both"/>
        <w:rPr>
          <w:rFonts w:ascii="Times New Roman" w:hAnsi="Times New Roman"/>
          <w:sz w:val="26"/>
        </w:rPr>
      </w:pPr>
      <w:r w:rsidRPr="00720F20">
        <w:rPr>
          <w:rFonts w:ascii="Times New Roman" w:hAnsi="Times New Roman"/>
          <w:sz w:val="26"/>
        </w:rPr>
        <w:t>Cách làm này giúp kết quả ghép mượt hơn và hạn chế hiện tượng sai lệch nhãn tại ranh giới giữa các mảnh ảnh.</w:t>
      </w:r>
    </w:p>
    <w:p w14:paraId="10715465" w14:textId="77777777" w:rsidR="00720F20" w:rsidRPr="00AC0BEF" w:rsidRDefault="00720F20" w:rsidP="00720F20">
      <w:pPr>
        <w:spacing w:line="360" w:lineRule="auto"/>
        <w:jc w:val="both"/>
        <w:rPr>
          <w:rFonts w:ascii="Times New Roman" w:hAnsi="Times New Roman"/>
          <w:sz w:val="26"/>
        </w:rPr>
      </w:pPr>
      <w:r w:rsidRPr="00AC0BEF">
        <w:rPr>
          <w:rFonts w:ascii="Times New Roman" w:hAnsi="Times New Roman"/>
          <w:sz w:val="26"/>
        </w:rPr>
        <w:t>Bước 6: Sinh bản đồ phân lớp tổng cục</w:t>
      </w:r>
    </w:p>
    <w:p w14:paraId="39DE0785" w14:textId="66BF5AEA" w:rsidR="00720F20" w:rsidRDefault="00720F20" w:rsidP="00720F20">
      <w:pPr>
        <w:spacing w:line="360" w:lineRule="auto"/>
        <w:ind w:left="720"/>
        <w:jc w:val="both"/>
        <w:rPr>
          <w:rFonts w:ascii="Times New Roman" w:hAnsi="Times New Roman"/>
          <w:sz w:val="26"/>
        </w:rPr>
      </w:pPr>
      <w:r w:rsidRPr="00720F20">
        <w:rPr>
          <w:rFonts w:ascii="Times New Roman" w:hAnsi="Times New Roman"/>
          <w:sz w:val="26"/>
        </w:rPr>
        <w:t>Từ bản đồ xác suất đã được ghép mượt, hệ thống áp dụng phép lấy giá trị lớn nhất theo trục kênh để xác định nhãn cuối cùng tại mỗi pixel:</w:t>
      </w:r>
    </w:p>
    <w:p w14:paraId="4CC7B878" w14:textId="08C77535" w:rsidR="00720F20" w:rsidRPr="00A22154" w:rsidRDefault="00A22154" w:rsidP="00720F20">
      <w:pPr>
        <w:spacing w:line="360" w:lineRule="auto"/>
        <w:ind w:left="720"/>
        <w:jc w:val="both"/>
        <w:rPr>
          <w:rFonts w:ascii="Times New Roman" w:hAnsi="Times New Roman"/>
          <w:sz w:val="26"/>
        </w:rPr>
      </w:pPr>
      <m:oMathPara>
        <m:oMath>
          <m:r>
            <w:rPr>
              <w:rFonts w:ascii="Cambria Math" w:hAnsi="Cambria Math"/>
              <w:sz w:val="26"/>
            </w:rPr>
            <m:t xml:space="preserve">class_map(x,y)=arg </m:t>
          </m:r>
          <m:sSub>
            <m:sSubPr>
              <m:ctrlPr>
                <w:rPr>
                  <w:rFonts w:ascii="Cambria Math" w:hAnsi="Cambria Math"/>
                  <w:i/>
                  <w:sz w:val="26"/>
                </w:rPr>
              </m:ctrlPr>
            </m:sSubPr>
            <m:e>
              <m:r>
                <w:rPr>
                  <w:rFonts w:ascii="Cambria Math" w:hAnsi="Cambria Math"/>
                  <w:sz w:val="26"/>
                </w:rPr>
                <m:t>max</m:t>
              </m:r>
            </m:e>
            <m:sub>
              <m:r>
                <w:rPr>
                  <w:rFonts w:ascii="Cambria Math" w:hAnsi="Cambria Math"/>
                  <w:sz w:val="26"/>
                </w:rPr>
                <m:t>c</m:t>
              </m:r>
            </m:sub>
          </m:sSub>
          <m:r>
            <w:rPr>
              <w:rFonts w:ascii="Cambria Math" w:hAnsi="Cambria Math"/>
              <w:sz w:val="26"/>
            </w:rPr>
            <m:t>​P(</m:t>
          </m:r>
          <m:sSub>
            <m:sSubPr>
              <m:ctrlPr>
                <w:rPr>
                  <w:rFonts w:ascii="Cambria Math" w:hAnsi="Cambria Math"/>
                  <w:i/>
                  <w:iCs/>
                  <w:sz w:val="26"/>
                </w:rPr>
              </m:ctrlPr>
            </m:sSubPr>
            <m:e>
              <m:r>
                <w:rPr>
                  <w:rFonts w:ascii="Cambria Math" w:hAnsi="Cambria Math"/>
                  <w:sz w:val="26"/>
                </w:rPr>
                <m:t>y</m:t>
              </m:r>
            </m:e>
            <m:sub>
              <m:r>
                <w:rPr>
                  <w:rFonts w:ascii="Cambria Math" w:hAnsi="Cambria Math"/>
                  <w:sz w:val="26"/>
                </w:rPr>
                <m:t>(x,y)</m:t>
              </m:r>
            </m:sub>
          </m:sSub>
          <m:r>
            <w:rPr>
              <w:rFonts w:ascii="Cambria Math" w:hAnsi="Cambria Math"/>
              <w:sz w:val="26"/>
            </w:rPr>
            <m:t>​=c∣</m:t>
          </m:r>
          <m:sSub>
            <m:sSubPr>
              <m:ctrlPr>
                <w:rPr>
                  <w:rFonts w:ascii="Cambria Math" w:hAnsi="Cambria Math"/>
                  <w:i/>
                  <w:iCs/>
                  <w:sz w:val="26"/>
                </w:rPr>
              </m:ctrlPr>
            </m:sSubPr>
            <m:e>
              <m:r>
                <w:rPr>
                  <w:rFonts w:ascii="Cambria Math" w:hAnsi="Cambria Math"/>
                  <w:sz w:val="26"/>
                </w:rPr>
                <m:t>x</m:t>
              </m:r>
            </m:e>
            <m:sub>
              <m:r>
                <w:rPr>
                  <w:rFonts w:ascii="Cambria Math" w:hAnsi="Cambria Math"/>
                  <w:sz w:val="26"/>
                </w:rPr>
                <m:t>(x,y)</m:t>
              </m:r>
            </m:sub>
          </m:sSub>
          <m:r>
            <w:rPr>
              <w:rFonts w:ascii="Cambria Math" w:hAnsi="Cambria Math"/>
              <w:sz w:val="26"/>
            </w:rPr>
            <m:t>​)</m:t>
          </m:r>
        </m:oMath>
      </m:oMathPara>
    </w:p>
    <w:p w14:paraId="78E93920" w14:textId="263FCC1B" w:rsidR="001D47A9" w:rsidRPr="00A22154" w:rsidRDefault="001D47A9" w:rsidP="00A22154">
      <w:pPr>
        <w:spacing w:line="360" w:lineRule="auto"/>
        <w:ind w:left="720"/>
        <w:jc w:val="both"/>
        <w:rPr>
          <w:rFonts w:ascii="Times New Roman" w:hAnsi="Times New Roman"/>
          <w:sz w:val="26"/>
        </w:rPr>
      </w:pPr>
      <w:r>
        <w:rPr>
          <w:rFonts w:ascii="Times New Roman" w:hAnsi="Times New Roman"/>
          <w:sz w:val="26"/>
        </w:rPr>
        <w:t>Từ class_map, hệ thống tiếp tục tạo ra các mặt nạ nhị phân chuyên biệt và lưu vào kho đệm dữ liệu, gồm staff_pred, symbol_pred, notehead_pred và stems_rests_pred</w:t>
      </w:r>
    </w:p>
    <w:p w14:paraId="0040F97A" w14:textId="77777777" w:rsidR="00A22154" w:rsidRPr="00AC0BEF" w:rsidRDefault="00A22154" w:rsidP="00A22154">
      <w:pPr>
        <w:spacing w:line="360" w:lineRule="auto"/>
        <w:jc w:val="both"/>
        <w:rPr>
          <w:rFonts w:ascii="Times New Roman" w:hAnsi="Times New Roman"/>
          <w:sz w:val="26"/>
        </w:rPr>
      </w:pPr>
      <w:r w:rsidRPr="00AC0BEF">
        <w:rPr>
          <w:rFonts w:ascii="Times New Roman" w:hAnsi="Times New Roman"/>
          <w:sz w:val="26"/>
        </w:rPr>
        <w:t>Bước 7: Phân tích entropy và đánh giá độ tin cậy</w:t>
      </w:r>
    </w:p>
    <w:p w14:paraId="0AF29FE2" w14:textId="57AF78F6" w:rsidR="00720F20" w:rsidRDefault="00A22154" w:rsidP="00A22154">
      <w:pPr>
        <w:spacing w:line="360" w:lineRule="auto"/>
        <w:ind w:left="720"/>
        <w:jc w:val="both"/>
        <w:rPr>
          <w:rFonts w:ascii="Times New Roman" w:hAnsi="Times New Roman"/>
          <w:sz w:val="26"/>
        </w:rPr>
      </w:pPr>
      <w:r w:rsidRPr="00A22154">
        <w:rPr>
          <w:rFonts w:ascii="Times New Roman" w:hAnsi="Times New Roman"/>
          <w:sz w:val="26"/>
        </w:rPr>
        <w:t>Bên cạnh bản đồ phân lớp, hệ thống còn tính entropy tại từng pixel để phản ánh mức độ bất định của dự đoán:</w:t>
      </w:r>
    </w:p>
    <w:p w14:paraId="32248DA4" w14:textId="4165B18F" w:rsidR="00C9295B" w:rsidRPr="005C439E" w:rsidRDefault="00000000" w:rsidP="005C439E">
      <w:pPr>
        <w:spacing w:line="360" w:lineRule="auto"/>
        <w:ind w:left="720"/>
        <w:jc w:val="both"/>
        <w:rPr>
          <w:rFonts w:ascii="Times New Roman" w:eastAsiaTheme="minorEastAsia" w:hAnsi="Times New Roman"/>
          <w:sz w:val="26"/>
        </w:rPr>
      </w:pPr>
      <m:oMathPara>
        <m:oMath>
          <m:sSub>
            <m:sSubPr>
              <m:ctrlPr>
                <w:rPr>
                  <w:rFonts w:ascii="Cambria Math" w:hAnsi="Cambria Math"/>
                  <w:i/>
                  <w:sz w:val="26"/>
                </w:rPr>
              </m:ctrlPr>
            </m:sSubPr>
            <m:e>
              <m:r>
                <w:rPr>
                  <w:rFonts w:ascii="Cambria Math" w:hAnsi="Cambria Math"/>
                  <w:sz w:val="26"/>
                </w:rPr>
                <m:t>H</m:t>
              </m:r>
            </m:e>
            <m:sub>
              <m:r>
                <w:rPr>
                  <w:rFonts w:ascii="Cambria Math" w:hAnsi="Cambria Math"/>
                  <w:sz w:val="26"/>
                </w:rPr>
                <m:t>(x,y)</m:t>
              </m:r>
            </m:sub>
          </m:sSub>
          <m:r>
            <w:rPr>
              <w:rFonts w:ascii="Cambria Math" w:hAnsi="Cambria Math"/>
              <w:sz w:val="26"/>
            </w:rPr>
            <m:t xml:space="preserve">= - </m:t>
          </m:r>
          <m:nary>
            <m:naryPr>
              <m:chr m:val="∑"/>
              <m:limLoc m:val="undOvr"/>
              <m:ctrlPr>
                <w:rPr>
                  <w:rFonts w:ascii="Cambria Math" w:hAnsi="Cambria Math"/>
                  <w:i/>
                  <w:sz w:val="26"/>
                </w:rPr>
              </m:ctrlPr>
            </m:naryPr>
            <m:sub>
              <m:r>
                <w:rPr>
                  <w:rFonts w:ascii="Cambria Math" w:hAnsi="Cambria Math"/>
                  <w:sz w:val="26"/>
                </w:rPr>
                <m:t>c=1</m:t>
              </m:r>
            </m:sub>
            <m:sup>
              <m:r>
                <w:rPr>
                  <w:rFonts w:ascii="Cambria Math" w:hAnsi="Cambria Math"/>
                  <w:sz w:val="26"/>
                </w:rPr>
                <m:t>4</m:t>
              </m:r>
            </m:sup>
            <m:e>
              <m:sSub>
                <m:sSubPr>
                  <m:ctrlPr>
                    <w:rPr>
                      <w:rFonts w:ascii="Cambria Math" w:hAnsi="Cambria Math"/>
                      <w:i/>
                      <w:sz w:val="26"/>
                    </w:rPr>
                  </m:ctrlPr>
                </m:sSubPr>
                <m:e>
                  <m:r>
                    <w:rPr>
                      <w:rFonts w:ascii="Cambria Math" w:hAnsi="Cambria Math"/>
                      <w:sz w:val="26"/>
                    </w:rPr>
                    <m:t>P</m:t>
                  </m:r>
                </m:e>
                <m:sub>
                  <m:r>
                    <w:rPr>
                      <w:rFonts w:ascii="Cambria Math" w:hAnsi="Cambria Math"/>
                      <w:sz w:val="26"/>
                    </w:rPr>
                    <m:t>c</m:t>
                  </m:r>
                </m:sub>
              </m:sSub>
              <m:d>
                <m:dPr>
                  <m:ctrlPr>
                    <w:rPr>
                      <w:rFonts w:ascii="Cambria Math" w:hAnsi="Cambria Math"/>
                      <w:i/>
                      <w:sz w:val="26"/>
                    </w:rPr>
                  </m:ctrlPr>
                </m:dPr>
                <m:e>
                  <m:r>
                    <w:rPr>
                      <w:rFonts w:ascii="Cambria Math" w:hAnsi="Cambria Math"/>
                      <w:sz w:val="26"/>
                    </w:rPr>
                    <m:t>x,y</m:t>
                  </m:r>
                </m:e>
              </m:d>
            </m:e>
          </m:nary>
          <m:func>
            <m:funcPr>
              <m:ctrlPr>
                <w:rPr>
                  <w:rFonts w:ascii="Cambria Math" w:hAnsi="Cambria Math"/>
                  <w:i/>
                  <w:sz w:val="26"/>
                </w:rPr>
              </m:ctrlPr>
            </m:funcPr>
            <m:fName>
              <m:sSub>
                <m:sSubPr>
                  <m:ctrlPr>
                    <w:rPr>
                      <w:rFonts w:ascii="Cambria Math" w:hAnsi="Cambria Math"/>
                      <w:i/>
                      <w:sz w:val="26"/>
                    </w:rPr>
                  </m:ctrlPr>
                </m:sSubPr>
                <m:e>
                  <m:r>
                    <m:rPr>
                      <m:sty m:val="p"/>
                    </m:rPr>
                    <w:rPr>
                      <w:rFonts w:ascii="Cambria Math" w:hAnsi="Cambria Math"/>
                      <w:sz w:val="26"/>
                    </w:rPr>
                    <m:t>log</m:t>
                  </m:r>
                </m:e>
                <m:sub>
                  <m:r>
                    <w:rPr>
                      <w:rFonts w:ascii="Cambria Math" w:hAnsi="Cambria Math"/>
                      <w:sz w:val="26"/>
                    </w:rPr>
                    <m:t>2</m:t>
                  </m:r>
                </m:sub>
              </m:sSub>
            </m:fName>
            <m:e>
              <m:sSub>
                <m:sSubPr>
                  <m:ctrlPr>
                    <w:rPr>
                      <w:rFonts w:ascii="Cambria Math" w:hAnsi="Cambria Math"/>
                      <w:i/>
                      <w:sz w:val="26"/>
                    </w:rPr>
                  </m:ctrlPr>
                </m:sSubPr>
                <m:e>
                  <m:r>
                    <w:rPr>
                      <w:rFonts w:ascii="Cambria Math" w:hAnsi="Cambria Math"/>
                      <w:sz w:val="26"/>
                    </w:rPr>
                    <m:t>P</m:t>
                  </m:r>
                </m:e>
                <m:sub>
                  <m:r>
                    <w:rPr>
                      <w:rFonts w:ascii="Cambria Math" w:hAnsi="Cambria Math"/>
                      <w:sz w:val="26"/>
                    </w:rPr>
                    <m:t>c</m:t>
                  </m:r>
                </m:sub>
              </m:sSub>
              <m:d>
                <m:dPr>
                  <m:ctrlPr>
                    <w:rPr>
                      <w:rFonts w:ascii="Cambria Math" w:hAnsi="Cambria Math"/>
                      <w:i/>
                      <w:sz w:val="26"/>
                    </w:rPr>
                  </m:ctrlPr>
                </m:dPr>
                <m:e>
                  <m:r>
                    <w:rPr>
                      <w:rFonts w:ascii="Cambria Math" w:hAnsi="Cambria Math"/>
                      <w:sz w:val="26"/>
                    </w:rPr>
                    <m:t>x,y</m:t>
                  </m:r>
                </m:e>
              </m:d>
            </m:e>
          </m:func>
        </m:oMath>
      </m:oMathPara>
    </w:p>
    <w:p w14:paraId="0AC7D35C" w14:textId="53659425" w:rsidR="005C439E" w:rsidRPr="005C439E" w:rsidRDefault="005C439E" w:rsidP="005C439E">
      <w:pPr>
        <w:spacing w:line="360" w:lineRule="auto"/>
        <w:ind w:left="720"/>
        <w:jc w:val="both"/>
        <w:rPr>
          <w:rFonts w:ascii="Times New Roman" w:eastAsiaTheme="minorEastAsia" w:hAnsi="Times New Roman"/>
          <w:sz w:val="26"/>
        </w:rPr>
      </w:pPr>
      <w:r w:rsidRPr="005C439E">
        <w:rPr>
          <w:rFonts w:ascii="Times New Roman" w:eastAsiaTheme="minorEastAsia" w:hAnsi="Times New Roman"/>
          <w:sz w:val="26"/>
        </w:rPr>
        <w:lastRenderedPageBreak/>
        <w:t>Các vùng có entropy cao thường là những vị trí mà mô hình chưa chắc chắn, chẳng hạn vùng mờ, nét vẽ biến dạng hoặc ký hiệu bị chồng lấp. Bản đồ entropy này được dùng như một chỉ báo hỗ trợ để đánh giá độ tin cậy của kết quả suy luận và phục vụ các bước hậu xử lý tiếp theo. Song song với đó, hệ thống cũng có thể trích xuất các vùng liên thông từ notehead_pred để xác định các tâm đầu nốt sơ bộ, hỗ trợ cho bước gom nhóm ký hiệu ở tầng sau.</w:t>
      </w:r>
    </w:p>
    <w:p w14:paraId="2F0421CD" w14:textId="77648130" w:rsidR="005C439E" w:rsidRPr="005C439E" w:rsidRDefault="007536DD" w:rsidP="005C439E">
      <w:pPr>
        <w:spacing w:line="360" w:lineRule="auto"/>
        <w:jc w:val="both"/>
        <w:rPr>
          <w:rFonts w:ascii="Times New Roman" w:eastAsiaTheme="minorEastAsia" w:hAnsi="Times New Roman"/>
          <w:b/>
          <w:bCs/>
          <w:sz w:val="26"/>
        </w:rPr>
      </w:pPr>
      <w:r>
        <w:rPr>
          <w:rFonts w:ascii="Times New Roman" w:eastAsiaTheme="minorEastAsia" w:hAnsi="Times New Roman"/>
          <w:b/>
          <w:bCs/>
          <w:sz w:val="26"/>
        </w:rPr>
        <w:t>3</w:t>
      </w:r>
      <w:r w:rsidR="005C439E" w:rsidRPr="005C439E">
        <w:rPr>
          <w:rFonts w:ascii="Times New Roman" w:eastAsiaTheme="minorEastAsia" w:hAnsi="Times New Roman"/>
          <w:b/>
          <w:bCs/>
          <w:sz w:val="26"/>
        </w:rPr>
        <w:t>.2.4. Tập hợp kết quả đầu ra của phân hệ</w:t>
      </w:r>
    </w:p>
    <w:p w14:paraId="057BF586" w14:textId="7AF13DA8" w:rsidR="005C439E" w:rsidRPr="005C439E" w:rsidRDefault="005C439E" w:rsidP="00605199">
      <w:pPr>
        <w:spacing w:line="360" w:lineRule="auto"/>
        <w:jc w:val="both"/>
        <w:rPr>
          <w:rFonts w:ascii="Times New Roman" w:eastAsiaTheme="minorEastAsia" w:hAnsi="Times New Roman"/>
          <w:sz w:val="26"/>
        </w:rPr>
      </w:pPr>
      <w:r w:rsidRPr="005C439E">
        <w:rPr>
          <w:rFonts w:ascii="Times New Roman" w:eastAsiaTheme="minorEastAsia" w:hAnsi="Times New Roman"/>
          <w:sz w:val="26"/>
        </w:rPr>
        <w:t>Sau khi hoàn tất suy luận và đánh giá độ tin cậy, phân hệ này tạo ra một số đầu ra chính:</w:t>
      </w:r>
    </w:p>
    <w:p w14:paraId="7F86D969" w14:textId="12C291A4" w:rsidR="005C439E" w:rsidRPr="00605199" w:rsidRDefault="005C439E">
      <w:pPr>
        <w:pStyle w:val="ListParagraph"/>
        <w:numPr>
          <w:ilvl w:val="0"/>
          <w:numId w:val="18"/>
        </w:numPr>
        <w:spacing w:line="360" w:lineRule="auto"/>
        <w:jc w:val="both"/>
        <w:rPr>
          <w:rFonts w:ascii="Times New Roman" w:eastAsiaTheme="minorEastAsia" w:hAnsi="Times New Roman"/>
          <w:sz w:val="26"/>
        </w:rPr>
      </w:pPr>
      <w:r w:rsidRPr="00605199">
        <w:rPr>
          <w:rFonts w:ascii="Times New Roman" w:eastAsiaTheme="minorEastAsia" w:hAnsi="Times New Roman"/>
          <w:sz w:val="26"/>
        </w:rPr>
        <w:t>class_map: bản đồ phân lớp tổng thể của ảnh</w:t>
      </w:r>
    </w:p>
    <w:p w14:paraId="734F9923" w14:textId="4D59E944" w:rsidR="005C439E" w:rsidRPr="00605199" w:rsidRDefault="005C439E">
      <w:pPr>
        <w:pStyle w:val="ListParagraph"/>
        <w:numPr>
          <w:ilvl w:val="0"/>
          <w:numId w:val="18"/>
        </w:numPr>
        <w:spacing w:line="360" w:lineRule="auto"/>
        <w:jc w:val="both"/>
        <w:rPr>
          <w:rFonts w:ascii="Times New Roman" w:eastAsiaTheme="minorEastAsia" w:hAnsi="Times New Roman"/>
          <w:sz w:val="26"/>
        </w:rPr>
      </w:pPr>
      <w:r w:rsidRPr="00605199">
        <w:rPr>
          <w:rFonts w:ascii="Times New Roman" w:eastAsiaTheme="minorEastAsia" w:hAnsi="Times New Roman"/>
          <w:sz w:val="26"/>
        </w:rPr>
        <w:t>merged: tensor xác suất sau khi ghép patch và làm mượt</w:t>
      </w:r>
    </w:p>
    <w:p w14:paraId="4FB2C7A1" w14:textId="5025CE57" w:rsidR="005C439E" w:rsidRPr="00605199" w:rsidRDefault="005C439E">
      <w:pPr>
        <w:pStyle w:val="ListParagraph"/>
        <w:numPr>
          <w:ilvl w:val="0"/>
          <w:numId w:val="18"/>
        </w:numPr>
        <w:spacing w:line="360" w:lineRule="auto"/>
        <w:jc w:val="both"/>
        <w:rPr>
          <w:rFonts w:ascii="Times New Roman" w:eastAsiaTheme="minorEastAsia" w:hAnsi="Times New Roman"/>
          <w:sz w:val="26"/>
        </w:rPr>
      </w:pPr>
      <w:r w:rsidRPr="00605199">
        <w:rPr>
          <w:rFonts w:ascii="Times New Roman" w:eastAsiaTheme="minorEastAsia" w:hAnsi="Times New Roman"/>
          <w:sz w:val="26"/>
        </w:rPr>
        <w:t>Các mặt nạ nhị phân: staff_pred, symbols_pred, notehead_pred, stems_rests_pred</w:t>
      </w:r>
    </w:p>
    <w:p w14:paraId="18A14554" w14:textId="6DA12664" w:rsidR="005C439E" w:rsidRPr="00605199" w:rsidRDefault="005C439E">
      <w:pPr>
        <w:pStyle w:val="ListParagraph"/>
        <w:numPr>
          <w:ilvl w:val="0"/>
          <w:numId w:val="18"/>
        </w:numPr>
        <w:spacing w:line="360" w:lineRule="auto"/>
        <w:jc w:val="both"/>
        <w:rPr>
          <w:rFonts w:ascii="Times New Roman" w:eastAsiaTheme="minorEastAsia" w:hAnsi="Times New Roman"/>
          <w:sz w:val="26"/>
        </w:rPr>
      </w:pPr>
      <w:r w:rsidRPr="00605199">
        <w:rPr>
          <w:rFonts w:ascii="Times New Roman" w:eastAsiaTheme="minorEastAsia" w:hAnsi="Times New Roman"/>
          <w:sz w:val="26"/>
        </w:rPr>
        <w:t>entropy_heatmap: bản đồ nhiệt phản ánh mức độ không chắc chắn của mô hình</w:t>
      </w:r>
    </w:p>
    <w:p w14:paraId="7DED792F" w14:textId="77777777" w:rsidR="005C439E" w:rsidRPr="005C439E" w:rsidRDefault="005C439E" w:rsidP="00605199">
      <w:pPr>
        <w:spacing w:line="360" w:lineRule="auto"/>
        <w:jc w:val="both"/>
        <w:rPr>
          <w:rFonts w:ascii="Times New Roman" w:eastAsiaTheme="minorEastAsia" w:hAnsi="Times New Roman"/>
          <w:sz w:val="26"/>
        </w:rPr>
      </w:pPr>
      <w:r w:rsidRPr="005C439E">
        <w:rPr>
          <w:rFonts w:ascii="Times New Roman" w:eastAsiaTheme="minorEastAsia" w:hAnsi="Times New Roman"/>
          <w:sz w:val="26"/>
        </w:rPr>
        <w:t>Danh sách tâm đầu nốt ứng viên và các nhóm ký hiệu sơ bộ phục vụ cho hậu xử lý.</w:t>
      </w:r>
    </w:p>
    <w:p w14:paraId="1A4EFFD4" w14:textId="1CDCA9E2" w:rsidR="005C439E" w:rsidRPr="005C439E" w:rsidRDefault="007536DD" w:rsidP="005C439E">
      <w:pPr>
        <w:spacing w:line="360" w:lineRule="auto"/>
        <w:jc w:val="both"/>
        <w:rPr>
          <w:rFonts w:ascii="Times New Roman" w:eastAsiaTheme="minorEastAsia" w:hAnsi="Times New Roman"/>
          <w:b/>
          <w:bCs/>
          <w:sz w:val="26"/>
        </w:rPr>
      </w:pPr>
      <w:r>
        <w:rPr>
          <w:rFonts w:ascii="Times New Roman" w:eastAsiaTheme="minorEastAsia" w:hAnsi="Times New Roman"/>
          <w:b/>
          <w:bCs/>
          <w:sz w:val="26"/>
        </w:rPr>
        <w:t>3</w:t>
      </w:r>
      <w:r w:rsidR="005C439E" w:rsidRPr="005C439E">
        <w:rPr>
          <w:rFonts w:ascii="Times New Roman" w:eastAsiaTheme="minorEastAsia" w:hAnsi="Times New Roman"/>
          <w:b/>
          <w:bCs/>
          <w:sz w:val="26"/>
        </w:rPr>
        <w:t>.2.5. Tương tác kiến trúc trong toàn bộ hệ thống</w:t>
      </w:r>
    </w:p>
    <w:p w14:paraId="063297A4" w14:textId="4961341F" w:rsidR="005C439E" w:rsidRPr="005C439E" w:rsidRDefault="005C439E" w:rsidP="00605199">
      <w:pPr>
        <w:spacing w:line="360" w:lineRule="auto"/>
        <w:jc w:val="both"/>
        <w:rPr>
          <w:rFonts w:ascii="Times New Roman" w:eastAsiaTheme="minorEastAsia" w:hAnsi="Times New Roman"/>
          <w:sz w:val="26"/>
        </w:rPr>
      </w:pPr>
      <w:r w:rsidRPr="005C439E">
        <w:rPr>
          <w:rFonts w:ascii="Times New Roman" w:eastAsiaTheme="minorEastAsia" w:hAnsi="Times New Roman"/>
          <w:sz w:val="26"/>
        </w:rPr>
        <w:t>Phân hệ này đóng vai trò là điểm khởi đầu của chuỗi xử lý tích hợp. Dữ liệu sau khi được phân đoạn sẽ được chuyển sang các tầng tiếp theo để thực hiện khử biến dạng hình học, trích xuất khuông nhạc, suy luận cao độ và trường độ, rồi cuối cùng tái dựng thành cấu trúc MusicXML. Do đó, mọi sai lệch ở tầng phân đoạn đều có thể ảnh hưởng lan truyền đến các bước phía sau. Việc ghép patch bằng trọng số Gauss và đánh giá entropy giúp giảm thiểu phần nào tác động của nhiễu, từ đó nâng cao độ ổn định của toàn bộ pipeline.</w:t>
      </w:r>
    </w:p>
    <w:p w14:paraId="5B394ACC" w14:textId="49071EC0" w:rsidR="005C439E" w:rsidRPr="002679DA" w:rsidRDefault="007536DD" w:rsidP="005C439E">
      <w:pPr>
        <w:spacing w:line="360" w:lineRule="auto"/>
        <w:jc w:val="both"/>
        <w:rPr>
          <w:rFonts w:ascii="Times New Roman" w:hAnsi="Times New Roman"/>
          <w:b/>
          <w:bCs/>
          <w:sz w:val="26"/>
        </w:rPr>
      </w:pPr>
      <w:r>
        <w:rPr>
          <w:rFonts w:ascii="Times New Roman" w:hAnsi="Times New Roman"/>
          <w:b/>
          <w:bCs/>
          <w:sz w:val="26"/>
        </w:rPr>
        <w:t>3</w:t>
      </w:r>
      <w:r w:rsidR="002679DA">
        <w:rPr>
          <w:rFonts w:ascii="Times New Roman" w:hAnsi="Times New Roman"/>
          <w:b/>
          <w:bCs/>
          <w:sz w:val="26"/>
        </w:rPr>
        <w:t>.3. Khử biến dạng hình học và xây dựng ánh xạ tọa độ</w:t>
      </w:r>
    </w:p>
    <w:p w14:paraId="0FB7FAF5" w14:textId="20428769" w:rsidR="005C439E" w:rsidRDefault="007536DD" w:rsidP="005C439E">
      <w:pPr>
        <w:spacing w:line="360" w:lineRule="auto"/>
        <w:jc w:val="both"/>
        <w:rPr>
          <w:rFonts w:ascii="Times New Roman" w:hAnsi="Times New Roman"/>
          <w:b/>
          <w:bCs/>
          <w:sz w:val="26"/>
        </w:rPr>
      </w:pPr>
      <w:r>
        <w:rPr>
          <w:rFonts w:ascii="Times New Roman" w:hAnsi="Times New Roman"/>
          <w:b/>
          <w:bCs/>
          <w:sz w:val="26"/>
        </w:rPr>
        <w:t>3</w:t>
      </w:r>
      <w:r w:rsidR="00335634">
        <w:rPr>
          <w:rFonts w:ascii="Times New Roman" w:hAnsi="Times New Roman"/>
          <w:b/>
          <w:bCs/>
          <w:sz w:val="26"/>
        </w:rPr>
        <w:t>.3.1. Mục tiêu và vai trò của giai đoạn</w:t>
      </w:r>
    </w:p>
    <w:p w14:paraId="73C6320C" w14:textId="7BE0359E" w:rsidR="00335634" w:rsidRDefault="00335634" w:rsidP="005C439E">
      <w:pPr>
        <w:spacing w:line="360" w:lineRule="auto"/>
        <w:jc w:val="both"/>
        <w:rPr>
          <w:rFonts w:ascii="Times New Roman" w:hAnsi="Times New Roman"/>
          <w:sz w:val="26"/>
        </w:rPr>
      </w:pPr>
      <w:r>
        <w:rPr>
          <w:rFonts w:ascii="Times New Roman" w:hAnsi="Times New Roman"/>
          <w:sz w:val="26"/>
        </w:rPr>
        <w:t xml:space="preserve">Trong thực tế, ảnh bản nhạc thường xuất hiện hiện tượng cong, lệch phối cảnh hoặc méo do quá trình quét tài liệu. Các biến dạng này làm cho các dòng khuông không còn song song tuyệt đối, từ đó gây sai lệch trong quá trình xác định vị trí nốt nhạc, suy luận cao độ và gom </w:t>
      </w:r>
      <w:r w:rsidR="00BA4412">
        <w:rPr>
          <w:rFonts w:ascii="Times New Roman" w:hAnsi="Times New Roman"/>
          <w:sz w:val="26"/>
        </w:rPr>
        <w:t>ký hiệu</w:t>
      </w:r>
      <w:r>
        <w:rPr>
          <w:rFonts w:ascii="Times New Roman" w:hAnsi="Times New Roman"/>
          <w:sz w:val="26"/>
        </w:rPr>
        <w:t>.</w:t>
      </w:r>
    </w:p>
    <w:p w14:paraId="49AEF28F" w14:textId="02DC0A3D" w:rsidR="007733F5" w:rsidRDefault="007733F5" w:rsidP="005C439E">
      <w:pPr>
        <w:spacing w:line="360" w:lineRule="auto"/>
        <w:jc w:val="both"/>
        <w:rPr>
          <w:rFonts w:ascii="Times New Roman" w:hAnsi="Times New Roman"/>
          <w:sz w:val="26"/>
        </w:rPr>
      </w:pPr>
      <w:r>
        <w:rPr>
          <w:rFonts w:ascii="Times New Roman" w:hAnsi="Times New Roman"/>
          <w:sz w:val="26"/>
        </w:rPr>
        <w:lastRenderedPageBreak/>
        <w:t xml:space="preserve">Giai đoạn khử biến dạng hình học (dewarping) được xây dựng nhằm chuẩn hóa lại cấu trúc hình học của khuông nhạc bằng cách ước lượng ánh xạ tọa độ giữa ảnh bị biến dạng và không gian không chuẩn. </w:t>
      </w:r>
      <w:r w:rsidR="00874458">
        <w:rPr>
          <w:rFonts w:ascii="Times New Roman" w:hAnsi="Times New Roman"/>
          <w:sz w:val="26"/>
        </w:rPr>
        <w:t>Thay vì chỉnh sửa trực tiếp theo từng ký hiệu âm nhạc, hệ thống sử dụng chính bản đồ dự đoán (staff_pred) để suy luận quỹ đạo hình học của các dòng khuông và tái tạo ánh xạ toàn bộ ảnh</w:t>
      </w:r>
    </w:p>
    <w:p w14:paraId="58B9AD2A" w14:textId="0FD1F092" w:rsidR="00874458" w:rsidRDefault="00874458" w:rsidP="00874458">
      <w:pPr>
        <w:spacing w:line="360" w:lineRule="auto"/>
        <w:jc w:val="both"/>
        <w:rPr>
          <w:rFonts w:ascii="Times New Roman" w:hAnsi="Times New Roman"/>
          <w:sz w:val="26"/>
        </w:rPr>
      </w:pPr>
      <w:r w:rsidRPr="00874458">
        <w:rPr>
          <w:rFonts w:ascii="Times New Roman" w:hAnsi="Times New Roman"/>
          <w:sz w:val="26"/>
        </w:rPr>
        <w:t>Kết quả của bước này là một hệ tọa độ mới giúp các dòng khuông trở nên ổn định và đồng đều hơn, hỗ trợ các tầng phía sau thực hiện nhận dạng ký hiệu với độ chính xác cao hơn.</w:t>
      </w:r>
    </w:p>
    <w:p w14:paraId="1D140296" w14:textId="4FCB498C" w:rsidR="00335634" w:rsidRDefault="007536DD" w:rsidP="005C439E">
      <w:pPr>
        <w:spacing w:line="360" w:lineRule="auto"/>
        <w:jc w:val="both"/>
        <w:rPr>
          <w:rFonts w:ascii="Times New Roman" w:hAnsi="Times New Roman"/>
          <w:b/>
          <w:bCs/>
          <w:sz w:val="26"/>
        </w:rPr>
      </w:pPr>
      <w:r>
        <w:rPr>
          <w:rFonts w:ascii="Times New Roman" w:hAnsi="Times New Roman"/>
          <w:b/>
          <w:bCs/>
          <w:sz w:val="26"/>
        </w:rPr>
        <w:t>3</w:t>
      </w:r>
      <w:r w:rsidR="002A3FC1">
        <w:rPr>
          <w:rFonts w:ascii="Times New Roman" w:hAnsi="Times New Roman"/>
          <w:b/>
          <w:bCs/>
          <w:sz w:val="26"/>
        </w:rPr>
        <w:t>.3.2. Dữ liệu đầu vào và cấu trúc dữ liệu trung gian</w:t>
      </w:r>
    </w:p>
    <w:p w14:paraId="0AE6C78D" w14:textId="264B1472" w:rsidR="002A3FC1" w:rsidRPr="002A3FC1" w:rsidRDefault="002A3FC1" w:rsidP="002A3FC1">
      <w:pPr>
        <w:spacing w:line="360" w:lineRule="auto"/>
        <w:jc w:val="both"/>
        <w:rPr>
          <w:rFonts w:ascii="Times New Roman" w:hAnsi="Times New Roman"/>
          <w:sz w:val="26"/>
        </w:rPr>
      </w:pPr>
      <w:r w:rsidRPr="002A3FC1">
        <w:rPr>
          <w:rFonts w:ascii="Times New Roman" w:hAnsi="Times New Roman"/>
          <w:sz w:val="26"/>
        </w:rPr>
        <w:t>Phân hệ sử dụng một số dữ liệu đầu vào và cấu trúc trung gian như sau:</w:t>
      </w:r>
    </w:p>
    <w:p w14:paraId="52822505" w14:textId="50241190" w:rsidR="002A3FC1" w:rsidRPr="002A3FC1" w:rsidRDefault="002A3FC1">
      <w:pPr>
        <w:pStyle w:val="ListParagraph"/>
        <w:numPr>
          <w:ilvl w:val="0"/>
          <w:numId w:val="4"/>
        </w:numPr>
        <w:spacing w:line="360" w:lineRule="auto"/>
        <w:jc w:val="both"/>
        <w:rPr>
          <w:rFonts w:ascii="Times New Roman" w:hAnsi="Times New Roman"/>
          <w:sz w:val="26"/>
        </w:rPr>
      </w:pPr>
      <w:r w:rsidRPr="002A3FC1">
        <w:rPr>
          <w:rFonts w:ascii="Times New Roman" w:hAnsi="Times New Roman"/>
          <w:sz w:val="26"/>
        </w:rPr>
        <w:t>staff_pred: mặt nạ nhị phân chứa các vùng được mô hình học sâu dự đoán là khuông nhạc</w:t>
      </w:r>
    </w:p>
    <w:p w14:paraId="65D31582" w14:textId="55F9183F" w:rsidR="002A3FC1" w:rsidRPr="002A3FC1" w:rsidRDefault="002A3FC1">
      <w:pPr>
        <w:pStyle w:val="ListParagraph"/>
        <w:numPr>
          <w:ilvl w:val="0"/>
          <w:numId w:val="4"/>
        </w:numPr>
        <w:spacing w:line="360" w:lineRule="auto"/>
        <w:jc w:val="both"/>
        <w:rPr>
          <w:rFonts w:ascii="Times New Roman" w:hAnsi="Times New Roman"/>
          <w:sz w:val="26"/>
        </w:rPr>
      </w:pPr>
      <w:r w:rsidRPr="002A3FC1">
        <w:rPr>
          <w:rFonts w:ascii="Times New Roman" w:hAnsi="Times New Roman"/>
          <w:sz w:val="26"/>
        </w:rPr>
        <w:t>grid_map: bản đồ lưới mô tả các đoạn khuông nhỏ được lượng tử hóa theo từng cột ảnh</w:t>
      </w:r>
    </w:p>
    <w:p w14:paraId="6DED11F0" w14:textId="6F817F2F" w:rsidR="002A3FC1" w:rsidRPr="002A3FC1" w:rsidRDefault="002A3FC1">
      <w:pPr>
        <w:pStyle w:val="ListParagraph"/>
        <w:numPr>
          <w:ilvl w:val="0"/>
          <w:numId w:val="4"/>
        </w:numPr>
        <w:spacing w:line="360" w:lineRule="auto"/>
        <w:jc w:val="both"/>
        <w:rPr>
          <w:rFonts w:ascii="Times New Roman" w:hAnsi="Times New Roman"/>
          <w:sz w:val="26"/>
        </w:rPr>
      </w:pPr>
      <w:r w:rsidRPr="002A3FC1">
        <w:rPr>
          <w:rFonts w:ascii="Times New Roman" w:hAnsi="Times New Roman"/>
          <w:sz w:val="26"/>
        </w:rPr>
        <w:t>gg_map: bản đồ nhóm khuông sau khi gom các grid liên thông</w:t>
      </w:r>
    </w:p>
    <w:p w14:paraId="3AD60BBD" w14:textId="4B49F67A" w:rsidR="002A3FC1" w:rsidRPr="002A3FC1" w:rsidRDefault="002A3FC1">
      <w:pPr>
        <w:pStyle w:val="ListParagraph"/>
        <w:numPr>
          <w:ilvl w:val="0"/>
          <w:numId w:val="4"/>
        </w:numPr>
        <w:spacing w:line="360" w:lineRule="auto"/>
        <w:jc w:val="both"/>
        <w:rPr>
          <w:rFonts w:ascii="Times New Roman" w:hAnsi="Times New Roman"/>
          <w:sz w:val="26"/>
        </w:rPr>
      </w:pPr>
      <w:r w:rsidRPr="002A3FC1">
        <w:rPr>
          <w:rFonts w:ascii="Times New Roman" w:hAnsi="Times New Roman"/>
          <w:sz w:val="26"/>
        </w:rPr>
        <w:t>coords_x, coords_y: ma trận ánh xạ tọa độ dùng cho quá trình nội suy và remap ảnh</w:t>
      </w:r>
    </w:p>
    <w:p w14:paraId="408D2CB3" w14:textId="2032789E" w:rsidR="002A3FC1" w:rsidRPr="002A3FC1" w:rsidRDefault="002A3FC1">
      <w:pPr>
        <w:pStyle w:val="ListParagraph"/>
        <w:numPr>
          <w:ilvl w:val="0"/>
          <w:numId w:val="4"/>
        </w:numPr>
        <w:spacing w:line="360" w:lineRule="auto"/>
        <w:jc w:val="both"/>
        <w:rPr>
          <w:rFonts w:ascii="Times New Roman" w:hAnsi="Times New Roman"/>
          <w:sz w:val="26"/>
        </w:rPr>
      </w:pPr>
      <w:r w:rsidRPr="002A3FC1">
        <w:rPr>
          <w:rFonts w:ascii="Times New Roman" w:hAnsi="Times New Roman"/>
          <w:sz w:val="26"/>
        </w:rPr>
        <w:t>Grid: cấu trúc biểu diễn một đoạn khuông cục bộ</w:t>
      </w:r>
    </w:p>
    <w:p w14:paraId="16AFD2A1" w14:textId="38B55960" w:rsidR="002A3FC1" w:rsidRPr="002A3FC1" w:rsidRDefault="002A3FC1">
      <w:pPr>
        <w:pStyle w:val="ListParagraph"/>
        <w:numPr>
          <w:ilvl w:val="0"/>
          <w:numId w:val="4"/>
        </w:numPr>
        <w:spacing w:line="360" w:lineRule="auto"/>
        <w:jc w:val="both"/>
        <w:rPr>
          <w:rFonts w:ascii="Times New Roman" w:hAnsi="Times New Roman"/>
          <w:sz w:val="26"/>
        </w:rPr>
      </w:pPr>
      <w:r w:rsidRPr="002A3FC1">
        <w:rPr>
          <w:rFonts w:ascii="Times New Roman" w:hAnsi="Times New Roman"/>
          <w:sz w:val="26"/>
        </w:rPr>
        <w:t>GridGroup: cấu trúc biểu diễn tập hợp nhiều đoạn khuông liên thông</w:t>
      </w:r>
    </w:p>
    <w:p w14:paraId="3A22DF1B" w14:textId="3E9703C8" w:rsidR="002A3FC1" w:rsidRPr="002A3FC1" w:rsidRDefault="002A3FC1" w:rsidP="002A3FC1">
      <w:pPr>
        <w:spacing w:line="360" w:lineRule="auto"/>
        <w:jc w:val="both"/>
        <w:rPr>
          <w:rFonts w:ascii="Times New Roman" w:hAnsi="Times New Roman"/>
          <w:sz w:val="26"/>
        </w:rPr>
      </w:pPr>
      <w:r w:rsidRPr="002A3FC1">
        <w:rPr>
          <w:rFonts w:ascii="Times New Roman" w:hAnsi="Times New Roman"/>
          <w:sz w:val="26"/>
        </w:rPr>
        <w:t>Mỗi Grid chứa:</w:t>
      </w:r>
    </w:p>
    <w:p w14:paraId="66D5E174" w14:textId="47631121" w:rsidR="002A3FC1" w:rsidRPr="002A3FC1" w:rsidRDefault="002A3FC1">
      <w:pPr>
        <w:pStyle w:val="ListParagraph"/>
        <w:numPr>
          <w:ilvl w:val="0"/>
          <w:numId w:val="5"/>
        </w:numPr>
        <w:spacing w:line="360" w:lineRule="auto"/>
        <w:jc w:val="both"/>
        <w:rPr>
          <w:rFonts w:ascii="Times New Roman" w:hAnsi="Times New Roman"/>
          <w:sz w:val="26"/>
        </w:rPr>
      </w:pPr>
      <w:r w:rsidRPr="002A3FC1">
        <w:rPr>
          <w:rFonts w:ascii="Times New Roman" w:hAnsi="Times New Roman"/>
          <w:sz w:val="26"/>
        </w:rPr>
        <w:t>tọa độ bounding box</w:t>
      </w:r>
    </w:p>
    <w:p w14:paraId="36370665" w14:textId="3E950245" w:rsidR="002A3FC1" w:rsidRPr="002A3FC1" w:rsidRDefault="002A3FC1">
      <w:pPr>
        <w:pStyle w:val="ListParagraph"/>
        <w:numPr>
          <w:ilvl w:val="0"/>
          <w:numId w:val="5"/>
        </w:numPr>
        <w:spacing w:line="360" w:lineRule="auto"/>
        <w:jc w:val="both"/>
        <w:rPr>
          <w:rFonts w:ascii="Times New Roman" w:hAnsi="Times New Roman"/>
          <w:sz w:val="26"/>
        </w:rPr>
      </w:pPr>
      <w:r w:rsidRPr="002A3FC1">
        <w:rPr>
          <w:rFonts w:ascii="Times New Roman" w:hAnsi="Times New Roman"/>
          <w:sz w:val="26"/>
        </w:rPr>
        <w:t>vị trí trung tâm theo trục tung</w:t>
      </w:r>
    </w:p>
    <w:p w14:paraId="42506360" w14:textId="7584DE64" w:rsidR="002A3FC1" w:rsidRPr="002A3FC1" w:rsidRDefault="002A3FC1">
      <w:pPr>
        <w:pStyle w:val="ListParagraph"/>
        <w:numPr>
          <w:ilvl w:val="0"/>
          <w:numId w:val="5"/>
        </w:numPr>
        <w:spacing w:line="360" w:lineRule="auto"/>
        <w:jc w:val="both"/>
        <w:rPr>
          <w:rFonts w:ascii="Times New Roman" w:hAnsi="Times New Roman"/>
          <w:sz w:val="26"/>
        </w:rPr>
      </w:pPr>
      <w:r w:rsidRPr="002A3FC1">
        <w:rPr>
          <w:rFonts w:ascii="Times New Roman" w:hAnsi="Times New Roman"/>
          <w:sz w:val="26"/>
        </w:rPr>
        <w:t>chiều cao đoạn khuông</w:t>
      </w:r>
    </w:p>
    <w:p w14:paraId="48B927AA" w14:textId="2E85875E" w:rsidR="002A3FC1" w:rsidRPr="002A3FC1" w:rsidRDefault="002A3FC1" w:rsidP="002A3FC1">
      <w:pPr>
        <w:spacing w:line="360" w:lineRule="auto"/>
        <w:jc w:val="both"/>
        <w:rPr>
          <w:rFonts w:ascii="Times New Roman" w:hAnsi="Times New Roman"/>
          <w:sz w:val="26"/>
        </w:rPr>
      </w:pPr>
      <w:r w:rsidRPr="002A3FC1">
        <w:rPr>
          <w:rFonts w:ascii="Times New Roman" w:hAnsi="Times New Roman"/>
          <w:sz w:val="26"/>
        </w:rPr>
        <w:t>Trong khi đó, GridGroup lưu:</w:t>
      </w:r>
    </w:p>
    <w:p w14:paraId="023391A2" w14:textId="05548D8E" w:rsidR="002A3FC1" w:rsidRPr="002A3FC1" w:rsidRDefault="002A3FC1">
      <w:pPr>
        <w:pStyle w:val="ListParagraph"/>
        <w:numPr>
          <w:ilvl w:val="0"/>
          <w:numId w:val="6"/>
        </w:numPr>
        <w:spacing w:line="360" w:lineRule="auto"/>
        <w:jc w:val="both"/>
        <w:rPr>
          <w:rFonts w:ascii="Times New Roman" w:hAnsi="Times New Roman"/>
          <w:sz w:val="26"/>
        </w:rPr>
      </w:pPr>
      <w:r w:rsidRPr="002A3FC1">
        <w:rPr>
          <w:rFonts w:ascii="Times New Roman" w:hAnsi="Times New Roman"/>
          <w:sz w:val="26"/>
        </w:rPr>
        <w:t>danh sách các grid liên quan</w:t>
      </w:r>
    </w:p>
    <w:p w14:paraId="0F66A469" w14:textId="17C7315E" w:rsidR="002A3FC1" w:rsidRPr="002A3FC1" w:rsidRDefault="002A3FC1">
      <w:pPr>
        <w:pStyle w:val="ListParagraph"/>
        <w:numPr>
          <w:ilvl w:val="0"/>
          <w:numId w:val="6"/>
        </w:numPr>
        <w:spacing w:line="360" w:lineRule="auto"/>
        <w:jc w:val="both"/>
        <w:rPr>
          <w:rFonts w:ascii="Times New Roman" w:hAnsi="Times New Roman"/>
          <w:sz w:val="26"/>
        </w:rPr>
      </w:pPr>
      <w:r w:rsidRPr="002A3FC1">
        <w:rPr>
          <w:rFonts w:ascii="Times New Roman" w:hAnsi="Times New Roman"/>
          <w:sz w:val="26"/>
        </w:rPr>
        <w:t>bounding box tổng</w:t>
      </w:r>
    </w:p>
    <w:p w14:paraId="6FBDF83B" w14:textId="4FBDA024" w:rsidR="002A3FC1" w:rsidRPr="002A3FC1" w:rsidRDefault="002A3FC1">
      <w:pPr>
        <w:pStyle w:val="ListParagraph"/>
        <w:numPr>
          <w:ilvl w:val="0"/>
          <w:numId w:val="6"/>
        </w:numPr>
        <w:spacing w:line="360" w:lineRule="auto"/>
        <w:jc w:val="both"/>
        <w:rPr>
          <w:rFonts w:ascii="Times New Roman" w:hAnsi="Times New Roman"/>
          <w:sz w:val="26"/>
        </w:rPr>
      </w:pPr>
      <w:r w:rsidRPr="002A3FC1">
        <w:rPr>
          <w:rFonts w:ascii="Times New Roman" w:hAnsi="Times New Roman"/>
          <w:sz w:val="26"/>
        </w:rPr>
        <w:t>thông tin vùng liên thông</w:t>
      </w:r>
    </w:p>
    <w:p w14:paraId="32F660B5" w14:textId="72B3A8D1" w:rsidR="002A3FC1" w:rsidRPr="002A3FC1" w:rsidRDefault="002A3FC1">
      <w:pPr>
        <w:pStyle w:val="ListParagraph"/>
        <w:numPr>
          <w:ilvl w:val="0"/>
          <w:numId w:val="6"/>
        </w:numPr>
        <w:spacing w:line="360" w:lineRule="auto"/>
        <w:jc w:val="both"/>
        <w:rPr>
          <w:rFonts w:ascii="Times New Roman" w:hAnsi="Times New Roman"/>
          <w:sz w:val="26"/>
        </w:rPr>
      </w:pPr>
      <w:r w:rsidRPr="002A3FC1">
        <w:rPr>
          <w:rFonts w:ascii="Times New Roman" w:hAnsi="Times New Roman"/>
          <w:sz w:val="26"/>
        </w:rPr>
        <w:t>kích thước bước chia (split_unit).</w:t>
      </w:r>
    </w:p>
    <w:p w14:paraId="366E7D00" w14:textId="30E8C331" w:rsidR="002A3FC1" w:rsidRPr="002A3FC1" w:rsidRDefault="002A3FC1" w:rsidP="002A3FC1">
      <w:pPr>
        <w:spacing w:line="360" w:lineRule="auto"/>
        <w:jc w:val="both"/>
        <w:rPr>
          <w:rFonts w:ascii="Times New Roman" w:hAnsi="Times New Roman"/>
          <w:sz w:val="26"/>
        </w:rPr>
      </w:pPr>
      <w:r w:rsidRPr="002A3FC1">
        <w:rPr>
          <w:rFonts w:ascii="Times New Roman" w:hAnsi="Times New Roman"/>
          <w:sz w:val="26"/>
        </w:rPr>
        <w:lastRenderedPageBreak/>
        <w:t>Các cấu trúc này đóng vai trò như lớp dữ liệu hình học trung gian phục vụ quá trình suy luận biến dạng.</w:t>
      </w:r>
    </w:p>
    <w:p w14:paraId="051B921B" w14:textId="2F598EF7" w:rsidR="005C439E" w:rsidRPr="00AC0BEF" w:rsidRDefault="007536DD" w:rsidP="005C439E">
      <w:pPr>
        <w:spacing w:line="360" w:lineRule="auto"/>
        <w:jc w:val="both"/>
        <w:rPr>
          <w:rFonts w:ascii="Times New Roman" w:hAnsi="Times New Roman"/>
          <w:b/>
          <w:bCs/>
          <w:sz w:val="26"/>
        </w:rPr>
      </w:pPr>
      <w:r>
        <w:rPr>
          <w:rFonts w:ascii="Times New Roman" w:hAnsi="Times New Roman"/>
          <w:b/>
          <w:bCs/>
          <w:sz w:val="26"/>
        </w:rPr>
        <w:t>3</w:t>
      </w:r>
      <w:r w:rsidR="00AC0BEF" w:rsidRPr="00AC0BEF">
        <w:rPr>
          <w:rFonts w:ascii="Times New Roman" w:hAnsi="Times New Roman"/>
          <w:b/>
          <w:bCs/>
          <w:sz w:val="26"/>
        </w:rPr>
        <w:t>.3.3. Quy trình xử lý và suy luận hình học</w:t>
      </w:r>
    </w:p>
    <w:p w14:paraId="5E6B8BB3" w14:textId="0579148C" w:rsidR="00AC0BEF" w:rsidRPr="00AC0BEF" w:rsidRDefault="00AC0BEF" w:rsidP="00AC0BEF">
      <w:pPr>
        <w:spacing w:line="360" w:lineRule="auto"/>
        <w:jc w:val="both"/>
        <w:rPr>
          <w:rFonts w:ascii="Times New Roman" w:hAnsi="Times New Roman"/>
          <w:sz w:val="26"/>
        </w:rPr>
      </w:pPr>
      <w:r w:rsidRPr="00AC0BEF">
        <w:rPr>
          <w:rFonts w:ascii="Times New Roman" w:hAnsi="Times New Roman"/>
          <w:sz w:val="26"/>
        </w:rPr>
        <w:t>Quy trình khử biến dạng được tổ chức theo chuỗi xử lý nhiều tầng nhằm từng bước tái dựng hình học khuông nhạc.</w:t>
      </w:r>
    </w:p>
    <w:p w14:paraId="1B06201D" w14:textId="139991BF" w:rsidR="00AC0BEF" w:rsidRPr="00AC0BEF" w:rsidRDefault="00AC0BEF" w:rsidP="00AC0BEF">
      <w:pPr>
        <w:spacing w:line="360" w:lineRule="auto"/>
        <w:jc w:val="both"/>
        <w:rPr>
          <w:rFonts w:ascii="Times New Roman" w:hAnsi="Times New Roman"/>
          <w:sz w:val="26"/>
        </w:rPr>
      </w:pPr>
      <w:r w:rsidRPr="00AC0BEF">
        <w:rPr>
          <w:rFonts w:ascii="Times New Roman" w:hAnsi="Times New Roman"/>
          <w:sz w:val="26"/>
        </w:rPr>
        <w:t>Bước 1: Tiền xử lý hình thái học trên khuông nhạc</w:t>
      </w:r>
    </w:p>
    <w:p w14:paraId="1797E831" w14:textId="3F3E7DC0" w:rsidR="00AC0BEF" w:rsidRPr="00AC0BEF" w:rsidRDefault="00AC0BEF" w:rsidP="00AC0BEF">
      <w:pPr>
        <w:spacing w:line="360" w:lineRule="auto"/>
        <w:ind w:left="720"/>
        <w:jc w:val="both"/>
        <w:rPr>
          <w:rFonts w:ascii="Times New Roman" w:hAnsi="Times New Roman"/>
          <w:sz w:val="26"/>
        </w:rPr>
      </w:pPr>
      <w:r w:rsidRPr="00AC0BEF">
        <w:rPr>
          <w:rFonts w:ascii="Times New Roman" w:hAnsi="Times New Roman"/>
          <w:sz w:val="26"/>
        </w:rPr>
        <w:t>Đầu tiên, hệ thống thực hiện phép giãn ảnh (dilate) theo phương dọc nhằm tăng độ liên tục của các dòng khuông bị đứt nét hoặc nhiễu mảnh. Sau đó, phép mở hình thái học (morph_open) tiếp tục được áp dụng để loại bỏ các điểm nhiễu nhỏ và giữ lại cấu trúc tuyến tính của khuông</w:t>
      </w:r>
    </w:p>
    <w:p w14:paraId="32E1762F" w14:textId="65FD3DF3" w:rsidR="00AC0BEF" w:rsidRPr="00AC0BEF" w:rsidRDefault="00AC0BEF" w:rsidP="00AC0BEF">
      <w:pPr>
        <w:spacing w:line="360" w:lineRule="auto"/>
        <w:ind w:firstLine="720"/>
        <w:jc w:val="both"/>
        <w:rPr>
          <w:rFonts w:ascii="Times New Roman" w:hAnsi="Times New Roman"/>
          <w:sz w:val="26"/>
        </w:rPr>
      </w:pPr>
      <w:r w:rsidRPr="00AC0BEF">
        <w:rPr>
          <w:rFonts w:ascii="Times New Roman" w:hAnsi="Times New Roman"/>
          <w:sz w:val="26"/>
        </w:rPr>
        <w:t>Quá trình này giúp tăng độ ổn định trước khi thực hiện phân tích liên thôn</w:t>
      </w:r>
    </w:p>
    <w:p w14:paraId="577F1001" w14:textId="6E44018A" w:rsidR="00AC0BEF" w:rsidRPr="00AC0BEF" w:rsidRDefault="00AC0BEF" w:rsidP="00AC0BEF">
      <w:pPr>
        <w:spacing w:line="360" w:lineRule="auto"/>
        <w:jc w:val="both"/>
        <w:rPr>
          <w:rFonts w:ascii="Times New Roman" w:hAnsi="Times New Roman"/>
          <w:sz w:val="26"/>
        </w:rPr>
      </w:pPr>
      <w:r w:rsidRPr="00AC0BEF">
        <w:rPr>
          <w:rFonts w:ascii="Times New Roman" w:hAnsi="Times New Roman"/>
          <w:sz w:val="26"/>
        </w:rPr>
        <w:t>Bước 2: Lượng tử hóa khuông nhạc thành các đoạn lưới cục bộ</w:t>
      </w:r>
    </w:p>
    <w:p w14:paraId="51078E0A" w14:textId="5B6B0CDC" w:rsidR="00AC0BEF" w:rsidRPr="00AC0BEF" w:rsidRDefault="00AC0BEF" w:rsidP="00AC0BEF">
      <w:pPr>
        <w:spacing w:line="360" w:lineRule="auto"/>
        <w:ind w:left="720"/>
        <w:jc w:val="both"/>
        <w:rPr>
          <w:rFonts w:ascii="Times New Roman" w:hAnsi="Times New Roman"/>
          <w:sz w:val="26"/>
        </w:rPr>
      </w:pPr>
      <w:r w:rsidRPr="00AC0BEF">
        <w:rPr>
          <w:rFonts w:ascii="Times New Roman" w:hAnsi="Times New Roman"/>
          <w:sz w:val="26"/>
        </w:rPr>
        <w:t>Sau tiền xử lý, ảnh khuông được chia thành nhiều dải dọc nhỏ theo kích thước split_unit. Hệ thống quét lần lượt theo chiều dọc để xác định các vùng có tín hiệu khuông xuất hiện liên tục</w:t>
      </w:r>
    </w:p>
    <w:p w14:paraId="38F8DC78" w14:textId="60B39192" w:rsidR="00AC0BEF" w:rsidRPr="00AC0BEF" w:rsidRDefault="00AC0BEF" w:rsidP="00AC0BEF">
      <w:pPr>
        <w:spacing w:line="360" w:lineRule="auto"/>
        <w:ind w:left="720"/>
        <w:jc w:val="both"/>
        <w:rPr>
          <w:rFonts w:ascii="Times New Roman" w:hAnsi="Times New Roman"/>
          <w:sz w:val="26"/>
        </w:rPr>
      </w:pPr>
      <w:r w:rsidRPr="00AC0BEF">
        <w:rPr>
          <w:rFonts w:ascii="Times New Roman" w:hAnsi="Times New Roman"/>
          <w:sz w:val="26"/>
        </w:rPr>
        <w:t>Mỗi đoạn khuông được phát hiện sẽ được biểu diễn bằng một đối tượng Grid với thông tin:</w:t>
      </w:r>
    </w:p>
    <w:p w14:paraId="3E2EC03C" w14:textId="5202891A" w:rsidR="00AC0BEF" w:rsidRPr="00AC0BEF" w:rsidRDefault="00AC0BEF">
      <w:pPr>
        <w:pStyle w:val="ListParagraph"/>
        <w:numPr>
          <w:ilvl w:val="0"/>
          <w:numId w:val="7"/>
        </w:numPr>
        <w:spacing w:line="360" w:lineRule="auto"/>
        <w:jc w:val="both"/>
        <w:rPr>
          <w:rFonts w:ascii="Times New Roman" w:hAnsi="Times New Roman"/>
          <w:sz w:val="26"/>
        </w:rPr>
      </w:pPr>
      <w:r w:rsidRPr="00AC0BEF">
        <w:rPr>
          <w:rFonts w:ascii="Times New Roman" w:hAnsi="Times New Roman"/>
          <w:sz w:val="26"/>
        </w:rPr>
        <w:t>tọa độ vùng bao</w:t>
      </w:r>
    </w:p>
    <w:p w14:paraId="22919311" w14:textId="2F57AFDD" w:rsidR="00AC0BEF" w:rsidRPr="00AC0BEF" w:rsidRDefault="00AC0BEF">
      <w:pPr>
        <w:pStyle w:val="ListParagraph"/>
        <w:numPr>
          <w:ilvl w:val="0"/>
          <w:numId w:val="7"/>
        </w:numPr>
        <w:spacing w:line="360" w:lineRule="auto"/>
        <w:jc w:val="both"/>
        <w:rPr>
          <w:rFonts w:ascii="Times New Roman" w:hAnsi="Times New Roman"/>
          <w:sz w:val="26"/>
        </w:rPr>
      </w:pPr>
      <w:r w:rsidRPr="00AC0BEF">
        <w:rPr>
          <w:rFonts w:ascii="Times New Roman" w:hAnsi="Times New Roman"/>
          <w:sz w:val="26"/>
        </w:rPr>
        <w:t>chiều cao</w:t>
      </w:r>
    </w:p>
    <w:p w14:paraId="01EDB787" w14:textId="57172E4A" w:rsidR="00AC0BEF" w:rsidRPr="00AC0BEF" w:rsidRDefault="00AC0BEF">
      <w:pPr>
        <w:pStyle w:val="ListParagraph"/>
        <w:numPr>
          <w:ilvl w:val="0"/>
          <w:numId w:val="7"/>
        </w:numPr>
        <w:spacing w:line="360" w:lineRule="auto"/>
        <w:jc w:val="both"/>
        <w:rPr>
          <w:rFonts w:ascii="Times New Roman" w:hAnsi="Times New Roman"/>
          <w:sz w:val="26"/>
        </w:rPr>
      </w:pPr>
      <w:r w:rsidRPr="00AC0BEF">
        <w:rPr>
          <w:rFonts w:ascii="Times New Roman" w:hAnsi="Times New Roman"/>
          <w:sz w:val="26"/>
        </w:rPr>
        <w:t>vị trí trung tâm</w:t>
      </w:r>
    </w:p>
    <w:p w14:paraId="66C05E43" w14:textId="226D3A1C" w:rsidR="00AC0BEF" w:rsidRPr="00AC0BEF" w:rsidRDefault="00AC0BEF" w:rsidP="00AC0BEF">
      <w:pPr>
        <w:spacing w:line="360" w:lineRule="auto"/>
        <w:ind w:left="720"/>
        <w:jc w:val="both"/>
        <w:rPr>
          <w:rFonts w:ascii="Times New Roman" w:hAnsi="Times New Roman"/>
          <w:sz w:val="26"/>
        </w:rPr>
      </w:pPr>
      <w:r w:rsidRPr="00AC0BEF">
        <w:rPr>
          <w:rFonts w:ascii="Times New Roman" w:hAnsi="Times New Roman"/>
          <w:sz w:val="26"/>
        </w:rPr>
        <w:t>Toàn bộ các grid được ghi vào grid_map, trong đó mỗi vùng ảnh mang giá trị ID tương ứng với đoạn khuông mà nó thuộc v</w:t>
      </w:r>
    </w:p>
    <w:p w14:paraId="326EF60A" w14:textId="34D93328" w:rsidR="00AC0BEF" w:rsidRPr="00AC0BEF" w:rsidRDefault="00AC0BEF" w:rsidP="00AC0BEF">
      <w:pPr>
        <w:spacing w:line="360" w:lineRule="auto"/>
        <w:ind w:left="720"/>
        <w:jc w:val="both"/>
        <w:rPr>
          <w:rFonts w:ascii="Times New Roman" w:hAnsi="Times New Roman"/>
          <w:sz w:val="26"/>
        </w:rPr>
      </w:pPr>
      <w:r w:rsidRPr="00AC0BEF">
        <w:rPr>
          <w:rFonts w:ascii="Times New Roman" w:hAnsi="Times New Roman"/>
          <w:sz w:val="26"/>
        </w:rPr>
        <w:t>Cách lượng tử hóa này giúp chuyển dữ liệu ảnh liên tục sang dạng cấu trúc hình học dễ xử lý hơn</w:t>
      </w:r>
    </w:p>
    <w:p w14:paraId="1E9BF664" w14:textId="57639D72" w:rsidR="00AC0BEF" w:rsidRPr="00AC0BEF" w:rsidRDefault="00AC0BEF" w:rsidP="00AC0BEF">
      <w:pPr>
        <w:spacing w:line="360" w:lineRule="auto"/>
        <w:jc w:val="both"/>
        <w:rPr>
          <w:rFonts w:ascii="Times New Roman" w:hAnsi="Times New Roman"/>
          <w:sz w:val="26"/>
        </w:rPr>
      </w:pPr>
      <w:r w:rsidRPr="00AC0BEF">
        <w:rPr>
          <w:rFonts w:ascii="Times New Roman" w:hAnsi="Times New Roman"/>
          <w:sz w:val="26"/>
        </w:rPr>
        <w:t>Bước 3: Gom nhóm các đoạn khuông liên thông</w:t>
      </w:r>
    </w:p>
    <w:p w14:paraId="49C48CCC" w14:textId="27A3F10F" w:rsidR="00AC0BEF" w:rsidRPr="00AC0BEF" w:rsidRDefault="00AC0BEF" w:rsidP="00AC0BEF">
      <w:pPr>
        <w:spacing w:line="360" w:lineRule="auto"/>
        <w:ind w:left="720"/>
        <w:jc w:val="both"/>
        <w:rPr>
          <w:rFonts w:ascii="Times New Roman" w:hAnsi="Times New Roman"/>
          <w:sz w:val="26"/>
        </w:rPr>
      </w:pPr>
      <w:r w:rsidRPr="00AC0BEF">
        <w:rPr>
          <w:rFonts w:ascii="Times New Roman" w:hAnsi="Times New Roman"/>
          <w:sz w:val="26"/>
        </w:rPr>
        <w:lastRenderedPageBreak/>
        <w:t>Sau khi tạo các grid cục bộ, hệ thống sử dụng thuật toán connected components để xác định các vùng liên thông trong grid_map.</w:t>
      </w:r>
    </w:p>
    <w:p w14:paraId="6755FDA3" w14:textId="4F631831" w:rsidR="00AC0BEF" w:rsidRPr="00AC0BEF" w:rsidRDefault="00AC0BEF" w:rsidP="00AC0BEF">
      <w:pPr>
        <w:spacing w:line="360" w:lineRule="auto"/>
        <w:ind w:left="720"/>
        <w:jc w:val="both"/>
        <w:rPr>
          <w:rFonts w:ascii="Times New Roman" w:hAnsi="Times New Roman"/>
          <w:sz w:val="26"/>
        </w:rPr>
      </w:pPr>
      <w:r w:rsidRPr="00AC0BEF">
        <w:rPr>
          <w:rFonts w:ascii="Times New Roman" w:hAnsi="Times New Roman"/>
          <w:sz w:val="26"/>
        </w:rPr>
        <w:t>Các đoạn grid nằm liền kề nhau sẽ được gom thành một GridGroup. Mỗi nhóm đại diện cho một đường khuông hoặc cụm khuông kéo dài theo chiều ngang.</w:t>
      </w:r>
    </w:p>
    <w:p w14:paraId="62E609F2" w14:textId="178B204E" w:rsidR="00AC0BEF" w:rsidRPr="00AC0BEF" w:rsidRDefault="00AC0BEF" w:rsidP="00AC0BEF">
      <w:pPr>
        <w:spacing w:line="360" w:lineRule="auto"/>
        <w:ind w:left="720"/>
        <w:jc w:val="both"/>
        <w:rPr>
          <w:rFonts w:ascii="Times New Roman" w:hAnsi="Times New Roman"/>
          <w:sz w:val="26"/>
        </w:rPr>
      </w:pPr>
      <w:r w:rsidRPr="00AC0BEF">
        <w:rPr>
          <w:rFonts w:ascii="Times New Roman" w:hAnsi="Times New Roman"/>
          <w:sz w:val="26"/>
        </w:rPr>
        <w:t>Trong quá trình này, hệ thống đồng thời:</w:t>
      </w:r>
    </w:p>
    <w:p w14:paraId="2E1863A7" w14:textId="6FDE0739" w:rsidR="00AC0BEF" w:rsidRPr="00AC0BEF" w:rsidRDefault="00AC0BEF">
      <w:pPr>
        <w:pStyle w:val="ListParagraph"/>
        <w:numPr>
          <w:ilvl w:val="0"/>
          <w:numId w:val="8"/>
        </w:numPr>
        <w:spacing w:line="360" w:lineRule="auto"/>
        <w:jc w:val="both"/>
        <w:rPr>
          <w:rFonts w:ascii="Times New Roman" w:hAnsi="Times New Roman"/>
          <w:sz w:val="26"/>
        </w:rPr>
      </w:pPr>
      <w:r w:rsidRPr="00AC0BEF">
        <w:rPr>
          <w:rFonts w:ascii="Times New Roman" w:hAnsi="Times New Roman"/>
          <w:sz w:val="26"/>
        </w:rPr>
        <w:t>tổng hợp bounding box toàn nhóm</w:t>
      </w:r>
    </w:p>
    <w:p w14:paraId="78B3D63B" w14:textId="33C8140A" w:rsidR="00AC0BEF" w:rsidRPr="00AC0BEF" w:rsidRDefault="00AC0BEF">
      <w:pPr>
        <w:pStyle w:val="ListParagraph"/>
        <w:numPr>
          <w:ilvl w:val="0"/>
          <w:numId w:val="8"/>
        </w:numPr>
        <w:spacing w:line="360" w:lineRule="auto"/>
        <w:jc w:val="both"/>
        <w:rPr>
          <w:rFonts w:ascii="Times New Roman" w:hAnsi="Times New Roman"/>
          <w:sz w:val="26"/>
        </w:rPr>
      </w:pPr>
      <w:r w:rsidRPr="00AC0BEF">
        <w:rPr>
          <w:rFonts w:ascii="Times New Roman" w:hAnsi="Times New Roman"/>
          <w:sz w:val="26"/>
        </w:rPr>
        <w:t>lưu danh sách grid thành viên</w:t>
      </w:r>
    </w:p>
    <w:p w14:paraId="6274B3E0" w14:textId="1DB580B4" w:rsidR="00AC0BEF" w:rsidRPr="00AC0BEF" w:rsidRDefault="00AC0BEF">
      <w:pPr>
        <w:pStyle w:val="ListParagraph"/>
        <w:numPr>
          <w:ilvl w:val="0"/>
          <w:numId w:val="8"/>
        </w:numPr>
        <w:spacing w:line="360" w:lineRule="auto"/>
        <w:jc w:val="both"/>
        <w:rPr>
          <w:rFonts w:ascii="Times New Roman" w:hAnsi="Times New Roman"/>
          <w:sz w:val="26"/>
        </w:rPr>
      </w:pPr>
      <w:r w:rsidRPr="00AC0BEF">
        <w:rPr>
          <w:rFonts w:ascii="Times New Roman" w:hAnsi="Times New Roman"/>
          <w:sz w:val="26"/>
        </w:rPr>
        <w:t>sắp xếp nhóm theo kích thước vùng</w:t>
      </w:r>
    </w:p>
    <w:p w14:paraId="65B4AA72" w14:textId="41531EBC" w:rsidR="00AC0BEF" w:rsidRPr="00AC0BEF" w:rsidRDefault="00AC0BEF" w:rsidP="00AC0BEF">
      <w:pPr>
        <w:spacing w:line="360" w:lineRule="auto"/>
        <w:ind w:firstLine="720"/>
        <w:jc w:val="both"/>
        <w:rPr>
          <w:rFonts w:ascii="Times New Roman" w:hAnsi="Times New Roman"/>
          <w:sz w:val="26"/>
        </w:rPr>
      </w:pPr>
      <w:r w:rsidRPr="00AC0BEF">
        <w:rPr>
          <w:rFonts w:ascii="Times New Roman" w:hAnsi="Times New Roman"/>
          <w:sz w:val="26"/>
        </w:rPr>
        <w:t>Kết quả thu được là gg_map — bản đồ nhóm khuông toàn cục.</w:t>
      </w:r>
    </w:p>
    <w:p w14:paraId="7D46C8AE" w14:textId="6A054E71" w:rsidR="00AC0BEF" w:rsidRPr="00AC0BEF" w:rsidRDefault="00AC0BEF" w:rsidP="00AC0BEF">
      <w:pPr>
        <w:spacing w:line="360" w:lineRule="auto"/>
        <w:jc w:val="both"/>
        <w:rPr>
          <w:rFonts w:ascii="Times New Roman" w:hAnsi="Times New Roman"/>
          <w:sz w:val="26"/>
        </w:rPr>
      </w:pPr>
      <w:r w:rsidRPr="00AC0BEF">
        <w:rPr>
          <w:rFonts w:ascii="Times New Roman" w:hAnsi="Times New Roman"/>
          <w:sz w:val="26"/>
        </w:rPr>
        <w:t>Bước 4: Nội suy và kết nối các đoạn khuông bị đứt</w:t>
      </w:r>
    </w:p>
    <w:p w14:paraId="1C167AC7" w14:textId="6C7F484B" w:rsidR="00AC0BEF" w:rsidRPr="00AC0BEF" w:rsidRDefault="00AC0BEF" w:rsidP="00AC0BEF">
      <w:pPr>
        <w:spacing w:line="360" w:lineRule="auto"/>
        <w:ind w:left="720"/>
        <w:jc w:val="both"/>
        <w:rPr>
          <w:rFonts w:ascii="Times New Roman" w:hAnsi="Times New Roman"/>
          <w:sz w:val="26"/>
        </w:rPr>
      </w:pPr>
      <w:r w:rsidRPr="00AC0BEF">
        <w:rPr>
          <w:rFonts w:ascii="Times New Roman" w:hAnsi="Times New Roman"/>
          <w:sz w:val="26"/>
        </w:rPr>
        <w:t>Do ảnh thực tế có thể chứa khuông bị mờ hoặc đứt đoạn, nhiều nhóm khuông có thể bị tách rời mặc dù thực chất thuộc cùng một dòng.</w:t>
      </w:r>
    </w:p>
    <w:p w14:paraId="751B11D9" w14:textId="535B0702" w:rsidR="00AC0BEF" w:rsidRPr="00AC0BEF" w:rsidRDefault="00AC0BEF" w:rsidP="00AC0BEF">
      <w:pPr>
        <w:spacing w:line="360" w:lineRule="auto"/>
        <w:ind w:left="720"/>
        <w:jc w:val="both"/>
        <w:rPr>
          <w:rFonts w:ascii="Times New Roman" w:hAnsi="Times New Roman"/>
          <w:sz w:val="26"/>
        </w:rPr>
      </w:pPr>
      <w:r w:rsidRPr="00AC0BEF">
        <w:rPr>
          <w:rFonts w:ascii="Times New Roman" w:hAnsi="Times New Roman"/>
          <w:sz w:val="26"/>
        </w:rPr>
        <w:t>Để xử lý hiện tượng này, hệ thống thực hiện suy luận hình học bằng hồi quy tuyến tính (LinearRegression). Từ vị trí trung tâm của các grid tham chiếu, mô hình ước lượng xu hướng dịch chuyển của dòng khuông theo chiều ngang</w:t>
      </w:r>
    </w:p>
    <w:p w14:paraId="57374B0E" w14:textId="1D5627D8" w:rsidR="00AC0BEF" w:rsidRPr="00AC0BEF" w:rsidRDefault="00AC0BEF" w:rsidP="00AC0BEF">
      <w:pPr>
        <w:spacing w:line="360" w:lineRule="auto"/>
        <w:ind w:firstLine="720"/>
        <w:jc w:val="both"/>
        <w:rPr>
          <w:rFonts w:ascii="Times New Roman" w:hAnsi="Times New Roman"/>
          <w:sz w:val="26"/>
        </w:rPr>
      </w:pPr>
      <w:r w:rsidRPr="00AC0BEF">
        <w:rPr>
          <w:rFonts w:ascii="Times New Roman" w:hAnsi="Times New Roman"/>
          <w:sz w:val="26"/>
        </w:rPr>
        <w:t>Dựa trên quỹ đạo nội suy này, hệ thống:</w:t>
      </w:r>
    </w:p>
    <w:p w14:paraId="7F473FA2" w14:textId="6628B276" w:rsidR="00AC0BEF" w:rsidRPr="00AC0BEF" w:rsidRDefault="00AC0BEF">
      <w:pPr>
        <w:pStyle w:val="ListParagraph"/>
        <w:numPr>
          <w:ilvl w:val="0"/>
          <w:numId w:val="9"/>
        </w:numPr>
        <w:spacing w:line="360" w:lineRule="auto"/>
        <w:jc w:val="both"/>
        <w:rPr>
          <w:rFonts w:ascii="Times New Roman" w:hAnsi="Times New Roman"/>
          <w:sz w:val="26"/>
        </w:rPr>
      </w:pPr>
      <w:r w:rsidRPr="00AC0BEF">
        <w:rPr>
          <w:rFonts w:ascii="Times New Roman" w:hAnsi="Times New Roman"/>
          <w:sz w:val="26"/>
        </w:rPr>
        <w:t>dự đoán vị trí các đoạn khuông còn thiếu</w:t>
      </w:r>
    </w:p>
    <w:p w14:paraId="6B612B1A" w14:textId="425357CC" w:rsidR="00AC0BEF" w:rsidRPr="00AC0BEF" w:rsidRDefault="00AC0BEF">
      <w:pPr>
        <w:pStyle w:val="ListParagraph"/>
        <w:numPr>
          <w:ilvl w:val="0"/>
          <w:numId w:val="9"/>
        </w:numPr>
        <w:spacing w:line="360" w:lineRule="auto"/>
        <w:jc w:val="both"/>
        <w:rPr>
          <w:rFonts w:ascii="Times New Roman" w:hAnsi="Times New Roman"/>
          <w:sz w:val="26"/>
        </w:rPr>
      </w:pPr>
      <w:r w:rsidRPr="00AC0BEF">
        <w:rPr>
          <w:rFonts w:ascii="Times New Roman" w:hAnsi="Times New Roman"/>
          <w:sz w:val="26"/>
        </w:rPr>
        <w:t>kiểm tra vùng chồng lấp với các nhóm lân cận</w:t>
      </w:r>
    </w:p>
    <w:p w14:paraId="0F799249" w14:textId="125BFB6A" w:rsidR="00AC0BEF" w:rsidRPr="00AC0BEF" w:rsidRDefault="00AC0BEF">
      <w:pPr>
        <w:pStyle w:val="ListParagraph"/>
        <w:numPr>
          <w:ilvl w:val="0"/>
          <w:numId w:val="9"/>
        </w:numPr>
        <w:spacing w:line="360" w:lineRule="auto"/>
        <w:jc w:val="both"/>
        <w:rPr>
          <w:rFonts w:ascii="Times New Roman" w:hAnsi="Times New Roman"/>
          <w:sz w:val="26"/>
        </w:rPr>
      </w:pPr>
      <w:r w:rsidRPr="00AC0BEF">
        <w:rPr>
          <w:rFonts w:ascii="Times New Roman" w:hAnsi="Times New Roman"/>
          <w:sz w:val="26"/>
        </w:rPr>
        <w:t>tạo thêm các grid trung gian nếu cần</w:t>
      </w:r>
    </w:p>
    <w:p w14:paraId="49B1C763" w14:textId="7DC064EF" w:rsidR="00AC0BEF" w:rsidRPr="00AC0BEF" w:rsidRDefault="00AC0BEF" w:rsidP="00AC0BEF">
      <w:pPr>
        <w:spacing w:line="360" w:lineRule="auto"/>
        <w:ind w:left="720"/>
        <w:jc w:val="both"/>
        <w:rPr>
          <w:rFonts w:ascii="Times New Roman" w:hAnsi="Times New Roman"/>
          <w:sz w:val="26"/>
        </w:rPr>
      </w:pPr>
      <w:r w:rsidRPr="00AC0BEF">
        <w:rPr>
          <w:rFonts w:ascii="Times New Roman" w:hAnsi="Times New Roman"/>
          <w:sz w:val="26"/>
        </w:rPr>
        <w:t>Các grid mới sau nội suy sẽ được cập nhật trực tiếp vào:</w:t>
      </w:r>
    </w:p>
    <w:p w14:paraId="443AFC3A" w14:textId="6DC8BDDD" w:rsidR="00AC0BEF" w:rsidRPr="00AC0BEF" w:rsidRDefault="00AC0BEF">
      <w:pPr>
        <w:pStyle w:val="ListParagraph"/>
        <w:numPr>
          <w:ilvl w:val="0"/>
          <w:numId w:val="9"/>
        </w:numPr>
        <w:spacing w:line="360" w:lineRule="auto"/>
        <w:jc w:val="both"/>
        <w:rPr>
          <w:rFonts w:ascii="Times New Roman" w:hAnsi="Times New Roman"/>
          <w:sz w:val="26"/>
        </w:rPr>
      </w:pPr>
      <w:r w:rsidRPr="00AC0BEF">
        <w:rPr>
          <w:rFonts w:ascii="Times New Roman" w:hAnsi="Times New Roman"/>
          <w:sz w:val="26"/>
        </w:rPr>
        <w:t>danh sách grids</w:t>
      </w:r>
    </w:p>
    <w:p w14:paraId="25EB200D" w14:textId="4928B581" w:rsidR="00AC0BEF" w:rsidRPr="00AC0BEF" w:rsidRDefault="00AC0BEF">
      <w:pPr>
        <w:pStyle w:val="ListParagraph"/>
        <w:numPr>
          <w:ilvl w:val="0"/>
          <w:numId w:val="9"/>
        </w:numPr>
        <w:spacing w:line="360" w:lineRule="auto"/>
        <w:jc w:val="both"/>
        <w:rPr>
          <w:rFonts w:ascii="Times New Roman" w:hAnsi="Times New Roman"/>
          <w:sz w:val="26"/>
        </w:rPr>
      </w:pPr>
      <w:r w:rsidRPr="00AC0BEF">
        <w:rPr>
          <w:rFonts w:ascii="Times New Roman" w:hAnsi="Times New Roman"/>
          <w:sz w:val="26"/>
        </w:rPr>
        <w:t>nhóm GridGroup</w:t>
      </w:r>
    </w:p>
    <w:p w14:paraId="5DB9057A" w14:textId="39C7F732" w:rsidR="00AC0BEF" w:rsidRPr="00AC0BEF" w:rsidRDefault="00AC0BEF">
      <w:pPr>
        <w:pStyle w:val="ListParagraph"/>
        <w:numPr>
          <w:ilvl w:val="0"/>
          <w:numId w:val="9"/>
        </w:numPr>
        <w:spacing w:line="360" w:lineRule="auto"/>
        <w:jc w:val="both"/>
        <w:rPr>
          <w:rFonts w:ascii="Times New Roman" w:hAnsi="Times New Roman"/>
          <w:sz w:val="26"/>
        </w:rPr>
      </w:pPr>
      <w:r w:rsidRPr="00AC0BEF">
        <w:rPr>
          <w:rFonts w:ascii="Times New Roman" w:hAnsi="Times New Roman"/>
          <w:sz w:val="26"/>
        </w:rPr>
        <w:t>bản đồ gg_map</w:t>
      </w:r>
    </w:p>
    <w:p w14:paraId="39021B2A" w14:textId="1E13EEE4" w:rsidR="005C439E" w:rsidRDefault="00AC0BEF" w:rsidP="00AC0BEF">
      <w:pPr>
        <w:spacing w:line="360" w:lineRule="auto"/>
        <w:ind w:left="720"/>
        <w:jc w:val="both"/>
        <w:rPr>
          <w:rFonts w:ascii="Times New Roman" w:hAnsi="Times New Roman"/>
          <w:sz w:val="26"/>
        </w:rPr>
      </w:pPr>
      <w:r w:rsidRPr="00AC0BEF">
        <w:rPr>
          <w:rFonts w:ascii="Times New Roman" w:hAnsi="Times New Roman"/>
          <w:sz w:val="26"/>
        </w:rPr>
        <w:t>Cơ chế này giúp tái tạo lại các đường khuông liên tục ngay cả khi dữ liệu đầu vào bị thiếu cục bộ.</w:t>
      </w:r>
    </w:p>
    <w:p w14:paraId="7CF45453" w14:textId="3CF55EB3" w:rsidR="00395EEE" w:rsidRPr="00395EEE" w:rsidRDefault="00395EEE" w:rsidP="00395EEE">
      <w:pPr>
        <w:spacing w:line="360" w:lineRule="auto"/>
        <w:jc w:val="both"/>
        <w:rPr>
          <w:rFonts w:ascii="Times New Roman" w:hAnsi="Times New Roman"/>
          <w:sz w:val="26"/>
        </w:rPr>
      </w:pPr>
      <w:r w:rsidRPr="00395EEE">
        <w:rPr>
          <w:rFonts w:ascii="Times New Roman" w:hAnsi="Times New Roman"/>
          <w:sz w:val="26"/>
        </w:rPr>
        <w:lastRenderedPageBreak/>
        <w:t>Bước 5: Xây dựng ánh xạ biến dạng toàn cục</w:t>
      </w:r>
    </w:p>
    <w:p w14:paraId="60B5DCB4" w14:textId="4533F306" w:rsidR="00395EEE" w:rsidRPr="00395EEE" w:rsidRDefault="00395EEE" w:rsidP="00395EEE">
      <w:pPr>
        <w:spacing w:line="360" w:lineRule="auto"/>
        <w:ind w:left="720"/>
        <w:jc w:val="both"/>
        <w:rPr>
          <w:rFonts w:ascii="Times New Roman" w:hAnsi="Times New Roman"/>
          <w:sz w:val="26"/>
        </w:rPr>
      </w:pPr>
      <w:r w:rsidRPr="00395EEE">
        <w:rPr>
          <w:rFonts w:ascii="Times New Roman" w:hAnsi="Times New Roman"/>
          <w:sz w:val="26"/>
        </w:rPr>
        <w:t>Sau khi có hệ thống khuông liên tục, hệ thống tiến hành xây dựng ánh xạ hình học giữa không gian khuông chuẩn và ảnh gốc</w:t>
      </w:r>
    </w:p>
    <w:p w14:paraId="38B324FE" w14:textId="78D2AC96" w:rsidR="00395EEE" w:rsidRPr="00395EEE" w:rsidRDefault="00395EEE" w:rsidP="00395EEE">
      <w:pPr>
        <w:spacing w:line="360" w:lineRule="auto"/>
        <w:ind w:left="720"/>
        <w:jc w:val="both"/>
        <w:rPr>
          <w:rFonts w:ascii="Times New Roman" w:hAnsi="Times New Roman"/>
          <w:sz w:val="26"/>
        </w:rPr>
      </w:pPr>
      <w:r w:rsidRPr="00395EEE">
        <w:rPr>
          <w:rFonts w:ascii="Times New Roman" w:hAnsi="Times New Roman"/>
          <w:sz w:val="26"/>
        </w:rPr>
        <w:t>Đầu tiên, các điểm điều khiển được lấy mẫu từ trung tâm của từng nhóm khuông. Với mỗi vị trí theo trục ngang, hệ thống tính giá trị trung bình theo trục tung để tạo thành tập điểm điều khiển hình học</w:t>
      </w:r>
    </w:p>
    <w:p w14:paraId="2DFD4AE8" w14:textId="3DD6E9C3" w:rsidR="00395EEE" w:rsidRPr="00395EEE" w:rsidRDefault="00395EEE" w:rsidP="00395EEE">
      <w:pPr>
        <w:spacing w:line="360" w:lineRule="auto"/>
        <w:ind w:left="720"/>
        <w:jc w:val="both"/>
        <w:rPr>
          <w:rFonts w:ascii="Times New Roman" w:hAnsi="Times New Roman"/>
          <w:sz w:val="26"/>
        </w:rPr>
      </w:pPr>
      <w:r w:rsidRPr="00395EEE">
        <w:rPr>
          <w:rFonts w:ascii="Times New Roman" w:hAnsi="Times New Roman"/>
          <w:sz w:val="26"/>
        </w:rPr>
        <w:t>Tiếp theo, kỹ thuật nội suy không gian hai chiều (griddata) được sử dụng để suy luận ma trận biến dạng liên tục trên toàn bộ ảnh</w:t>
      </w:r>
    </w:p>
    <w:p w14:paraId="5BEEB27B" w14:textId="63FCB821" w:rsidR="00395EEE" w:rsidRPr="00395EEE" w:rsidRDefault="00395EEE" w:rsidP="00395EEE">
      <w:pPr>
        <w:spacing w:line="360" w:lineRule="auto"/>
        <w:ind w:left="720"/>
        <w:jc w:val="both"/>
        <w:rPr>
          <w:rFonts w:ascii="Times New Roman" w:hAnsi="Times New Roman"/>
          <w:sz w:val="26"/>
        </w:rPr>
      </w:pPr>
      <w:r w:rsidRPr="00395EEE">
        <w:rPr>
          <w:rFonts w:ascii="Times New Roman" w:hAnsi="Times New Roman"/>
          <w:sz w:val="26"/>
        </w:rPr>
        <w:t>Kết quả của bước này gồm:</w:t>
      </w:r>
    </w:p>
    <w:p w14:paraId="6F41ED80" w14:textId="365C95D8" w:rsidR="00395EEE" w:rsidRPr="00395EEE" w:rsidRDefault="00395EEE">
      <w:pPr>
        <w:pStyle w:val="ListParagraph"/>
        <w:numPr>
          <w:ilvl w:val="0"/>
          <w:numId w:val="10"/>
        </w:numPr>
        <w:spacing w:line="360" w:lineRule="auto"/>
        <w:jc w:val="both"/>
        <w:rPr>
          <w:rFonts w:ascii="Times New Roman" w:hAnsi="Times New Roman"/>
          <w:sz w:val="26"/>
        </w:rPr>
      </w:pPr>
      <w:r w:rsidRPr="00395EEE">
        <w:rPr>
          <w:rFonts w:ascii="Times New Roman" w:hAnsi="Times New Roman"/>
          <w:sz w:val="26"/>
        </w:rPr>
        <w:t>coords_x: ma trận tọa độ ngang</w:t>
      </w:r>
    </w:p>
    <w:p w14:paraId="14352F7D" w14:textId="18ED5317" w:rsidR="00395EEE" w:rsidRPr="00395EEE" w:rsidRDefault="00395EEE">
      <w:pPr>
        <w:pStyle w:val="ListParagraph"/>
        <w:numPr>
          <w:ilvl w:val="0"/>
          <w:numId w:val="10"/>
        </w:numPr>
        <w:spacing w:line="360" w:lineRule="auto"/>
        <w:jc w:val="both"/>
        <w:rPr>
          <w:rFonts w:ascii="Times New Roman" w:hAnsi="Times New Roman"/>
          <w:sz w:val="26"/>
        </w:rPr>
      </w:pPr>
      <w:r w:rsidRPr="00395EEE">
        <w:rPr>
          <w:rFonts w:ascii="Times New Roman" w:hAnsi="Times New Roman"/>
          <w:sz w:val="26"/>
        </w:rPr>
        <w:t>coords_y: ma trận tọa độ dọc đã hiệu chỉnh</w:t>
      </w:r>
    </w:p>
    <w:p w14:paraId="53AD4443" w14:textId="62284473" w:rsidR="00395EEE" w:rsidRPr="00395EEE" w:rsidRDefault="00395EEE" w:rsidP="00395EEE">
      <w:pPr>
        <w:spacing w:line="360" w:lineRule="auto"/>
        <w:ind w:left="720"/>
        <w:jc w:val="both"/>
        <w:rPr>
          <w:rFonts w:ascii="Times New Roman" w:hAnsi="Times New Roman"/>
          <w:sz w:val="26"/>
        </w:rPr>
      </w:pPr>
      <w:r w:rsidRPr="00395EEE">
        <w:rPr>
          <w:rFonts w:ascii="Times New Roman" w:hAnsi="Times New Roman"/>
          <w:sz w:val="26"/>
        </w:rPr>
        <w:t>Hai ma trận này mô tả cách ánh xạ từng pixel từ ảnh gốc sang hệ tọa độ đã chuẩn hóa</w:t>
      </w:r>
    </w:p>
    <w:p w14:paraId="3621245A" w14:textId="6399681A" w:rsidR="00395EEE" w:rsidRPr="00395EEE" w:rsidRDefault="00395EEE" w:rsidP="00395EEE">
      <w:pPr>
        <w:spacing w:line="360" w:lineRule="auto"/>
        <w:jc w:val="both"/>
        <w:rPr>
          <w:rFonts w:ascii="Times New Roman" w:hAnsi="Times New Roman"/>
          <w:sz w:val="26"/>
        </w:rPr>
      </w:pPr>
      <w:r w:rsidRPr="00395EEE">
        <w:rPr>
          <w:rFonts w:ascii="Times New Roman" w:hAnsi="Times New Roman"/>
          <w:sz w:val="26"/>
        </w:rPr>
        <w:t>Bước 6: Tái ánh xạ và khử biến dạng ảnh</w:t>
      </w:r>
    </w:p>
    <w:p w14:paraId="307FF666" w14:textId="65860986" w:rsidR="00395EEE" w:rsidRPr="00395EEE" w:rsidRDefault="00395EEE" w:rsidP="00395EEE">
      <w:pPr>
        <w:spacing w:line="360" w:lineRule="auto"/>
        <w:ind w:left="720"/>
        <w:jc w:val="both"/>
        <w:rPr>
          <w:rFonts w:ascii="Times New Roman" w:hAnsi="Times New Roman"/>
          <w:sz w:val="26"/>
        </w:rPr>
      </w:pPr>
      <w:r w:rsidRPr="00395EEE">
        <w:rPr>
          <w:rFonts w:ascii="Times New Roman" w:hAnsi="Times New Roman"/>
          <w:sz w:val="26"/>
        </w:rPr>
        <w:t>Ở bước cuối cùng, hệ thống sử dụng phép nội suy ảnh (cv2.remap) để biến đổi ảnh đầu vào theo các ma trận tọa độ đã xây dựng</w:t>
      </w:r>
    </w:p>
    <w:p w14:paraId="3761902F" w14:textId="7EF4B14F" w:rsidR="00395EEE" w:rsidRPr="00395EEE" w:rsidRDefault="00395EEE" w:rsidP="00395EEE">
      <w:pPr>
        <w:spacing w:line="360" w:lineRule="auto"/>
        <w:ind w:left="720"/>
        <w:jc w:val="both"/>
        <w:rPr>
          <w:rFonts w:ascii="Times New Roman" w:hAnsi="Times New Roman"/>
          <w:sz w:val="26"/>
        </w:rPr>
      </w:pPr>
      <w:r w:rsidRPr="00395EEE">
        <w:rPr>
          <w:rFonts w:ascii="Times New Roman" w:hAnsi="Times New Roman"/>
          <w:sz w:val="26"/>
        </w:rPr>
        <w:t>Trong quá trình remap:</w:t>
      </w:r>
    </w:p>
    <w:p w14:paraId="34E536F0" w14:textId="3E6FE9BD" w:rsidR="00395EEE" w:rsidRPr="00395EEE" w:rsidRDefault="00395EEE">
      <w:pPr>
        <w:pStyle w:val="ListParagraph"/>
        <w:numPr>
          <w:ilvl w:val="0"/>
          <w:numId w:val="11"/>
        </w:numPr>
        <w:spacing w:line="360" w:lineRule="auto"/>
        <w:ind w:left="720" w:firstLine="360"/>
        <w:jc w:val="both"/>
        <w:rPr>
          <w:rFonts w:ascii="Times New Roman" w:hAnsi="Times New Roman"/>
          <w:sz w:val="26"/>
        </w:rPr>
      </w:pPr>
      <w:r w:rsidRPr="00395EEE">
        <w:rPr>
          <w:rFonts w:ascii="Times New Roman" w:hAnsi="Times New Roman"/>
          <w:sz w:val="26"/>
        </w:rPr>
        <w:t>nội suy bậc ba (</w:t>
      </w:r>
      <w:r w:rsidR="005255B5" w:rsidRPr="00395EEE">
        <w:rPr>
          <w:rFonts w:ascii="Times New Roman" w:hAnsi="Times New Roman"/>
          <w:sz w:val="26"/>
        </w:rPr>
        <w:t>inter</w:t>
      </w:r>
      <w:r w:rsidRPr="00395EEE">
        <w:rPr>
          <w:rFonts w:ascii="Times New Roman" w:hAnsi="Times New Roman"/>
          <w:sz w:val="26"/>
        </w:rPr>
        <w:t>_</w:t>
      </w:r>
      <w:r w:rsidR="005255B5" w:rsidRPr="00395EEE">
        <w:rPr>
          <w:rFonts w:ascii="Times New Roman" w:hAnsi="Times New Roman"/>
          <w:sz w:val="26"/>
        </w:rPr>
        <w:t>cubic</w:t>
      </w:r>
      <w:r w:rsidRPr="00395EEE">
        <w:rPr>
          <w:rFonts w:ascii="Times New Roman" w:hAnsi="Times New Roman"/>
          <w:sz w:val="26"/>
        </w:rPr>
        <w:t>) được sử dụng để giữ độ mượt</w:t>
      </w:r>
    </w:p>
    <w:p w14:paraId="43DF05A6" w14:textId="13B353D4" w:rsidR="00395EEE" w:rsidRPr="00395EEE" w:rsidRDefault="00395EEE">
      <w:pPr>
        <w:pStyle w:val="ListParagraph"/>
        <w:numPr>
          <w:ilvl w:val="0"/>
          <w:numId w:val="11"/>
        </w:numPr>
        <w:spacing w:line="360" w:lineRule="auto"/>
        <w:jc w:val="both"/>
        <w:rPr>
          <w:rFonts w:ascii="Times New Roman" w:hAnsi="Times New Roman"/>
          <w:sz w:val="26"/>
        </w:rPr>
      </w:pPr>
      <w:r w:rsidRPr="00395EEE">
        <w:rPr>
          <w:rFonts w:ascii="Times New Roman" w:hAnsi="Times New Roman"/>
          <w:sz w:val="26"/>
        </w:rPr>
        <w:t>chế độ lặp biên (</w:t>
      </w:r>
      <w:r w:rsidR="005255B5" w:rsidRPr="00395EEE">
        <w:rPr>
          <w:rFonts w:ascii="Times New Roman" w:hAnsi="Times New Roman"/>
          <w:sz w:val="26"/>
        </w:rPr>
        <w:t>border_replicate</w:t>
      </w:r>
      <w:r w:rsidRPr="00395EEE">
        <w:rPr>
          <w:rFonts w:ascii="Times New Roman" w:hAnsi="Times New Roman"/>
          <w:sz w:val="26"/>
        </w:rPr>
        <w:t>) giúp hạn chế mất dữ liệu tại mép ảnh</w:t>
      </w:r>
    </w:p>
    <w:p w14:paraId="7FB1222A" w14:textId="0DD5FE36" w:rsidR="005255B5" w:rsidRDefault="00395EEE" w:rsidP="005255B5">
      <w:pPr>
        <w:spacing w:line="360" w:lineRule="auto"/>
        <w:ind w:left="720"/>
        <w:jc w:val="both"/>
        <w:rPr>
          <w:rFonts w:ascii="Times New Roman" w:hAnsi="Times New Roman"/>
          <w:sz w:val="26"/>
        </w:rPr>
      </w:pPr>
      <w:r w:rsidRPr="00395EEE">
        <w:rPr>
          <w:rFonts w:ascii="Times New Roman" w:hAnsi="Times New Roman"/>
          <w:sz w:val="26"/>
        </w:rPr>
        <w:t>Kết quả thu được là ảnh bản nhạc đã được làm phẳng tương đối, trong đó các dòng khuông có xu hướng song song và ổn định hơn</w:t>
      </w:r>
    </w:p>
    <w:p w14:paraId="57213377" w14:textId="209ED4EE" w:rsidR="005255B5" w:rsidRPr="005255B5" w:rsidRDefault="007536DD" w:rsidP="005255B5">
      <w:pPr>
        <w:spacing w:line="360" w:lineRule="auto"/>
        <w:jc w:val="both"/>
        <w:rPr>
          <w:rFonts w:ascii="Times New Roman" w:hAnsi="Times New Roman"/>
          <w:sz w:val="26"/>
        </w:rPr>
      </w:pPr>
      <w:r>
        <w:rPr>
          <w:rFonts w:ascii="Times New Roman" w:hAnsi="Times New Roman"/>
          <w:b/>
          <w:bCs/>
          <w:sz w:val="26"/>
        </w:rPr>
        <w:t>3</w:t>
      </w:r>
      <w:r w:rsidR="005255B5" w:rsidRPr="00016A75">
        <w:rPr>
          <w:rFonts w:ascii="Times New Roman" w:hAnsi="Times New Roman"/>
          <w:b/>
          <w:bCs/>
          <w:sz w:val="26"/>
        </w:rPr>
        <w:t>.3.4. Kết quả đầu ra của phân hệ</w:t>
      </w:r>
    </w:p>
    <w:p w14:paraId="7C967A52" w14:textId="14230594" w:rsidR="005255B5" w:rsidRPr="005255B5" w:rsidRDefault="005255B5" w:rsidP="00605199">
      <w:pPr>
        <w:spacing w:line="360" w:lineRule="auto"/>
        <w:jc w:val="both"/>
        <w:rPr>
          <w:rFonts w:ascii="Times New Roman" w:hAnsi="Times New Roman"/>
          <w:sz w:val="26"/>
        </w:rPr>
      </w:pPr>
      <w:r w:rsidRPr="005255B5">
        <w:rPr>
          <w:rFonts w:ascii="Times New Roman" w:hAnsi="Times New Roman"/>
          <w:sz w:val="26"/>
        </w:rPr>
        <w:t>Sau khi hoàn tất quá trình khử biến dạng, hệ thống sinh ra các dữ liệu đầu ra gồm:</w:t>
      </w:r>
    </w:p>
    <w:p w14:paraId="33DF8657" w14:textId="221F151C" w:rsidR="005255B5" w:rsidRPr="00605199" w:rsidRDefault="005255B5">
      <w:pPr>
        <w:pStyle w:val="ListParagraph"/>
        <w:numPr>
          <w:ilvl w:val="0"/>
          <w:numId w:val="17"/>
        </w:numPr>
        <w:spacing w:line="360" w:lineRule="auto"/>
        <w:jc w:val="both"/>
        <w:rPr>
          <w:rFonts w:ascii="Times New Roman" w:hAnsi="Times New Roman"/>
          <w:sz w:val="26"/>
        </w:rPr>
      </w:pPr>
      <w:r w:rsidRPr="00605199">
        <w:rPr>
          <w:rFonts w:ascii="Times New Roman" w:hAnsi="Times New Roman"/>
          <w:sz w:val="26"/>
        </w:rPr>
        <w:t>coords_x: ma trận ánh xạ tọa độ ngang</w:t>
      </w:r>
    </w:p>
    <w:p w14:paraId="21317679" w14:textId="1D799DBA" w:rsidR="005255B5" w:rsidRPr="00605199" w:rsidRDefault="005255B5">
      <w:pPr>
        <w:pStyle w:val="ListParagraph"/>
        <w:numPr>
          <w:ilvl w:val="0"/>
          <w:numId w:val="17"/>
        </w:numPr>
        <w:spacing w:line="360" w:lineRule="auto"/>
        <w:jc w:val="both"/>
        <w:rPr>
          <w:rFonts w:ascii="Times New Roman" w:hAnsi="Times New Roman"/>
          <w:sz w:val="26"/>
        </w:rPr>
      </w:pPr>
      <w:r w:rsidRPr="00605199">
        <w:rPr>
          <w:rFonts w:ascii="Times New Roman" w:hAnsi="Times New Roman"/>
          <w:sz w:val="26"/>
        </w:rPr>
        <w:t>coords_y: ma trận ánh xạ tọa độ dọc</w:t>
      </w:r>
    </w:p>
    <w:p w14:paraId="019AC2A6" w14:textId="5DA4B825" w:rsidR="005255B5" w:rsidRPr="00605199" w:rsidRDefault="005255B5">
      <w:pPr>
        <w:pStyle w:val="ListParagraph"/>
        <w:numPr>
          <w:ilvl w:val="0"/>
          <w:numId w:val="17"/>
        </w:numPr>
        <w:spacing w:line="360" w:lineRule="auto"/>
        <w:jc w:val="both"/>
        <w:rPr>
          <w:rFonts w:ascii="Times New Roman" w:hAnsi="Times New Roman"/>
          <w:sz w:val="26"/>
        </w:rPr>
      </w:pPr>
      <w:r w:rsidRPr="00605199">
        <w:rPr>
          <w:rFonts w:ascii="Times New Roman" w:hAnsi="Times New Roman"/>
          <w:sz w:val="26"/>
        </w:rPr>
        <w:lastRenderedPageBreak/>
        <w:t>grid_map: bản đồ các đoạn khuông cục bộ</w:t>
      </w:r>
    </w:p>
    <w:p w14:paraId="292A00BF" w14:textId="13393989" w:rsidR="005255B5" w:rsidRPr="00605199" w:rsidRDefault="005255B5">
      <w:pPr>
        <w:pStyle w:val="ListParagraph"/>
        <w:numPr>
          <w:ilvl w:val="0"/>
          <w:numId w:val="17"/>
        </w:numPr>
        <w:spacing w:line="360" w:lineRule="auto"/>
        <w:jc w:val="both"/>
        <w:rPr>
          <w:rFonts w:ascii="Times New Roman" w:hAnsi="Times New Roman"/>
          <w:sz w:val="26"/>
        </w:rPr>
      </w:pPr>
      <w:r w:rsidRPr="00605199">
        <w:rPr>
          <w:rFonts w:ascii="Times New Roman" w:hAnsi="Times New Roman"/>
          <w:sz w:val="26"/>
        </w:rPr>
        <w:t>gg_map: bản đồ nhóm khuông liên thông</w:t>
      </w:r>
    </w:p>
    <w:p w14:paraId="4B6B59D5" w14:textId="15610B4C" w:rsidR="005255B5" w:rsidRPr="00605199" w:rsidRDefault="005255B5">
      <w:pPr>
        <w:pStyle w:val="ListParagraph"/>
        <w:numPr>
          <w:ilvl w:val="0"/>
          <w:numId w:val="17"/>
        </w:numPr>
        <w:spacing w:line="360" w:lineRule="auto"/>
        <w:jc w:val="both"/>
        <w:rPr>
          <w:rFonts w:ascii="Times New Roman" w:hAnsi="Times New Roman"/>
          <w:sz w:val="26"/>
        </w:rPr>
      </w:pPr>
      <w:r w:rsidRPr="00605199">
        <w:rPr>
          <w:rFonts w:ascii="Times New Roman" w:hAnsi="Times New Roman"/>
          <w:sz w:val="26"/>
        </w:rPr>
        <w:t>Grid và GridGroup: cấu trúc hình học phục vụ hậu xử lý</w:t>
      </w:r>
    </w:p>
    <w:p w14:paraId="7E767968" w14:textId="46FB23DF" w:rsidR="005255B5" w:rsidRPr="00605199" w:rsidRDefault="005255B5">
      <w:pPr>
        <w:pStyle w:val="ListParagraph"/>
        <w:numPr>
          <w:ilvl w:val="0"/>
          <w:numId w:val="17"/>
        </w:numPr>
        <w:spacing w:line="360" w:lineRule="auto"/>
        <w:jc w:val="both"/>
        <w:rPr>
          <w:rFonts w:ascii="Times New Roman" w:hAnsi="Times New Roman"/>
          <w:sz w:val="26"/>
        </w:rPr>
      </w:pPr>
      <w:r w:rsidRPr="00605199">
        <w:rPr>
          <w:rFonts w:ascii="Times New Roman" w:hAnsi="Times New Roman"/>
          <w:sz w:val="26"/>
        </w:rPr>
        <w:t>Ảnh dewarp sau khi tái ánh xạ</w:t>
      </w:r>
    </w:p>
    <w:p w14:paraId="3D432954" w14:textId="07CAC41F" w:rsidR="005255B5" w:rsidRPr="005255B5" w:rsidRDefault="005255B5" w:rsidP="00605199">
      <w:pPr>
        <w:spacing w:line="360" w:lineRule="auto"/>
        <w:jc w:val="both"/>
        <w:rPr>
          <w:rFonts w:ascii="Times New Roman" w:hAnsi="Times New Roman"/>
          <w:sz w:val="26"/>
        </w:rPr>
      </w:pPr>
      <w:r w:rsidRPr="005255B5">
        <w:rPr>
          <w:rFonts w:ascii="Times New Roman" w:hAnsi="Times New Roman"/>
          <w:sz w:val="26"/>
        </w:rPr>
        <w:t>Các dữ liệu này được lưu và sử dụng lại trong nhiều bước suy luận phía sau</w:t>
      </w:r>
    </w:p>
    <w:p w14:paraId="7D7D124F" w14:textId="34DD24F4" w:rsidR="005255B5" w:rsidRPr="00016A75" w:rsidRDefault="007536DD" w:rsidP="005255B5">
      <w:pPr>
        <w:spacing w:line="360" w:lineRule="auto"/>
        <w:jc w:val="both"/>
        <w:rPr>
          <w:rFonts w:ascii="Times New Roman" w:hAnsi="Times New Roman"/>
          <w:b/>
          <w:bCs/>
          <w:sz w:val="26"/>
        </w:rPr>
      </w:pPr>
      <w:r>
        <w:rPr>
          <w:rFonts w:ascii="Times New Roman" w:hAnsi="Times New Roman"/>
          <w:b/>
          <w:bCs/>
          <w:sz w:val="26"/>
        </w:rPr>
        <w:t>3</w:t>
      </w:r>
      <w:r w:rsidR="005255B5" w:rsidRPr="00016A75">
        <w:rPr>
          <w:rFonts w:ascii="Times New Roman" w:hAnsi="Times New Roman"/>
          <w:b/>
          <w:bCs/>
          <w:sz w:val="26"/>
        </w:rPr>
        <w:t>.3.5. Vai trò trong kiến trúc toàn hệ thống</w:t>
      </w:r>
    </w:p>
    <w:p w14:paraId="6CE6C190" w14:textId="306AAF10" w:rsidR="005255B5" w:rsidRPr="005255B5" w:rsidRDefault="005255B5" w:rsidP="00605199">
      <w:pPr>
        <w:spacing w:line="360" w:lineRule="auto"/>
        <w:jc w:val="both"/>
        <w:rPr>
          <w:rFonts w:ascii="Times New Roman" w:hAnsi="Times New Roman"/>
          <w:sz w:val="26"/>
        </w:rPr>
      </w:pPr>
      <w:r w:rsidRPr="005255B5">
        <w:rPr>
          <w:rFonts w:ascii="Times New Roman" w:hAnsi="Times New Roman"/>
          <w:sz w:val="26"/>
        </w:rPr>
        <w:t>Phân hệ khử biến dạng đóng vai trò là tầng hiệu chỉnh hình học trung gian giữa bước phân đoạn ngữ nghĩa và bước nhận dạng ký hiệu âm nhạc</w:t>
      </w:r>
    </w:p>
    <w:p w14:paraId="74DD0C13" w14:textId="15F7FFA2" w:rsidR="005255B5" w:rsidRPr="005255B5" w:rsidRDefault="005255B5" w:rsidP="00605199">
      <w:pPr>
        <w:spacing w:line="360" w:lineRule="auto"/>
        <w:jc w:val="both"/>
        <w:rPr>
          <w:rFonts w:ascii="Times New Roman" w:hAnsi="Times New Roman"/>
          <w:sz w:val="26"/>
        </w:rPr>
      </w:pPr>
      <w:r w:rsidRPr="005255B5">
        <w:rPr>
          <w:rFonts w:ascii="Times New Roman" w:hAnsi="Times New Roman"/>
          <w:sz w:val="26"/>
        </w:rPr>
        <w:t>Nếu không thực hiện chuẩn hóa hình học, vị trí các dòng khuông sẽ dao động mạnh theo chiều ngang, khiến các thuật toán:</w:t>
      </w:r>
    </w:p>
    <w:p w14:paraId="5F252BD0" w14:textId="56584FDF" w:rsidR="005255B5" w:rsidRPr="00605199" w:rsidRDefault="005255B5">
      <w:pPr>
        <w:pStyle w:val="ListParagraph"/>
        <w:numPr>
          <w:ilvl w:val="0"/>
          <w:numId w:val="16"/>
        </w:numPr>
        <w:spacing w:line="360" w:lineRule="auto"/>
        <w:jc w:val="both"/>
        <w:rPr>
          <w:rFonts w:ascii="Times New Roman" w:hAnsi="Times New Roman"/>
          <w:sz w:val="26"/>
        </w:rPr>
      </w:pPr>
      <w:r w:rsidRPr="00605199">
        <w:rPr>
          <w:rFonts w:ascii="Times New Roman" w:hAnsi="Times New Roman"/>
          <w:sz w:val="26"/>
        </w:rPr>
        <w:t>suy luận cao độ</w:t>
      </w:r>
    </w:p>
    <w:p w14:paraId="300EAE98" w14:textId="14FD0830" w:rsidR="005255B5" w:rsidRPr="00605199" w:rsidRDefault="005255B5">
      <w:pPr>
        <w:pStyle w:val="ListParagraph"/>
        <w:numPr>
          <w:ilvl w:val="0"/>
          <w:numId w:val="16"/>
        </w:numPr>
        <w:spacing w:line="360" w:lineRule="auto"/>
        <w:jc w:val="both"/>
        <w:rPr>
          <w:rFonts w:ascii="Times New Roman" w:hAnsi="Times New Roman"/>
          <w:sz w:val="26"/>
        </w:rPr>
      </w:pPr>
      <w:r w:rsidRPr="00605199">
        <w:rPr>
          <w:rFonts w:ascii="Times New Roman" w:hAnsi="Times New Roman"/>
          <w:sz w:val="26"/>
        </w:rPr>
        <w:t>xác định vị trí đầu nốt</w:t>
      </w:r>
    </w:p>
    <w:p w14:paraId="3E4CC380" w14:textId="4A2FDBAC" w:rsidR="005255B5" w:rsidRPr="00605199" w:rsidRDefault="005255B5">
      <w:pPr>
        <w:pStyle w:val="ListParagraph"/>
        <w:numPr>
          <w:ilvl w:val="0"/>
          <w:numId w:val="16"/>
        </w:numPr>
        <w:spacing w:line="360" w:lineRule="auto"/>
        <w:jc w:val="both"/>
        <w:rPr>
          <w:rFonts w:ascii="Times New Roman" w:hAnsi="Times New Roman"/>
          <w:sz w:val="26"/>
        </w:rPr>
      </w:pPr>
      <w:r w:rsidRPr="00605199">
        <w:rPr>
          <w:rFonts w:ascii="Times New Roman" w:hAnsi="Times New Roman"/>
          <w:sz w:val="26"/>
        </w:rPr>
        <w:t>phân tích beam</w:t>
      </w:r>
    </w:p>
    <w:p w14:paraId="4C568530" w14:textId="6616A258" w:rsidR="005255B5" w:rsidRPr="00605199" w:rsidRDefault="005255B5">
      <w:pPr>
        <w:pStyle w:val="ListParagraph"/>
        <w:numPr>
          <w:ilvl w:val="0"/>
          <w:numId w:val="16"/>
        </w:numPr>
        <w:spacing w:line="360" w:lineRule="auto"/>
        <w:jc w:val="both"/>
        <w:rPr>
          <w:rFonts w:ascii="Times New Roman" w:hAnsi="Times New Roman"/>
          <w:sz w:val="26"/>
        </w:rPr>
      </w:pPr>
      <w:r w:rsidRPr="00605199">
        <w:rPr>
          <w:rFonts w:ascii="Times New Roman" w:hAnsi="Times New Roman"/>
          <w:sz w:val="26"/>
        </w:rPr>
        <w:t>nhận dạng trường độ</w:t>
      </w:r>
    </w:p>
    <w:p w14:paraId="76FB57A2" w14:textId="290B4534" w:rsidR="005255B5" w:rsidRPr="00605199" w:rsidRDefault="005255B5">
      <w:pPr>
        <w:pStyle w:val="ListParagraph"/>
        <w:numPr>
          <w:ilvl w:val="0"/>
          <w:numId w:val="16"/>
        </w:numPr>
        <w:spacing w:line="360" w:lineRule="auto"/>
        <w:jc w:val="both"/>
        <w:rPr>
          <w:rFonts w:ascii="Times New Roman" w:hAnsi="Times New Roman"/>
          <w:sz w:val="26"/>
        </w:rPr>
      </w:pPr>
      <w:r w:rsidRPr="00605199">
        <w:rPr>
          <w:rFonts w:ascii="Times New Roman" w:hAnsi="Times New Roman"/>
          <w:sz w:val="26"/>
        </w:rPr>
        <w:t>dễ bị sai lệch</w:t>
      </w:r>
    </w:p>
    <w:p w14:paraId="74D427EF" w14:textId="1608B3B0" w:rsidR="005255B5" w:rsidRDefault="005255B5" w:rsidP="00605199">
      <w:pPr>
        <w:spacing w:line="360" w:lineRule="auto"/>
        <w:jc w:val="both"/>
        <w:rPr>
          <w:rFonts w:ascii="Times New Roman" w:hAnsi="Times New Roman"/>
          <w:sz w:val="26"/>
        </w:rPr>
      </w:pPr>
      <w:r w:rsidRPr="005255B5">
        <w:rPr>
          <w:rFonts w:ascii="Times New Roman" w:hAnsi="Times New Roman"/>
          <w:sz w:val="26"/>
        </w:rPr>
        <w:t>Thông qua việc xây dựng ánh xạ biến dạng dựa trên chính cấu trúc khuông nhạc, hệ thống tạo ra một không gian tọa độ ổn định hơn cho các bước nhận dạng tiếp theo. Điều này đặc biệt quan trọng đối với các bản nhạc chụp từ thiết bị di động hoặc tài liệu giấy bị cong mép và biến dạng phối cảnh</w:t>
      </w:r>
    </w:p>
    <w:p w14:paraId="721D25CA" w14:textId="745FD6B4" w:rsidR="00F173CB" w:rsidRPr="00F173CB" w:rsidRDefault="007536DD" w:rsidP="00F173CB">
      <w:pPr>
        <w:spacing w:line="360" w:lineRule="auto"/>
        <w:jc w:val="both"/>
        <w:rPr>
          <w:rFonts w:ascii="Times New Roman" w:hAnsi="Times New Roman"/>
          <w:b/>
          <w:bCs/>
          <w:sz w:val="26"/>
        </w:rPr>
      </w:pPr>
      <w:r>
        <w:rPr>
          <w:rFonts w:ascii="Times New Roman" w:hAnsi="Times New Roman"/>
          <w:b/>
          <w:bCs/>
          <w:sz w:val="26"/>
        </w:rPr>
        <w:t>3</w:t>
      </w:r>
      <w:r w:rsidR="00F173CB" w:rsidRPr="00F173CB">
        <w:rPr>
          <w:rFonts w:ascii="Times New Roman" w:hAnsi="Times New Roman"/>
          <w:b/>
          <w:bCs/>
          <w:sz w:val="26"/>
        </w:rPr>
        <w:t xml:space="preserve">.4. </w:t>
      </w:r>
      <w:r w:rsidR="00D82B25">
        <w:rPr>
          <w:rFonts w:ascii="Times New Roman" w:hAnsi="Times New Roman"/>
          <w:b/>
          <w:bCs/>
          <w:sz w:val="26"/>
        </w:rPr>
        <w:t>T</w:t>
      </w:r>
      <w:r w:rsidR="00F173CB" w:rsidRPr="00F173CB">
        <w:rPr>
          <w:rFonts w:ascii="Times New Roman" w:hAnsi="Times New Roman"/>
          <w:b/>
          <w:bCs/>
          <w:sz w:val="26"/>
        </w:rPr>
        <w:t>rích xuất, căn chỉnh và suy luận cấu trúc khuông nhạc</w:t>
      </w:r>
    </w:p>
    <w:p w14:paraId="1F3DDF61" w14:textId="31CDB4B0" w:rsidR="00F173CB" w:rsidRPr="00F173CB" w:rsidRDefault="007536DD" w:rsidP="00F173CB">
      <w:pPr>
        <w:spacing w:line="360" w:lineRule="auto"/>
        <w:jc w:val="both"/>
        <w:rPr>
          <w:rFonts w:ascii="Times New Roman" w:hAnsi="Times New Roman"/>
          <w:b/>
          <w:bCs/>
          <w:sz w:val="26"/>
        </w:rPr>
      </w:pPr>
      <w:r>
        <w:rPr>
          <w:rFonts w:ascii="Times New Roman" w:hAnsi="Times New Roman"/>
          <w:b/>
          <w:bCs/>
          <w:sz w:val="26"/>
        </w:rPr>
        <w:t>3</w:t>
      </w:r>
      <w:r w:rsidR="00F173CB" w:rsidRPr="00F173CB">
        <w:rPr>
          <w:rFonts w:ascii="Times New Roman" w:hAnsi="Times New Roman"/>
          <w:b/>
          <w:bCs/>
          <w:sz w:val="26"/>
        </w:rPr>
        <w:t>.4.1. Mục tiêu và vai trò</w:t>
      </w:r>
    </w:p>
    <w:p w14:paraId="1603B775" w14:textId="2425CEC6" w:rsidR="00F173CB" w:rsidRPr="00F173CB" w:rsidRDefault="00F173CB" w:rsidP="00F173CB">
      <w:pPr>
        <w:spacing w:line="360" w:lineRule="auto"/>
        <w:jc w:val="both"/>
        <w:rPr>
          <w:rFonts w:ascii="Times New Roman" w:hAnsi="Times New Roman"/>
          <w:sz w:val="26"/>
        </w:rPr>
      </w:pPr>
      <w:r w:rsidRPr="00F173CB">
        <w:rPr>
          <w:rFonts w:ascii="Times New Roman" w:hAnsi="Times New Roman"/>
          <w:sz w:val="26"/>
        </w:rPr>
        <w:t>Sau giai đoạn phân đoạn ngữ nghĩa, hệ thống tiến hành trích xuất cấu trúc khuông nhạc từ lớp dự đoán staffline. Đây là một bước nền tảng trong toàn bộ pipeline nhận dạng bản nhạc, vì vị trí của các dòng khuông được sử dụng làm tham chiếu hình học cho nhiều bước xử lý phía sau, bao gồm xác định vị trí nốt nhạc, suy luận cao độ, nhận dạng nhịp, và tái dựng kết quả dưới dạng MusicXM</w:t>
      </w:r>
    </w:p>
    <w:p w14:paraId="0190F163" w14:textId="597A4165" w:rsidR="00F173CB" w:rsidRPr="00F173CB" w:rsidRDefault="00F173CB" w:rsidP="00F173CB">
      <w:pPr>
        <w:spacing w:line="360" w:lineRule="auto"/>
        <w:jc w:val="both"/>
        <w:rPr>
          <w:rFonts w:ascii="Times New Roman" w:hAnsi="Times New Roman"/>
          <w:sz w:val="26"/>
        </w:rPr>
      </w:pPr>
      <w:r w:rsidRPr="00F173CB">
        <w:rPr>
          <w:rFonts w:ascii="Times New Roman" w:hAnsi="Times New Roman"/>
          <w:sz w:val="26"/>
        </w:rPr>
        <w:lastRenderedPageBreak/>
        <w:t>Mục tiêu của phân hệ là phát hiện các dòng staffline, gom chúng thành từng khuông hoàn chỉnh gồm năm dòng, căn chỉnh các phần khuông giữa nhiều vùng xử lý khác nhau, và suy luận số lượng track trong bản nhạc khi có nhiều khuông chồng theo chiều dọc. Ngoài ra, hệ thống còn hỗ trợ nội suy các khuông bị thiếu hoặc không xuất hiện đầy đủ trong một số vùng ảnh, nhằm đảm bảo cấu trúc khuông nhạc được duy trì liên tục</w:t>
      </w:r>
    </w:p>
    <w:p w14:paraId="14BBEF69" w14:textId="422B93C3" w:rsidR="00F173CB" w:rsidRPr="00F173CB" w:rsidRDefault="00F173CB" w:rsidP="00F173CB">
      <w:pPr>
        <w:spacing w:line="360" w:lineRule="auto"/>
        <w:jc w:val="both"/>
        <w:rPr>
          <w:rFonts w:ascii="Times New Roman" w:hAnsi="Times New Roman"/>
          <w:sz w:val="26"/>
        </w:rPr>
      </w:pPr>
      <w:r w:rsidRPr="00F173CB">
        <w:rPr>
          <w:rFonts w:ascii="Times New Roman" w:hAnsi="Times New Roman"/>
          <w:sz w:val="26"/>
        </w:rPr>
        <w:t>Khác với cách tiếp cận chỉ dựa trên phát hiện đường ngang đơn lẻ, hệ thống biểu diễn khuông nhạc bằng hai đối tượng hình học là Line và Staff. Mỗi Line đại diện cho một dòng staffline riêng lẻ, còn mỗi Staff đại diện cho một khuông nhạc gồm nhiều Line. Cách biểu diễn này cho phép hệ thống lưu trữ đồng thời vị trí, phạm vi, tâm hình học, độ nghiêng và khoảng cách dòng chuẩn của khuông, từ đó xử lý tốt hơn các trường hợp khuông bị đứt đoạn hoặc xuất hiện không đồng đều giữa các vùng ảnh</w:t>
      </w:r>
    </w:p>
    <w:p w14:paraId="05CAC5CD" w14:textId="1CD0720A" w:rsidR="00F173CB" w:rsidRPr="00F173CB" w:rsidRDefault="00F173CB" w:rsidP="00F173CB">
      <w:pPr>
        <w:spacing w:line="360" w:lineRule="auto"/>
        <w:jc w:val="both"/>
        <w:rPr>
          <w:rFonts w:ascii="Times New Roman" w:hAnsi="Times New Roman"/>
          <w:sz w:val="26"/>
        </w:rPr>
      </w:pPr>
      <w:r w:rsidRPr="00F173CB">
        <w:rPr>
          <w:rFonts w:ascii="Times New Roman" w:hAnsi="Times New Roman"/>
          <w:sz w:val="26"/>
        </w:rPr>
        <w:t>Kết quả của phân hệ này được sử dụng trực tiếp trong các bước suy luận âm nhạc tiếp theo, đặc biệt là nhận dạng notehead, stem, rest, clef, key signature và xây dựng cấu trúc bản nhạc đầu ra</w:t>
      </w:r>
    </w:p>
    <w:p w14:paraId="294917D0" w14:textId="0EA2D457" w:rsidR="00F173CB" w:rsidRPr="00F173CB" w:rsidRDefault="007536DD" w:rsidP="00F173CB">
      <w:pPr>
        <w:spacing w:line="360" w:lineRule="auto"/>
        <w:jc w:val="both"/>
        <w:rPr>
          <w:rFonts w:ascii="Times New Roman" w:hAnsi="Times New Roman"/>
          <w:b/>
          <w:bCs/>
          <w:sz w:val="26"/>
        </w:rPr>
      </w:pPr>
      <w:r>
        <w:rPr>
          <w:rFonts w:ascii="Times New Roman" w:hAnsi="Times New Roman"/>
          <w:b/>
          <w:bCs/>
          <w:sz w:val="26"/>
        </w:rPr>
        <w:t>3</w:t>
      </w:r>
      <w:r w:rsidR="00F173CB" w:rsidRPr="00F173CB">
        <w:rPr>
          <w:rFonts w:ascii="Times New Roman" w:hAnsi="Times New Roman"/>
          <w:b/>
          <w:bCs/>
          <w:sz w:val="26"/>
        </w:rPr>
        <w:t>.4.2. Đặc tả dữ liệu đầu vào và cấu trúc dữ liệu</w:t>
      </w:r>
    </w:p>
    <w:p w14:paraId="0B084EAC" w14:textId="03B3A714" w:rsidR="00F173CB" w:rsidRPr="00F173CB" w:rsidRDefault="00F173CB" w:rsidP="000C20AD">
      <w:pPr>
        <w:spacing w:line="360" w:lineRule="auto"/>
        <w:jc w:val="both"/>
        <w:rPr>
          <w:rFonts w:ascii="Times New Roman" w:hAnsi="Times New Roman"/>
          <w:sz w:val="26"/>
        </w:rPr>
      </w:pPr>
      <w:r w:rsidRPr="00F173CB">
        <w:rPr>
          <w:rFonts w:ascii="Times New Roman" w:hAnsi="Times New Roman"/>
          <w:sz w:val="26"/>
        </w:rPr>
        <w:t>Dữ liệu đầu vào chính của phân hệ là lớp staff_pred do tầng phân đoạn ngữ nghĩa sinh ra. Đây là ảnh nhị phân, trong đó các pixel thuộc staffline có giá trị dương, còn nền ảnh có giá trị bằng 0. Từ lớp dự đoán này, hệ thống trích xuất toàn bộ cấu trúc khuông nhạc</w:t>
      </w:r>
    </w:p>
    <w:p w14:paraId="2CC99032" w14:textId="6650E94E" w:rsidR="00F173CB" w:rsidRPr="00F173CB" w:rsidRDefault="00F173CB" w:rsidP="00F173CB">
      <w:pPr>
        <w:spacing w:line="360" w:lineRule="auto"/>
        <w:jc w:val="both"/>
        <w:rPr>
          <w:rFonts w:ascii="Times New Roman" w:hAnsi="Times New Roman"/>
          <w:sz w:val="26"/>
        </w:rPr>
      </w:pPr>
      <w:r w:rsidRPr="00F173CB">
        <w:rPr>
          <w:rFonts w:ascii="Times New Roman" w:hAnsi="Times New Roman"/>
          <w:sz w:val="26"/>
        </w:rPr>
        <w:t>Bên cạnh staff_pred, hệ thống còn sử dụng các lớp dự đoán khác như symbols_pred, stems_rests_pred, notehead_pred và clefs_keys_pred. Các lớp này không trực tiếp dùng để phát hiện staffline, nhưng được khai thác trong bước suy luận số track và phát hiện vạch nhịp dọc, giúp tăng độ ổn định khi bản nhạc có nhiều khuông hoặc nhiều hệ nhạc.</w:t>
      </w:r>
    </w:p>
    <w:p w14:paraId="5B44B763" w14:textId="7F61CF0C" w:rsidR="00F173CB" w:rsidRPr="00F173CB" w:rsidRDefault="00F173CB" w:rsidP="00F173CB">
      <w:pPr>
        <w:spacing w:line="360" w:lineRule="auto"/>
        <w:jc w:val="both"/>
        <w:rPr>
          <w:rFonts w:ascii="Times New Roman" w:hAnsi="Times New Roman"/>
          <w:sz w:val="26"/>
        </w:rPr>
      </w:pPr>
      <w:r w:rsidRPr="00F173CB">
        <w:rPr>
          <w:rFonts w:ascii="Times New Roman" w:hAnsi="Times New Roman"/>
          <w:sz w:val="26"/>
        </w:rPr>
        <w:t>Quá trình xử lý được điều khiển bởi một số tham số quan trọng, trong đó có:</w:t>
      </w:r>
    </w:p>
    <w:p w14:paraId="763C2974" w14:textId="4CAD4605" w:rsidR="00F173CB" w:rsidRPr="00F173CB" w:rsidRDefault="00F173CB">
      <w:pPr>
        <w:pStyle w:val="ListParagraph"/>
        <w:numPr>
          <w:ilvl w:val="0"/>
          <w:numId w:val="12"/>
        </w:numPr>
        <w:spacing w:line="360" w:lineRule="auto"/>
        <w:jc w:val="both"/>
        <w:rPr>
          <w:rFonts w:ascii="Times New Roman" w:hAnsi="Times New Roman"/>
          <w:sz w:val="26"/>
        </w:rPr>
      </w:pPr>
      <w:r w:rsidRPr="00F173CB">
        <w:rPr>
          <w:rFonts w:ascii="Times New Roman" w:hAnsi="Times New Roman"/>
          <w:sz w:val="26"/>
        </w:rPr>
        <w:t>splits: số vùng chia theo chiều ngang của ảnh</w:t>
      </w:r>
    </w:p>
    <w:p w14:paraId="7D0F34D5" w14:textId="2E641572" w:rsidR="00F173CB" w:rsidRPr="00F173CB" w:rsidRDefault="00F173CB">
      <w:pPr>
        <w:pStyle w:val="ListParagraph"/>
        <w:numPr>
          <w:ilvl w:val="0"/>
          <w:numId w:val="12"/>
        </w:numPr>
        <w:spacing w:line="360" w:lineRule="auto"/>
        <w:jc w:val="both"/>
        <w:rPr>
          <w:rFonts w:ascii="Times New Roman" w:hAnsi="Times New Roman"/>
          <w:sz w:val="26"/>
        </w:rPr>
      </w:pPr>
      <w:r w:rsidRPr="00F173CB">
        <w:rPr>
          <w:rFonts w:ascii="Times New Roman" w:hAnsi="Times New Roman"/>
          <w:sz w:val="26"/>
        </w:rPr>
        <w:t>line_threshold: ngưỡng phát hiện peak của histogram theo hàng</w:t>
      </w:r>
    </w:p>
    <w:p w14:paraId="4B6ACC95" w14:textId="509771E8" w:rsidR="00F173CB" w:rsidRPr="00F173CB" w:rsidRDefault="00F173CB">
      <w:pPr>
        <w:pStyle w:val="ListParagraph"/>
        <w:numPr>
          <w:ilvl w:val="0"/>
          <w:numId w:val="12"/>
        </w:numPr>
        <w:spacing w:line="360" w:lineRule="auto"/>
        <w:jc w:val="both"/>
        <w:rPr>
          <w:rFonts w:ascii="Times New Roman" w:hAnsi="Times New Roman"/>
          <w:sz w:val="26"/>
        </w:rPr>
      </w:pPr>
      <w:r w:rsidRPr="00F173CB">
        <w:rPr>
          <w:rFonts w:ascii="Times New Roman" w:hAnsi="Times New Roman"/>
          <w:sz w:val="26"/>
        </w:rPr>
        <w:t>horizontal_diff_th: ngưỡng sai khác tâm khuông giữa các vùng</w:t>
      </w:r>
    </w:p>
    <w:p w14:paraId="5B375E0C" w14:textId="5CF9B3A9" w:rsidR="00F173CB" w:rsidRPr="00F173CB" w:rsidRDefault="00F173CB">
      <w:pPr>
        <w:pStyle w:val="ListParagraph"/>
        <w:numPr>
          <w:ilvl w:val="0"/>
          <w:numId w:val="12"/>
        </w:numPr>
        <w:spacing w:line="360" w:lineRule="auto"/>
        <w:jc w:val="both"/>
        <w:rPr>
          <w:rFonts w:ascii="Times New Roman" w:hAnsi="Times New Roman"/>
          <w:sz w:val="26"/>
        </w:rPr>
      </w:pPr>
      <w:r w:rsidRPr="00F173CB">
        <w:rPr>
          <w:rFonts w:ascii="Times New Roman" w:hAnsi="Times New Roman"/>
          <w:sz w:val="26"/>
        </w:rPr>
        <w:t>unit_size_diff_th: ngưỡng sai khác khoảng cách dòng chuẩn</w:t>
      </w:r>
    </w:p>
    <w:p w14:paraId="761FDE1A" w14:textId="726E4730" w:rsidR="00F173CB" w:rsidRPr="00F173CB" w:rsidRDefault="00F173CB">
      <w:pPr>
        <w:pStyle w:val="ListParagraph"/>
        <w:numPr>
          <w:ilvl w:val="0"/>
          <w:numId w:val="12"/>
        </w:numPr>
        <w:spacing w:line="360" w:lineRule="auto"/>
        <w:jc w:val="both"/>
        <w:rPr>
          <w:rFonts w:ascii="Times New Roman" w:hAnsi="Times New Roman"/>
          <w:sz w:val="26"/>
        </w:rPr>
      </w:pPr>
      <w:r w:rsidRPr="00F173CB">
        <w:rPr>
          <w:rFonts w:ascii="Times New Roman" w:hAnsi="Times New Roman"/>
          <w:sz w:val="26"/>
        </w:rPr>
        <w:lastRenderedPageBreak/>
        <w:t>barline_min_degree: ngưỡng góc tối thiểu để coi một đối tượng là vạch nhịp gần thẳng đứng</w:t>
      </w:r>
    </w:p>
    <w:p w14:paraId="5B5763DC" w14:textId="10A75B2F" w:rsidR="00F173CB" w:rsidRPr="00F173CB" w:rsidRDefault="00F173CB" w:rsidP="00F173CB">
      <w:pPr>
        <w:spacing w:line="360" w:lineRule="auto"/>
        <w:jc w:val="both"/>
        <w:rPr>
          <w:rFonts w:ascii="Times New Roman" w:hAnsi="Times New Roman"/>
          <w:sz w:val="26"/>
        </w:rPr>
      </w:pPr>
      <w:r w:rsidRPr="00F173CB">
        <w:rPr>
          <w:rFonts w:ascii="Times New Roman" w:hAnsi="Times New Roman"/>
          <w:sz w:val="26"/>
        </w:rPr>
        <w:t>Về cấu trúc dữ liệu, hệ thống sử dụng hai đối tượng chính:</w:t>
      </w:r>
    </w:p>
    <w:p w14:paraId="61C2046A" w14:textId="091F4BB0" w:rsidR="00F173CB" w:rsidRPr="00F173CB" w:rsidRDefault="00F173CB" w:rsidP="00605199">
      <w:pPr>
        <w:spacing w:line="360" w:lineRule="auto"/>
        <w:ind w:left="720"/>
        <w:jc w:val="both"/>
        <w:rPr>
          <w:rFonts w:ascii="Times New Roman" w:hAnsi="Times New Roman"/>
          <w:sz w:val="26"/>
        </w:rPr>
      </w:pPr>
      <w:r w:rsidRPr="00F173CB">
        <w:rPr>
          <w:rFonts w:ascii="Times New Roman" w:hAnsi="Times New Roman"/>
          <w:sz w:val="26"/>
        </w:rPr>
        <w:t>Line là đại diện cho một dòng staffline đơn lẻ. Mỗi Line lưu tập các điểm ảnh thuộc dòng đó và tính các đặc trưng hình học như:</w:t>
      </w:r>
    </w:p>
    <w:p w14:paraId="6B303B0F" w14:textId="349AAEFC" w:rsidR="00F173CB" w:rsidRPr="00B33959" w:rsidRDefault="00F173CB">
      <w:pPr>
        <w:pStyle w:val="ListParagraph"/>
        <w:numPr>
          <w:ilvl w:val="0"/>
          <w:numId w:val="13"/>
        </w:numPr>
        <w:spacing w:line="360" w:lineRule="auto"/>
        <w:ind w:left="1440"/>
        <w:jc w:val="both"/>
        <w:rPr>
          <w:rFonts w:ascii="Times New Roman" w:hAnsi="Times New Roman"/>
          <w:sz w:val="26"/>
        </w:rPr>
      </w:pPr>
      <w:r w:rsidRPr="00B33959">
        <w:rPr>
          <w:rFonts w:ascii="Times New Roman" w:hAnsi="Times New Roman"/>
          <w:sz w:val="26"/>
        </w:rPr>
        <w:t>y_center: tâm theo trục dọc</w:t>
      </w:r>
    </w:p>
    <w:p w14:paraId="3456A583" w14:textId="2D37C779" w:rsidR="00F173CB" w:rsidRPr="00B33959" w:rsidRDefault="00F173CB">
      <w:pPr>
        <w:pStyle w:val="ListParagraph"/>
        <w:numPr>
          <w:ilvl w:val="0"/>
          <w:numId w:val="13"/>
        </w:numPr>
        <w:spacing w:line="360" w:lineRule="auto"/>
        <w:ind w:left="1440"/>
        <w:jc w:val="both"/>
        <w:rPr>
          <w:rFonts w:ascii="Times New Roman" w:hAnsi="Times New Roman"/>
          <w:sz w:val="26"/>
        </w:rPr>
      </w:pPr>
      <w:r w:rsidRPr="00B33959">
        <w:rPr>
          <w:rFonts w:ascii="Times New Roman" w:hAnsi="Times New Roman"/>
          <w:sz w:val="26"/>
        </w:rPr>
        <w:t>y_upper, y_lower: biên trên và biên dưới</w:t>
      </w:r>
    </w:p>
    <w:p w14:paraId="7B185E30" w14:textId="4FEC4333" w:rsidR="00F173CB" w:rsidRPr="00B33959" w:rsidRDefault="00F173CB">
      <w:pPr>
        <w:pStyle w:val="ListParagraph"/>
        <w:numPr>
          <w:ilvl w:val="0"/>
          <w:numId w:val="13"/>
        </w:numPr>
        <w:spacing w:line="360" w:lineRule="auto"/>
        <w:ind w:left="1440"/>
        <w:jc w:val="both"/>
        <w:rPr>
          <w:rFonts w:ascii="Times New Roman" w:hAnsi="Times New Roman"/>
          <w:sz w:val="26"/>
        </w:rPr>
      </w:pPr>
      <w:r w:rsidRPr="00B33959">
        <w:rPr>
          <w:rFonts w:ascii="Times New Roman" w:hAnsi="Times New Roman"/>
          <w:sz w:val="26"/>
        </w:rPr>
        <w:t>x_center, x_left, x_right: tâm và biên theo trục ngang</w:t>
      </w:r>
    </w:p>
    <w:p w14:paraId="70E26234" w14:textId="35DAD7FD" w:rsidR="00F173CB" w:rsidRPr="00B33959" w:rsidRDefault="00F173CB">
      <w:pPr>
        <w:pStyle w:val="ListParagraph"/>
        <w:numPr>
          <w:ilvl w:val="0"/>
          <w:numId w:val="13"/>
        </w:numPr>
        <w:spacing w:line="360" w:lineRule="auto"/>
        <w:ind w:left="1440"/>
        <w:jc w:val="both"/>
        <w:rPr>
          <w:rFonts w:ascii="Times New Roman" w:hAnsi="Times New Roman"/>
          <w:sz w:val="26"/>
        </w:rPr>
      </w:pPr>
      <w:r w:rsidRPr="00B33959">
        <w:rPr>
          <w:rFonts w:ascii="Times New Roman" w:hAnsi="Times New Roman"/>
          <w:sz w:val="26"/>
        </w:rPr>
        <w:t>slope: độ dốc của dòng</w:t>
      </w:r>
    </w:p>
    <w:p w14:paraId="6663C34C" w14:textId="4AD462E8" w:rsidR="00F173CB" w:rsidRPr="00F173CB" w:rsidRDefault="000C20AD" w:rsidP="00016A75">
      <w:pPr>
        <w:spacing w:line="360" w:lineRule="auto"/>
        <w:ind w:left="720"/>
        <w:jc w:val="both"/>
        <w:rPr>
          <w:rFonts w:ascii="Times New Roman" w:hAnsi="Times New Roman"/>
          <w:sz w:val="26"/>
        </w:rPr>
      </w:pPr>
      <w:r>
        <w:rPr>
          <w:rFonts w:ascii="Times New Roman" w:hAnsi="Times New Roman"/>
          <w:sz w:val="26"/>
        </w:rPr>
        <w:t>Đ</w:t>
      </w:r>
      <w:r w:rsidR="00F173CB" w:rsidRPr="00F173CB">
        <w:rPr>
          <w:rFonts w:ascii="Times New Roman" w:hAnsi="Times New Roman"/>
          <w:sz w:val="26"/>
        </w:rPr>
        <w:t>ộ dốc của Line được ước lượng bằng xấp xỉ tuyến tính trên tập điểm của dòng, tức là tìm quan hệ gần đúng giữa tọa độ x và y của các pixel thuộc dòng đó. Với các điểm gần như thẳng đứng hoặc dữ liệu suy biến, hệ thống sử dụng giá trị dự phòng để tránh lỗi tính toán.</w:t>
      </w:r>
    </w:p>
    <w:p w14:paraId="15BDE083" w14:textId="4A31228D" w:rsidR="00F173CB" w:rsidRPr="00F173CB" w:rsidRDefault="00F173CB" w:rsidP="000C20AD">
      <w:pPr>
        <w:spacing w:line="360" w:lineRule="auto"/>
        <w:ind w:left="720"/>
        <w:jc w:val="both"/>
        <w:rPr>
          <w:rFonts w:ascii="Times New Roman" w:hAnsi="Times New Roman"/>
          <w:sz w:val="26"/>
        </w:rPr>
      </w:pPr>
      <w:r w:rsidRPr="00F173CB">
        <w:rPr>
          <w:rFonts w:ascii="Times New Roman" w:hAnsi="Times New Roman"/>
          <w:sz w:val="26"/>
        </w:rPr>
        <w:t>Staff là đại diện cho một khuông nhạc hoàn chỉnh gồm năm dòng. Mỗi Staff lưu danh sách các Line và các đặc trưng hình học tổng hợp như:</w:t>
      </w:r>
    </w:p>
    <w:p w14:paraId="305AB1D8" w14:textId="65F8511F" w:rsidR="00F173CB" w:rsidRPr="000C20AD" w:rsidRDefault="00F173CB">
      <w:pPr>
        <w:pStyle w:val="ListParagraph"/>
        <w:numPr>
          <w:ilvl w:val="0"/>
          <w:numId w:val="14"/>
        </w:numPr>
        <w:spacing w:line="360" w:lineRule="auto"/>
        <w:jc w:val="both"/>
        <w:rPr>
          <w:rFonts w:ascii="Times New Roman" w:hAnsi="Times New Roman"/>
          <w:sz w:val="26"/>
        </w:rPr>
      </w:pPr>
      <w:r w:rsidRPr="000C20AD">
        <w:rPr>
          <w:rFonts w:ascii="Times New Roman" w:hAnsi="Times New Roman"/>
          <w:sz w:val="26"/>
        </w:rPr>
        <w:t>tâm khuông</w:t>
      </w:r>
    </w:p>
    <w:p w14:paraId="22658469" w14:textId="024D061B" w:rsidR="00F173CB" w:rsidRPr="000C20AD" w:rsidRDefault="00F173CB">
      <w:pPr>
        <w:pStyle w:val="ListParagraph"/>
        <w:numPr>
          <w:ilvl w:val="0"/>
          <w:numId w:val="14"/>
        </w:numPr>
        <w:spacing w:line="360" w:lineRule="auto"/>
        <w:jc w:val="both"/>
        <w:rPr>
          <w:rFonts w:ascii="Times New Roman" w:hAnsi="Times New Roman"/>
          <w:sz w:val="26"/>
        </w:rPr>
      </w:pPr>
      <w:r w:rsidRPr="000C20AD">
        <w:rPr>
          <w:rFonts w:ascii="Times New Roman" w:hAnsi="Times New Roman"/>
          <w:sz w:val="26"/>
        </w:rPr>
        <w:t>biên trên/dưới</w:t>
      </w:r>
    </w:p>
    <w:p w14:paraId="2B957AED" w14:textId="5FEFE63D" w:rsidR="00F173CB" w:rsidRPr="000C20AD" w:rsidRDefault="00F173CB">
      <w:pPr>
        <w:pStyle w:val="ListParagraph"/>
        <w:numPr>
          <w:ilvl w:val="0"/>
          <w:numId w:val="14"/>
        </w:numPr>
        <w:spacing w:line="360" w:lineRule="auto"/>
        <w:jc w:val="both"/>
        <w:rPr>
          <w:rFonts w:ascii="Times New Roman" w:hAnsi="Times New Roman"/>
          <w:sz w:val="26"/>
        </w:rPr>
      </w:pPr>
      <w:r w:rsidRPr="000C20AD">
        <w:rPr>
          <w:rFonts w:ascii="Times New Roman" w:hAnsi="Times New Roman"/>
          <w:sz w:val="26"/>
        </w:rPr>
        <w:t>biên trái/phải</w:t>
      </w:r>
    </w:p>
    <w:p w14:paraId="4541B815" w14:textId="1160A75A" w:rsidR="000C20AD" w:rsidRPr="000C20AD" w:rsidRDefault="00F173CB">
      <w:pPr>
        <w:pStyle w:val="ListParagraph"/>
        <w:numPr>
          <w:ilvl w:val="0"/>
          <w:numId w:val="14"/>
        </w:numPr>
        <w:spacing w:line="360" w:lineRule="auto"/>
        <w:jc w:val="both"/>
        <w:rPr>
          <w:rFonts w:ascii="Times New Roman" w:hAnsi="Times New Roman"/>
          <w:sz w:val="26"/>
        </w:rPr>
      </w:pPr>
      <w:r w:rsidRPr="000C20AD">
        <w:rPr>
          <w:rFonts w:ascii="Times New Roman" w:hAnsi="Times New Roman"/>
          <w:sz w:val="26"/>
        </w:rPr>
        <w:t>độ dốc trung bình</w:t>
      </w:r>
    </w:p>
    <w:p w14:paraId="12216C87" w14:textId="4400F579" w:rsidR="00B33959" w:rsidRPr="000C20AD" w:rsidRDefault="00F173CB">
      <w:pPr>
        <w:pStyle w:val="ListParagraph"/>
        <w:numPr>
          <w:ilvl w:val="0"/>
          <w:numId w:val="14"/>
        </w:numPr>
        <w:spacing w:line="360" w:lineRule="auto"/>
        <w:jc w:val="both"/>
        <w:rPr>
          <w:rFonts w:ascii="Times New Roman" w:hAnsi="Times New Roman"/>
          <w:sz w:val="26"/>
        </w:rPr>
      </w:pPr>
      <w:r w:rsidRPr="000C20AD">
        <w:rPr>
          <w:rFonts w:ascii="Times New Roman" w:hAnsi="Times New Roman"/>
          <w:sz w:val="26"/>
        </w:rPr>
        <w:t>unit_size, tức khoảng cách chuẩn giữa các dòng</w:t>
      </w:r>
    </w:p>
    <w:p w14:paraId="09254045" w14:textId="33A9BF6C" w:rsidR="00F173CB" w:rsidRPr="00F173CB" w:rsidRDefault="00F173CB" w:rsidP="000C20AD">
      <w:pPr>
        <w:spacing w:line="360" w:lineRule="auto"/>
        <w:ind w:left="720"/>
        <w:jc w:val="both"/>
        <w:rPr>
          <w:rFonts w:ascii="Times New Roman" w:hAnsi="Times New Roman"/>
          <w:sz w:val="26"/>
        </w:rPr>
      </w:pPr>
      <w:r w:rsidRPr="00F173CB">
        <w:rPr>
          <w:rFonts w:ascii="Times New Roman" w:hAnsi="Times New Roman"/>
          <w:sz w:val="26"/>
        </w:rPr>
        <w:t>Trong đó, unit_size được tính từ khoảng cách trung bình giữa tâm các Line liên tiếp trong cùng một Staff và là đơn vị tham chiếu rất quan trọng cho nhiều bước suy luận sau này.</w:t>
      </w:r>
    </w:p>
    <w:p w14:paraId="0DB7082E" w14:textId="751F3B41" w:rsidR="00F173CB" w:rsidRDefault="00F173CB" w:rsidP="00F173CB">
      <w:pPr>
        <w:spacing w:line="360" w:lineRule="auto"/>
        <w:jc w:val="both"/>
        <w:rPr>
          <w:rFonts w:ascii="Times New Roman" w:hAnsi="Times New Roman"/>
          <w:sz w:val="26"/>
        </w:rPr>
      </w:pPr>
      <w:r w:rsidRPr="00F173CB">
        <w:rPr>
          <w:rFonts w:ascii="Times New Roman" w:hAnsi="Times New Roman"/>
          <w:sz w:val="26"/>
        </w:rPr>
        <w:t>Để tối ưu hiệu năng, hệ thống dùng cached_property cho các thuộc tính hình học đã tính toán. Khi cấu trúc điểm hoặc dòng thay đổi, cache tương ứng sẽ được xóa thủ công để đảm bảo các giá trị luôn đồng bộ với dữ liệu hiện tại.</w:t>
      </w:r>
    </w:p>
    <w:p w14:paraId="2DBD7AD8" w14:textId="2677ECEE" w:rsidR="005255B5" w:rsidRDefault="007536DD" w:rsidP="005255B5">
      <w:pPr>
        <w:spacing w:line="360" w:lineRule="auto"/>
        <w:jc w:val="both"/>
        <w:rPr>
          <w:rFonts w:ascii="Times New Roman" w:hAnsi="Times New Roman"/>
          <w:b/>
          <w:bCs/>
          <w:sz w:val="26"/>
        </w:rPr>
      </w:pPr>
      <w:r>
        <w:rPr>
          <w:rFonts w:ascii="Times New Roman" w:hAnsi="Times New Roman"/>
          <w:b/>
          <w:bCs/>
          <w:sz w:val="26"/>
        </w:rPr>
        <w:t>3</w:t>
      </w:r>
      <w:r w:rsidR="008E6A0B">
        <w:rPr>
          <w:rFonts w:ascii="Times New Roman" w:hAnsi="Times New Roman"/>
          <w:b/>
          <w:bCs/>
          <w:sz w:val="26"/>
        </w:rPr>
        <w:t>.4.3. Quy trình xử lý và thuật toán trích xuất khuông nhạc</w:t>
      </w:r>
    </w:p>
    <w:p w14:paraId="6BA20333" w14:textId="5ABD312F" w:rsidR="008E6A0B" w:rsidRPr="00605199" w:rsidRDefault="00605199" w:rsidP="008E6A0B">
      <w:pPr>
        <w:spacing w:line="360" w:lineRule="auto"/>
        <w:jc w:val="both"/>
        <w:rPr>
          <w:rFonts w:ascii="Times New Roman" w:hAnsi="Times New Roman"/>
          <w:sz w:val="26"/>
        </w:rPr>
      </w:pPr>
      <w:r>
        <w:rPr>
          <w:rFonts w:ascii="Times New Roman" w:hAnsi="Times New Roman"/>
          <w:sz w:val="26"/>
        </w:rPr>
        <w:lastRenderedPageBreak/>
        <w:t>Bước 1:</w:t>
      </w:r>
      <w:r w:rsidR="008E6A0B" w:rsidRPr="00605199">
        <w:rPr>
          <w:rFonts w:ascii="Times New Roman" w:hAnsi="Times New Roman"/>
          <w:sz w:val="26"/>
        </w:rPr>
        <w:t xml:space="preserve"> Xác định vùng chứa khuông nhạc và phân chia miền xử lý</w:t>
      </w:r>
    </w:p>
    <w:p w14:paraId="59DC8FC0" w14:textId="03AC5BC5"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Trước khi tiến hành trích xuất khuông nhạc, hệ thống xác định khu vực thực sự chứa các dòng khuông dựa trên phân bố điểm ảnh của lớp khuông nhạc thu được từ bước phân đoạn. Các vùng trắng lớn ở hai bên ảnh được loại bỏ nhằm giảm khối lượng xử lý và hạn chế ảnh hưởng của nhiễu nền.</w:t>
      </w:r>
    </w:p>
    <w:p w14:paraId="3DEE81C2" w14:textId="15E16A01"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Sau khi xác định được miền hợp lệ, ảnh được chia thành nhiều dải theo phương dọc. Cách tiếp cận này giúp hệ thống xử lý ổn định hơn đối với các ảnh có kích thước lớn hoặc xuất hiện hiện tượng cong vênh, lệch góc và biến dạng cục bộ.</w:t>
      </w:r>
    </w:p>
    <w:p w14:paraId="2571CA65" w14:textId="5808A4C8" w:rsidR="008E6A0B" w:rsidRPr="00605199" w:rsidRDefault="00605199" w:rsidP="008E6A0B">
      <w:pPr>
        <w:spacing w:line="360" w:lineRule="auto"/>
        <w:jc w:val="both"/>
        <w:rPr>
          <w:rFonts w:ascii="Times New Roman" w:hAnsi="Times New Roman"/>
          <w:sz w:val="26"/>
        </w:rPr>
      </w:pPr>
      <w:r>
        <w:rPr>
          <w:rFonts w:ascii="Times New Roman" w:hAnsi="Times New Roman"/>
          <w:sz w:val="26"/>
        </w:rPr>
        <w:t>Bước 2:</w:t>
      </w:r>
      <w:r w:rsidR="008E6A0B" w:rsidRPr="00605199">
        <w:rPr>
          <w:rFonts w:ascii="Times New Roman" w:hAnsi="Times New Roman"/>
          <w:sz w:val="26"/>
        </w:rPr>
        <w:t xml:space="preserve"> Phát hiện vị trí các dòng khuông</w:t>
      </w:r>
    </w:p>
    <w:p w14:paraId="37700FA3" w14:textId="23111D41"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Đối với từng dải ảnh, hệ thống xây dựng biểu đồ phân bố điểm ảnh theo phương dọc bằng cách thống kê số lượng điểm ảnh thuộc lớp khuông nhạc trên mỗi hàng ảnh. Những vị trí chứa dòng khuông thường tạo ra các cực đại rõ rệt trên biểu đồ này.</w:t>
      </w:r>
    </w:p>
    <w:p w14:paraId="72FBDF36" w14:textId="63A7450E"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Để giảm ảnh hưởng của sự khác biệt về chất lượng ảnh và độ đậm nhạt của nét nhạc, dữ liệu thống kê được chuẩn hóa trước khi phân tích. Từ đó, hệ thống xác định các vị trí cực đại tương ứng với những ứng viên dòng khuông.</w:t>
      </w:r>
    </w:p>
    <w:p w14:paraId="2FCFDA2C" w14:textId="3D012E19" w:rsidR="008E6A0B" w:rsidRPr="00605199" w:rsidRDefault="00605199" w:rsidP="008E6A0B">
      <w:pPr>
        <w:spacing w:line="360" w:lineRule="auto"/>
        <w:jc w:val="both"/>
        <w:rPr>
          <w:rFonts w:ascii="Times New Roman" w:hAnsi="Times New Roman"/>
          <w:sz w:val="26"/>
        </w:rPr>
      </w:pPr>
      <w:r>
        <w:rPr>
          <w:rFonts w:ascii="Times New Roman" w:hAnsi="Times New Roman"/>
          <w:sz w:val="26"/>
        </w:rPr>
        <w:t>Bước 3:</w:t>
      </w:r>
      <w:r w:rsidR="008E6A0B" w:rsidRPr="00605199">
        <w:rPr>
          <w:rFonts w:ascii="Times New Roman" w:hAnsi="Times New Roman"/>
          <w:sz w:val="26"/>
        </w:rPr>
        <w:t xml:space="preserve"> Lọc và xác nhận các dòng khuông hợp lệ</w:t>
      </w:r>
    </w:p>
    <w:p w14:paraId="76A85886" w14:textId="38C6E270"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Các cực đại được phát hiện không phải lúc nào cũng tương ứng với dòng khuông thực sự. Một số cực đại có thể sinh ra do nhiễu, ký hiệu âm nhạc hoặc sai lệch trong quá trình phân đoạn.</w:t>
      </w:r>
    </w:p>
    <w:p w14:paraId="76259BC0" w14:textId="0FB1F313"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Vì vậy, hệ thống tiếp tục kiểm tra khoảng cách giữa các cực đại và tiến hành gom nhóm chúng theo cấu trúc hình học của khuông nhạc. Những nhóm không đáp ứng đặc trưng năm dòng của khuông tiêu chuẩn sẽ bị loại bỏ hoặc hiệu chỉnh. Nhờ đó, các dòng khuông được xác định chính xác và nhất quán hơn.</w:t>
      </w:r>
    </w:p>
    <w:p w14:paraId="57A8D0F0" w14:textId="04232DA2" w:rsidR="008E6A0B" w:rsidRPr="00605199" w:rsidRDefault="00605199" w:rsidP="008E6A0B">
      <w:pPr>
        <w:spacing w:line="360" w:lineRule="auto"/>
        <w:jc w:val="both"/>
        <w:rPr>
          <w:rFonts w:ascii="Times New Roman" w:hAnsi="Times New Roman"/>
          <w:sz w:val="26"/>
        </w:rPr>
      </w:pPr>
      <w:r>
        <w:rPr>
          <w:rFonts w:ascii="Times New Roman" w:hAnsi="Times New Roman"/>
          <w:sz w:val="26"/>
        </w:rPr>
        <w:t>Bước 4:</w:t>
      </w:r>
      <w:r w:rsidR="008E6A0B" w:rsidRPr="00605199">
        <w:rPr>
          <w:rFonts w:ascii="Times New Roman" w:hAnsi="Times New Roman"/>
          <w:sz w:val="26"/>
        </w:rPr>
        <w:t xml:space="preserve"> Tái tạo hình học của từng dòng khuông</w:t>
      </w:r>
    </w:p>
    <w:p w14:paraId="6038B7B9" w14:textId="7A362D1E"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 xml:space="preserve">Sau khi xác định được vị trí trung tâm của các dòng, hệ thống gán các điểm ảnh khuông nhạc vào dòng gần nhất dựa trên khoảng cách hình học. Chỉ những điểm ảnh </w:t>
      </w:r>
      <w:r w:rsidRPr="008E6A0B">
        <w:rPr>
          <w:rFonts w:ascii="Times New Roman" w:hAnsi="Times New Roman"/>
          <w:sz w:val="26"/>
        </w:rPr>
        <w:lastRenderedPageBreak/>
        <w:t>nằm trong phạm vi hợp lệ mới được giữ lại nhằm tránh ảnh hưởng của nhiễu hoặc các thành phần ký hiệu khác.</w:t>
      </w:r>
    </w:p>
    <w:p w14:paraId="73C22536" w14:textId="23AB35A8"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Kết quả của bước này là tập hợp các đường khuông riêng biệt, trong đó mỗi đường được biểu diễn bởi tập các điểm ảnh thuộc cùng một dòng khuông.</w:t>
      </w:r>
    </w:p>
    <w:p w14:paraId="668CB735" w14:textId="01046DFA" w:rsidR="008E6A0B" w:rsidRPr="00605199" w:rsidRDefault="00605199" w:rsidP="008E6A0B">
      <w:pPr>
        <w:spacing w:line="360" w:lineRule="auto"/>
        <w:jc w:val="both"/>
        <w:rPr>
          <w:rFonts w:ascii="Times New Roman" w:hAnsi="Times New Roman"/>
          <w:sz w:val="26"/>
        </w:rPr>
      </w:pPr>
      <w:r>
        <w:rPr>
          <w:rFonts w:ascii="Times New Roman" w:hAnsi="Times New Roman"/>
          <w:sz w:val="26"/>
        </w:rPr>
        <w:t>Bước 5:</w:t>
      </w:r>
      <w:r w:rsidR="008E6A0B" w:rsidRPr="00605199">
        <w:rPr>
          <w:rFonts w:ascii="Times New Roman" w:hAnsi="Times New Roman"/>
          <w:sz w:val="26"/>
        </w:rPr>
        <w:t xml:space="preserve"> Xây dựng cấu trúc khuông nhạc</w:t>
      </w:r>
    </w:p>
    <w:p w14:paraId="7B08B959" w14:textId="0BD0873D"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Các dòng khuông được sắp xếp theo vị trí từ trên xuống dưới và gán thứ tự tương ứng trong khuông nhạc. Sau đó, năm dòng liên tiếp được gom lại để tạo thành một khuông hoàn chỉnh.</w:t>
      </w:r>
    </w:p>
    <w:p w14:paraId="6F158ACE" w14:textId="64AE3FC0"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Thông tin về vị trí, kích thước và khoảng cách giữa các dòng được lưu trữ nhằm phục vụ cho các bước suy luận cao độ và nhận dạng ký hiệu âm nhạc ở các giai đoạn tiếp theo.</w:t>
      </w:r>
    </w:p>
    <w:p w14:paraId="10A49CAA" w14:textId="009FC15A" w:rsidR="008E6A0B" w:rsidRPr="00605199" w:rsidRDefault="00605199" w:rsidP="008E6A0B">
      <w:pPr>
        <w:spacing w:line="360" w:lineRule="auto"/>
        <w:jc w:val="both"/>
        <w:rPr>
          <w:rFonts w:ascii="Times New Roman" w:hAnsi="Times New Roman"/>
          <w:sz w:val="26"/>
        </w:rPr>
      </w:pPr>
      <w:r>
        <w:rPr>
          <w:rFonts w:ascii="Times New Roman" w:hAnsi="Times New Roman"/>
          <w:sz w:val="26"/>
        </w:rPr>
        <w:t>Bước 6:</w:t>
      </w:r>
      <w:r w:rsidR="008E6A0B" w:rsidRPr="00605199">
        <w:rPr>
          <w:rFonts w:ascii="Times New Roman" w:hAnsi="Times New Roman"/>
          <w:sz w:val="26"/>
        </w:rPr>
        <w:t xml:space="preserve"> Căn chỉnh khuông giữa các vùng ảnh</w:t>
      </w:r>
    </w:p>
    <w:p w14:paraId="1E8B4A4A" w14:textId="2CEEF519"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Do quá trình xử lý được thực hiện trên nhiều dải ảnh độc lập, cùng một khuông nhạc có thể xuất hiện ở nhiều vùng khác nhau. Hệ thống vì vậy cần thực hiện bước căn chỉnh để ghép nối các phần khuông tương ứng.</w:t>
      </w:r>
    </w:p>
    <w:p w14:paraId="067440A7" w14:textId="14AF8787"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Việc ghép nối dựa trên các đặc trưng hình học như vị trí trung tâm, khoảng cách giữa các dòng và kích thước khuông. Nhờ đó, các phần khuông được liên kết thành một cấu trúc thống nhất trên toàn bộ ảnh bản nhạc.</w:t>
      </w:r>
    </w:p>
    <w:p w14:paraId="348D5EC3" w14:textId="0959854E" w:rsidR="008E6A0B" w:rsidRPr="00605199" w:rsidRDefault="00605199" w:rsidP="008E6A0B">
      <w:pPr>
        <w:spacing w:line="360" w:lineRule="auto"/>
        <w:jc w:val="both"/>
        <w:rPr>
          <w:rFonts w:ascii="Times New Roman" w:hAnsi="Times New Roman"/>
          <w:sz w:val="26"/>
        </w:rPr>
      </w:pPr>
      <w:r>
        <w:rPr>
          <w:rFonts w:ascii="Times New Roman" w:hAnsi="Times New Roman"/>
          <w:sz w:val="26"/>
        </w:rPr>
        <w:t>Bước 7:</w:t>
      </w:r>
      <w:r w:rsidR="008E6A0B" w:rsidRPr="00605199">
        <w:rPr>
          <w:rFonts w:ascii="Times New Roman" w:hAnsi="Times New Roman"/>
          <w:sz w:val="26"/>
        </w:rPr>
        <w:t xml:space="preserve"> Nội suy các khuông bị thiếu</w:t>
      </w:r>
    </w:p>
    <w:p w14:paraId="7B6C1DC9" w14:textId="38C28CCD"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Trong một số trường hợp, do nhiễu hoặc chất lượng ảnh thấp, một số khuông có thể không được phát hiện đầy đủ ở tất cả các vùng xử lý. Để duy trì tính liên tục của cấu trúc bản nhạc, hệ thống thực hiện nội suy dựa trên các khuông lân cận đã được phát hiện.</w:t>
      </w:r>
    </w:p>
    <w:p w14:paraId="3B2715BB" w14:textId="4892E90E"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Quá trình nội suy sử dụng quan hệ vị trí giữa các khuông để ước lượng khuông còn thiếu và tái tạo hình học tương ứng. Các khuông được tạo ra theo cách này vẫn được đánh dấu riêng để phân biệt với các khuông phát hiện trực tiếp từ dữ liệu.</w:t>
      </w:r>
    </w:p>
    <w:p w14:paraId="7F3D1565" w14:textId="30D7707E" w:rsidR="008E6A0B" w:rsidRPr="00605199" w:rsidRDefault="00605199" w:rsidP="008E6A0B">
      <w:pPr>
        <w:spacing w:line="360" w:lineRule="auto"/>
        <w:jc w:val="both"/>
        <w:rPr>
          <w:rFonts w:ascii="Times New Roman" w:hAnsi="Times New Roman"/>
          <w:sz w:val="26"/>
        </w:rPr>
      </w:pPr>
      <w:r>
        <w:rPr>
          <w:rFonts w:ascii="Times New Roman" w:hAnsi="Times New Roman"/>
          <w:sz w:val="26"/>
        </w:rPr>
        <w:lastRenderedPageBreak/>
        <w:t>Bước 8:</w:t>
      </w:r>
      <w:r w:rsidR="008E6A0B" w:rsidRPr="00605199">
        <w:rPr>
          <w:rFonts w:ascii="Times New Roman" w:hAnsi="Times New Roman"/>
          <w:sz w:val="26"/>
        </w:rPr>
        <w:t xml:space="preserve"> Suy luận số lượng track và nhóm khuông</w:t>
      </w:r>
    </w:p>
    <w:p w14:paraId="4A7FCA3C" w14:textId="47038E09"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Sau khi hoàn tất việc xây dựng và căn chỉnh khuông nhạc, hệ thống tiến hành phân tích các cấu trúc thẳng đứng trong bản nhạc nhằm xác định số lượng track xuất hiện.</w:t>
      </w:r>
    </w:p>
    <w:p w14:paraId="3AC3E76A" w14:textId="6E6CC1D7"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Các đối tượng có đặc trưng hình học tương tự vạch nhịp được phát hiện và đánh giá dựa trên độ thẳng đứng cũng như chiều cao tương đối so với kích thước khuông nhạc. Từ các thông tin này, hệ thống ước lượng số track hiện diện trong bản nhạc và gán thông tin nhóm tương ứng cho từng khuông.</w:t>
      </w:r>
    </w:p>
    <w:p w14:paraId="2BCB9A7A" w14:textId="0891AF5E" w:rsidR="008E6A0B" w:rsidRPr="008E6A0B" w:rsidRDefault="008E6A0B" w:rsidP="00605199">
      <w:pPr>
        <w:spacing w:line="360" w:lineRule="auto"/>
        <w:ind w:left="720"/>
        <w:jc w:val="both"/>
        <w:rPr>
          <w:rFonts w:ascii="Times New Roman" w:hAnsi="Times New Roman"/>
          <w:sz w:val="26"/>
        </w:rPr>
      </w:pPr>
      <w:r w:rsidRPr="008E6A0B">
        <w:rPr>
          <w:rFonts w:ascii="Times New Roman" w:hAnsi="Times New Roman"/>
          <w:sz w:val="26"/>
        </w:rPr>
        <w:t>Kết quả của bước này tạo ra cấu trúc tổ chức hoàn chỉnh của hệ thống khuông nhạc, làm cơ sở cho các giai đoạn nhận dạng nốt nhạc, suy luận cao độ và tái dựng bản nhạc ở các bước tiếp theo.</w:t>
      </w:r>
    </w:p>
    <w:p w14:paraId="7FEBDABD" w14:textId="7FEE4490" w:rsidR="00CA497B" w:rsidRPr="00CA497B" w:rsidRDefault="007536DD" w:rsidP="00CA497B">
      <w:pPr>
        <w:spacing w:line="360" w:lineRule="auto"/>
        <w:jc w:val="both"/>
        <w:rPr>
          <w:rFonts w:ascii="Times New Roman" w:hAnsi="Times New Roman"/>
          <w:b/>
          <w:bCs/>
          <w:sz w:val="26"/>
        </w:rPr>
      </w:pPr>
      <w:r>
        <w:rPr>
          <w:rFonts w:ascii="Times New Roman" w:hAnsi="Times New Roman"/>
          <w:b/>
          <w:bCs/>
          <w:sz w:val="26"/>
        </w:rPr>
        <w:t>3</w:t>
      </w:r>
      <w:r w:rsidR="00CA497B" w:rsidRPr="00CA497B">
        <w:rPr>
          <w:rFonts w:ascii="Times New Roman" w:hAnsi="Times New Roman"/>
          <w:b/>
          <w:bCs/>
          <w:sz w:val="26"/>
        </w:rPr>
        <w:t>.4.4. Kết quả đầu ra của phân hệ</w:t>
      </w:r>
    </w:p>
    <w:p w14:paraId="53710D87" w14:textId="04F1BC82" w:rsidR="00CA497B" w:rsidRPr="00CA497B" w:rsidRDefault="00CA497B" w:rsidP="00CA497B">
      <w:pPr>
        <w:spacing w:line="360" w:lineRule="auto"/>
        <w:jc w:val="both"/>
        <w:rPr>
          <w:rFonts w:ascii="Times New Roman" w:hAnsi="Times New Roman"/>
          <w:sz w:val="26"/>
        </w:rPr>
      </w:pPr>
      <w:r w:rsidRPr="00CA497B">
        <w:rPr>
          <w:rFonts w:ascii="Times New Roman" w:hAnsi="Times New Roman"/>
          <w:sz w:val="26"/>
        </w:rPr>
        <w:t>Sau khi hoàn tất toàn bộ pipeline, phân hệ tạo ra một tập các Staff đại diện cho cấu trúc khuông nhạc trong bản nhạc đầu vào. Mỗi Staff bao gồm:</w:t>
      </w:r>
    </w:p>
    <w:p w14:paraId="3320E03E" w14:textId="663F9DDB" w:rsidR="00CA497B" w:rsidRPr="00CA497B" w:rsidRDefault="00CA497B">
      <w:pPr>
        <w:pStyle w:val="ListParagraph"/>
        <w:numPr>
          <w:ilvl w:val="0"/>
          <w:numId w:val="15"/>
        </w:numPr>
        <w:spacing w:line="360" w:lineRule="auto"/>
        <w:jc w:val="both"/>
        <w:rPr>
          <w:rFonts w:ascii="Times New Roman" w:hAnsi="Times New Roman"/>
          <w:sz w:val="26"/>
        </w:rPr>
      </w:pPr>
      <w:r w:rsidRPr="00CA497B">
        <w:rPr>
          <w:rFonts w:ascii="Times New Roman" w:hAnsi="Times New Roman"/>
          <w:sz w:val="26"/>
        </w:rPr>
        <w:t>danh sách các Line</w:t>
      </w:r>
    </w:p>
    <w:p w14:paraId="0F476918" w14:textId="3197C82E" w:rsidR="00CA497B" w:rsidRPr="00CA497B" w:rsidRDefault="00CA497B">
      <w:pPr>
        <w:pStyle w:val="ListParagraph"/>
        <w:numPr>
          <w:ilvl w:val="0"/>
          <w:numId w:val="15"/>
        </w:numPr>
        <w:spacing w:line="360" w:lineRule="auto"/>
        <w:jc w:val="both"/>
        <w:rPr>
          <w:rFonts w:ascii="Times New Roman" w:hAnsi="Times New Roman"/>
          <w:sz w:val="26"/>
        </w:rPr>
      </w:pPr>
      <w:r w:rsidRPr="00CA497B">
        <w:rPr>
          <w:rFonts w:ascii="Times New Roman" w:hAnsi="Times New Roman"/>
          <w:sz w:val="26"/>
        </w:rPr>
        <w:t>vị trí hình học</w:t>
      </w:r>
    </w:p>
    <w:p w14:paraId="41976488" w14:textId="26E75C96" w:rsidR="00CA497B" w:rsidRPr="00CA497B" w:rsidRDefault="00CA497B">
      <w:pPr>
        <w:pStyle w:val="ListParagraph"/>
        <w:numPr>
          <w:ilvl w:val="0"/>
          <w:numId w:val="15"/>
        </w:numPr>
        <w:spacing w:line="360" w:lineRule="auto"/>
        <w:jc w:val="both"/>
        <w:rPr>
          <w:rFonts w:ascii="Times New Roman" w:hAnsi="Times New Roman"/>
          <w:sz w:val="26"/>
        </w:rPr>
      </w:pPr>
      <w:r w:rsidRPr="00CA497B">
        <w:rPr>
          <w:rFonts w:ascii="Times New Roman" w:hAnsi="Times New Roman"/>
          <w:sz w:val="26"/>
        </w:rPr>
        <w:t>unit_size</w:t>
      </w:r>
    </w:p>
    <w:p w14:paraId="67F892B1" w14:textId="14D7B219" w:rsidR="00CA497B" w:rsidRPr="00CA497B" w:rsidRDefault="00CA497B">
      <w:pPr>
        <w:pStyle w:val="ListParagraph"/>
        <w:numPr>
          <w:ilvl w:val="0"/>
          <w:numId w:val="15"/>
        </w:numPr>
        <w:spacing w:line="360" w:lineRule="auto"/>
        <w:jc w:val="both"/>
        <w:rPr>
          <w:rFonts w:ascii="Times New Roman" w:hAnsi="Times New Roman"/>
          <w:sz w:val="26"/>
        </w:rPr>
      </w:pPr>
      <w:r w:rsidRPr="00CA497B">
        <w:rPr>
          <w:rFonts w:ascii="Times New Roman" w:hAnsi="Times New Roman"/>
          <w:sz w:val="26"/>
        </w:rPr>
        <w:t>slope trung bình</w:t>
      </w:r>
    </w:p>
    <w:p w14:paraId="46206F9C" w14:textId="4C61B963" w:rsidR="00CA497B" w:rsidRPr="00CA497B" w:rsidRDefault="00CA497B">
      <w:pPr>
        <w:pStyle w:val="ListParagraph"/>
        <w:numPr>
          <w:ilvl w:val="0"/>
          <w:numId w:val="15"/>
        </w:numPr>
        <w:spacing w:line="360" w:lineRule="auto"/>
        <w:jc w:val="both"/>
        <w:rPr>
          <w:rFonts w:ascii="Times New Roman" w:hAnsi="Times New Roman"/>
          <w:sz w:val="26"/>
        </w:rPr>
      </w:pPr>
      <w:r w:rsidRPr="00CA497B">
        <w:rPr>
          <w:rFonts w:ascii="Times New Roman" w:hAnsi="Times New Roman"/>
          <w:sz w:val="26"/>
        </w:rPr>
        <w:t>thông tin track và grou</w:t>
      </w:r>
    </w:p>
    <w:p w14:paraId="65668F4F" w14:textId="5C11DEBC" w:rsidR="00CA497B" w:rsidRPr="00CA497B" w:rsidRDefault="00CA497B">
      <w:pPr>
        <w:pStyle w:val="ListParagraph"/>
        <w:numPr>
          <w:ilvl w:val="0"/>
          <w:numId w:val="15"/>
        </w:numPr>
        <w:spacing w:line="360" w:lineRule="auto"/>
        <w:jc w:val="both"/>
        <w:rPr>
          <w:rFonts w:ascii="Times New Roman" w:hAnsi="Times New Roman"/>
          <w:sz w:val="26"/>
        </w:rPr>
      </w:pPr>
      <w:r w:rsidRPr="00CA497B">
        <w:rPr>
          <w:rFonts w:ascii="Times New Roman" w:hAnsi="Times New Roman"/>
          <w:sz w:val="26"/>
        </w:rPr>
        <w:t>trạng thái nội suy</w:t>
      </w:r>
    </w:p>
    <w:p w14:paraId="242A4D1B" w14:textId="58D24DBF" w:rsidR="00CA497B" w:rsidRPr="00CA497B" w:rsidRDefault="00CA497B" w:rsidP="00CA497B">
      <w:pPr>
        <w:spacing w:line="360" w:lineRule="auto"/>
        <w:jc w:val="both"/>
        <w:rPr>
          <w:rFonts w:ascii="Times New Roman" w:hAnsi="Times New Roman"/>
          <w:sz w:val="26"/>
        </w:rPr>
      </w:pPr>
      <w:r w:rsidRPr="00CA497B">
        <w:rPr>
          <w:rFonts w:ascii="Times New Roman" w:hAnsi="Times New Roman"/>
          <w:sz w:val="26"/>
        </w:rPr>
        <w:t>Ngoài danh sách Staff, hệ thống còn sinh ra thông tin căn chỉnh giữa các vùng, các staff đã được chuẩn hóa hình học, và các cấu trúc trung gian phục vụ cho các bước hậu xử lý tiếp theo.</w:t>
      </w:r>
    </w:p>
    <w:p w14:paraId="0336EFAD" w14:textId="05DCDC07" w:rsidR="005255B5" w:rsidRDefault="00CA497B" w:rsidP="00CA497B">
      <w:pPr>
        <w:spacing w:line="360" w:lineRule="auto"/>
        <w:jc w:val="both"/>
        <w:rPr>
          <w:rFonts w:ascii="Times New Roman" w:hAnsi="Times New Roman"/>
          <w:sz w:val="26"/>
        </w:rPr>
      </w:pPr>
      <w:r w:rsidRPr="00CA497B">
        <w:rPr>
          <w:rFonts w:ascii="Times New Roman" w:hAnsi="Times New Roman"/>
          <w:sz w:val="26"/>
        </w:rPr>
        <w:t>Dữ liệu này là đầu vào trực tiếp cho các tầng nhận dạng ký hiệu âm nhạc và tái dựng bản nhạc số.</w:t>
      </w:r>
    </w:p>
    <w:p w14:paraId="1BB7CED6" w14:textId="14DA99B3" w:rsidR="005255B5" w:rsidRDefault="00CA497B" w:rsidP="005255B5">
      <w:pPr>
        <w:spacing w:line="360" w:lineRule="auto"/>
        <w:jc w:val="both"/>
        <w:rPr>
          <w:rFonts w:ascii="Times New Roman" w:hAnsi="Times New Roman"/>
          <w:sz w:val="26"/>
        </w:rPr>
      </w:pPr>
      <w:r w:rsidRPr="00CA497B">
        <w:rPr>
          <w:rFonts w:ascii="Times New Roman" w:hAnsi="Times New Roman"/>
          <w:sz w:val="26"/>
        </w:rPr>
        <w:t xml:space="preserve">Nếu staffline được phát hiện sai hoặc căn chỉnh không chính xác, toàn bộ chuỗi suy luận phía sau có thể bị lệch, dẫn đến nhận dạng sai cao độ, nhầm track hoặc tái dựng MusicXML </w:t>
      </w:r>
      <w:r w:rsidRPr="00CA497B">
        <w:rPr>
          <w:rFonts w:ascii="Times New Roman" w:hAnsi="Times New Roman"/>
          <w:sz w:val="26"/>
        </w:rPr>
        <w:lastRenderedPageBreak/>
        <w:t>không đúng. Vì vậy, đây là một trong những phân hệ quan trọng nhất quyết định độ ổn định và độ chính xác của toàn bộ pipeline.</w:t>
      </w:r>
    </w:p>
    <w:p w14:paraId="5ACD7966" w14:textId="313D071D" w:rsidR="00605199" w:rsidRPr="00605199" w:rsidRDefault="007536DD" w:rsidP="00605199">
      <w:pPr>
        <w:spacing w:line="360" w:lineRule="auto"/>
        <w:jc w:val="both"/>
        <w:rPr>
          <w:rFonts w:ascii="Times New Roman" w:hAnsi="Times New Roman"/>
          <w:b/>
          <w:bCs/>
          <w:sz w:val="26"/>
        </w:rPr>
      </w:pPr>
      <w:r>
        <w:rPr>
          <w:rFonts w:ascii="Times New Roman" w:hAnsi="Times New Roman"/>
          <w:b/>
          <w:bCs/>
          <w:sz w:val="26"/>
        </w:rPr>
        <w:t>3</w:t>
      </w:r>
      <w:r w:rsidR="00605199" w:rsidRPr="00605199">
        <w:rPr>
          <w:rFonts w:ascii="Times New Roman" w:hAnsi="Times New Roman"/>
          <w:b/>
          <w:bCs/>
          <w:sz w:val="26"/>
        </w:rPr>
        <w:t>.</w:t>
      </w:r>
      <w:r w:rsidR="00605199">
        <w:rPr>
          <w:rFonts w:ascii="Times New Roman" w:hAnsi="Times New Roman"/>
          <w:b/>
          <w:bCs/>
          <w:sz w:val="26"/>
        </w:rPr>
        <w:t>5</w:t>
      </w:r>
      <w:r w:rsidR="00605199" w:rsidRPr="00605199">
        <w:rPr>
          <w:rFonts w:ascii="Times New Roman" w:hAnsi="Times New Roman"/>
          <w:b/>
          <w:bCs/>
          <w:sz w:val="26"/>
        </w:rPr>
        <w:t>. Trích xuất và phân loại đầu nốt nhạc</w:t>
      </w:r>
    </w:p>
    <w:p w14:paraId="17B711C1" w14:textId="6DADDF9D" w:rsidR="00605199" w:rsidRPr="00605199" w:rsidRDefault="007536DD" w:rsidP="00605199">
      <w:pPr>
        <w:spacing w:line="360" w:lineRule="auto"/>
        <w:jc w:val="both"/>
        <w:rPr>
          <w:rFonts w:ascii="Times New Roman" w:hAnsi="Times New Roman"/>
          <w:b/>
          <w:bCs/>
          <w:sz w:val="26"/>
        </w:rPr>
      </w:pPr>
      <w:r>
        <w:rPr>
          <w:rFonts w:ascii="Times New Roman" w:hAnsi="Times New Roman"/>
          <w:b/>
          <w:bCs/>
          <w:sz w:val="26"/>
        </w:rPr>
        <w:t>3</w:t>
      </w:r>
      <w:r w:rsidR="00605199" w:rsidRPr="00605199">
        <w:rPr>
          <w:rFonts w:ascii="Times New Roman" w:hAnsi="Times New Roman"/>
          <w:b/>
          <w:bCs/>
          <w:sz w:val="26"/>
        </w:rPr>
        <w:t>.</w:t>
      </w:r>
      <w:r w:rsidR="00605199">
        <w:rPr>
          <w:rFonts w:ascii="Times New Roman" w:hAnsi="Times New Roman"/>
          <w:b/>
          <w:bCs/>
          <w:sz w:val="26"/>
        </w:rPr>
        <w:t>5</w:t>
      </w:r>
      <w:r w:rsidR="00605199" w:rsidRPr="00605199">
        <w:rPr>
          <w:rFonts w:ascii="Times New Roman" w:hAnsi="Times New Roman"/>
          <w:b/>
          <w:bCs/>
          <w:sz w:val="26"/>
        </w:rPr>
        <w:t>.1. Mục tiêu và vai trò</w:t>
      </w:r>
    </w:p>
    <w:p w14:paraId="6530C877" w14:textId="77777777" w:rsidR="00605199" w:rsidRPr="00605199" w:rsidRDefault="00605199" w:rsidP="00605199">
      <w:pPr>
        <w:spacing w:line="360" w:lineRule="auto"/>
        <w:jc w:val="both"/>
        <w:rPr>
          <w:rFonts w:ascii="Times New Roman" w:hAnsi="Times New Roman"/>
          <w:sz w:val="26"/>
        </w:rPr>
      </w:pPr>
      <w:r w:rsidRPr="00605199">
        <w:rPr>
          <w:rFonts w:ascii="Times New Roman" w:hAnsi="Times New Roman"/>
          <w:sz w:val="26"/>
        </w:rPr>
        <w:t>Sau khi xác định được cấu trúc khuông nhạc, hệ thống tiếp tục thực hiện phát hiện và phân tích các đầu nốt (notehead) từ kết quả phân đoạn ngữ nghĩa. Đây là một trong những thành phần quan trọng nhất của bản nhạc, bởi hầu hết các ký hiệu nốt đều được xây dựng xoay quanh đầu nốt. Vị trí của đầu nốt trên khuông cung cấp thông tin cần thiết cho việc xác định cao độ, trong khi hình dạng của đầu nốt là cơ sở để phân biệt các nhóm trường độ khác nhau.</w:t>
      </w:r>
    </w:p>
    <w:p w14:paraId="1B8775A5" w14:textId="77777777" w:rsidR="00605199" w:rsidRPr="00605199" w:rsidRDefault="00605199" w:rsidP="00605199">
      <w:pPr>
        <w:spacing w:line="360" w:lineRule="auto"/>
        <w:jc w:val="both"/>
        <w:rPr>
          <w:rFonts w:ascii="Times New Roman" w:hAnsi="Times New Roman"/>
          <w:sz w:val="26"/>
        </w:rPr>
      </w:pPr>
      <w:r w:rsidRPr="00605199">
        <w:rPr>
          <w:rFonts w:ascii="Times New Roman" w:hAnsi="Times New Roman"/>
          <w:sz w:val="26"/>
        </w:rPr>
        <w:t>Mục tiêu của phân hệ là phát hiện các vùng ảnh chứa đầu nốt, tách các đối tượng bị dính nhau, loại bỏ các phát hiện nhiễu, xác định vị trí của đầu nốt trên khuông nhạc và phân loại sơ bộ chúng thành các nhóm đầu nốt đặc hoặc đầu nốt rỗng. Toàn bộ quá trình được thực hiện dựa trên các đặc trưng hình học và mối quan hệ không gian giữa đầu nốt với cấu trúc khuông nhạc đã được xác định ở giai đoạn trước.</w:t>
      </w:r>
    </w:p>
    <w:p w14:paraId="36B8EA72" w14:textId="77777777" w:rsidR="00605199" w:rsidRPr="00605199" w:rsidRDefault="00605199" w:rsidP="00605199">
      <w:pPr>
        <w:spacing w:line="360" w:lineRule="auto"/>
        <w:jc w:val="both"/>
        <w:rPr>
          <w:rFonts w:ascii="Times New Roman" w:hAnsi="Times New Roman"/>
          <w:sz w:val="26"/>
        </w:rPr>
      </w:pPr>
      <w:r w:rsidRPr="00605199">
        <w:rPr>
          <w:rFonts w:ascii="Times New Roman" w:hAnsi="Times New Roman"/>
          <w:sz w:val="26"/>
        </w:rPr>
        <w:t>Khác với cách tiếp cận chỉ dựa trên thành phần liên thông, hệ thống kết hợp nhiều tiêu chí như kích thước tương đối, mật độ điểm ảnh, độ đặc hình học và cấu trúc bên trong của đối tượng. Điều này giúp giảm số lượng phát hiện sai trong các trường hợp đầu nốt bị méo, đứt nét hoặc xuất hiện gần các ký hiệu âm nhạc khác.</w:t>
      </w:r>
    </w:p>
    <w:p w14:paraId="794DD1AD" w14:textId="59961D85" w:rsidR="00605199" w:rsidRPr="00605199" w:rsidRDefault="00605199" w:rsidP="00605199">
      <w:pPr>
        <w:spacing w:line="360" w:lineRule="auto"/>
        <w:jc w:val="both"/>
        <w:rPr>
          <w:rFonts w:ascii="Times New Roman" w:hAnsi="Times New Roman"/>
          <w:sz w:val="26"/>
        </w:rPr>
      </w:pPr>
      <w:r w:rsidRPr="00605199">
        <w:rPr>
          <w:rFonts w:ascii="Times New Roman" w:hAnsi="Times New Roman"/>
          <w:sz w:val="26"/>
        </w:rPr>
        <w:t>Kết quả đầu ra của phân hệ là tập hợp các đầu nốt đã được gán vị trí hình học, thông tin khuông nhạc tương ứng, vị trí tương đối trên khuông, hướng thân nốt và nhãn phân loại ban đầu.</w:t>
      </w:r>
    </w:p>
    <w:p w14:paraId="3066D328" w14:textId="3DDCEB4E" w:rsidR="00605199" w:rsidRDefault="007536DD" w:rsidP="00605199">
      <w:pPr>
        <w:spacing w:line="360" w:lineRule="auto"/>
        <w:jc w:val="both"/>
        <w:rPr>
          <w:rFonts w:ascii="Times New Roman" w:hAnsi="Times New Roman"/>
          <w:b/>
          <w:bCs/>
          <w:sz w:val="26"/>
        </w:rPr>
      </w:pPr>
      <w:r>
        <w:rPr>
          <w:rFonts w:ascii="Times New Roman" w:hAnsi="Times New Roman"/>
          <w:b/>
          <w:bCs/>
          <w:sz w:val="26"/>
        </w:rPr>
        <w:t>3</w:t>
      </w:r>
      <w:r w:rsidR="00605199" w:rsidRPr="00605199">
        <w:rPr>
          <w:rFonts w:ascii="Times New Roman" w:hAnsi="Times New Roman"/>
          <w:b/>
          <w:bCs/>
          <w:sz w:val="26"/>
        </w:rPr>
        <w:t>.</w:t>
      </w:r>
      <w:r w:rsidR="00605199">
        <w:rPr>
          <w:rFonts w:ascii="Times New Roman" w:hAnsi="Times New Roman"/>
          <w:b/>
          <w:bCs/>
          <w:sz w:val="26"/>
        </w:rPr>
        <w:t>5</w:t>
      </w:r>
      <w:r w:rsidR="00605199" w:rsidRPr="00605199">
        <w:rPr>
          <w:rFonts w:ascii="Times New Roman" w:hAnsi="Times New Roman"/>
          <w:b/>
          <w:bCs/>
          <w:sz w:val="26"/>
        </w:rPr>
        <w:t>.2. Đặc tả dữ liệu đầu vào và cấu trúc dữ liệu</w:t>
      </w:r>
    </w:p>
    <w:p w14:paraId="60CF6A92" w14:textId="21C8D381" w:rsidR="00605199" w:rsidRPr="00605199" w:rsidRDefault="00605199" w:rsidP="00605199">
      <w:pPr>
        <w:spacing w:line="360" w:lineRule="auto"/>
        <w:jc w:val="both"/>
        <w:rPr>
          <w:rFonts w:ascii="Times New Roman" w:hAnsi="Times New Roman"/>
          <w:b/>
          <w:bCs/>
          <w:sz w:val="26"/>
        </w:rPr>
      </w:pPr>
      <w:r w:rsidRPr="00605199">
        <w:rPr>
          <w:rFonts w:ascii="Times New Roman" w:hAnsi="Times New Roman"/>
          <w:sz w:val="26"/>
        </w:rPr>
        <w:t>Dữ liệu đầu vào chính của phân hệ là lớp dự đoán đầu nốt thu được từ mô hình phân đoạn ngữ nghĩa. Lớp dữ liệu này biểu diễn các vùng ảnh được dự đoán thuộc về đầu nốt dưới dạng bản đồ nhị phân.</w:t>
      </w:r>
    </w:p>
    <w:p w14:paraId="103847E5" w14:textId="77777777" w:rsidR="00605199" w:rsidRPr="00605199" w:rsidRDefault="00605199" w:rsidP="00605199">
      <w:pPr>
        <w:spacing w:line="360" w:lineRule="auto"/>
        <w:jc w:val="both"/>
        <w:rPr>
          <w:rFonts w:ascii="Times New Roman" w:hAnsi="Times New Roman"/>
          <w:sz w:val="26"/>
        </w:rPr>
      </w:pPr>
      <w:r w:rsidRPr="00605199">
        <w:rPr>
          <w:rFonts w:ascii="Times New Roman" w:hAnsi="Times New Roman"/>
          <w:sz w:val="26"/>
        </w:rPr>
        <w:lastRenderedPageBreak/>
        <w:t>Ngoài ra, hệ thống còn sử dụng lớp ký hiệu tổng quát và lớp dự đoán thân nốt để hỗ trợ quá trình xác định hình dạng đối tượng cũng như phân tích mối quan hệ giữa đầu nốt và thân nốt. Thông tin khuông nhạc được trích xuất ở giai đoạn trước cũng được sử dụng để xác định vị trí tương đối của đầu nốt trên khuông.</w:t>
      </w:r>
    </w:p>
    <w:p w14:paraId="5A2AE266" w14:textId="77777777" w:rsidR="00605199" w:rsidRPr="00605199" w:rsidRDefault="00605199" w:rsidP="00605199">
      <w:pPr>
        <w:spacing w:line="360" w:lineRule="auto"/>
        <w:jc w:val="both"/>
        <w:rPr>
          <w:rFonts w:ascii="Times New Roman" w:hAnsi="Times New Roman"/>
          <w:sz w:val="26"/>
        </w:rPr>
      </w:pPr>
      <w:r w:rsidRPr="00605199">
        <w:rPr>
          <w:rFonts w:ascii="Times New Roman" w:hAnsi="Times New Roman"/>
          <w:sz w:val="26"/>
        </w:rPr>
        <w:t>Một tham số quan trọng được sử dụng xuyên suốt quá trình xử lý là kích thước chuẩn của khuông nhạc. Giá trị này đóng vai trò như đơn vị tham chiếu hình học, giúp các ngưỡng kiểm tra kích thước có thể thích ứng với nhiều bản nhạc có độ phân giải và tỷ lệ khác nhau.</w:t>
      </w:r>
    </w:p>
    <w:p w14:paraId="70F5F97D" w14:textId="71DEA147" w:rsidR="00605199" w:rsidRDefault="00605199" w:rsidP="005255B5">
      <w:pPr>
        <w:spacing w:line="360" w:lineRule="auto"/>
        <w:jc w:val="both"/>
        <w:rPr>
          <w:rFonts w:ascii="Times New Roman" w:hAnsi="Times New Roman"/>
          <w:sz w:val="26"/>
        </w:rPr>
      </w:pPr>
      <w:r w:rsidRPr="00605199">
        <w:rPr>
          <w:rFonts w:ascii="Times New Roman" w:hAnsi="Times New Roman"/>
          <w:sz w:val="26"/>
        </w:rPr>
        <w:t>Mỗi đầu nốt được biểu diễn dưới dạng một đối tượng dữ liệu riêng biệt. Đối tượng này lưu trữ hộp giới hạn, tập điểm ảnh thuộc đầu nốt, thông tin khuông nhạc, vị trí trên khuông, hướng thân nốt, trạng thái hợp lệ và nhãn phân loại. Bên cạnh đó, hệ thống còn lưu trữ thêm chỉ số solidity nhằm đánh giá mức độ tương đồng giữa hình dạng đối tượng và hình dạng đầu nốt thực tế.</w:t>
      </w:r>
    </w:p>
    <w:p w14:paraId="25644BAA" w14:textId="1A0E0245" w:rsidR="002A3856" w:rsidRPr="00605199" w:rsidRDefault="007536DD" w:rsidP="002A3856">
      <w:pPr>
        <w:spacing w:line="360" w:lineRule="auto"/>
        <w:jc w:val="both"/>
        <w:rPr>
          <w:rFonts w:ascii="Times New Roman" w:hAnsi="Times New Roman"/>
          <w:b/>
          <w:bCs/>
          <w:sz w:val="26"/>
        </w:rPr>
      </w:pPr>
      <w:r>
        <w:rPr>
          <w:rFonts w:ascii="Times New Roman" w:hAnsi="Times New Roman"/>
          <w:b/>
          <w:bCs/>
          <w:sz w:val="26"/>
        </w:rPr>
        <w:t>3</w:t>
      </w:r>
      <w:r w:rsidR="002A3856" w:rsidRPr="00605199">
        <w:rPr>
          <w:rFonts w:ascii="Times New Roman" w:hAnsi="Times New Roman"/>
          <w:b/>
          <w:bCs/>
          <w:sz w:val="26"/>
        </w:rPr>
        <w:t>.5.3. Quy trình phát hiện và phân tích notehead</w:t>
      </w:r>
    </w:p>
    <w:p w14:paraId="0323F8E8" w14:textId="1D329ED3" w:rsidR="002A3856" w:rsidRPr="001D0CF5" w:rsidRDefault="001D0CF5" w:rsidP="002A3856">
      <w:pPr>
        <w:spacing w:line="360" w:lineRule="auto"/>
        <w:jc w:val="both"/>
        <w:rPr>
          <w:rFonts w:ascii="Times New Roman" w:hAnsi="Times New Roman"/>
          <w:sz w:val="26"/>
        </w:rPr>
      </w:pPr>
      <w:r>
        <w:rPr>
          <w:rFonts w:ascii="Times New Roman" w:hAnsi="Times New Roman"/>
          <w:sz w:val="26"/>
        </w:rPr>
        <w:t>Bước 1:</w:t>
      </w:r>
      <w:r w:rsidR="002A3856" w:rsidRPr="001D0CF5">
        <w:rPr>
          <w:rFonts w:ascii="Times New Roman" w:hAnsi="Times New Roman"/>
          <w:sz w:val="26"/>
        </w:rPr>
        <w:t xml:space="preserve"> Tiền xử lý và tạo vùng ứng viên notehead</w:t>
      </w:r>
    </w:p>
    <w:p w14:paraId="1453B80F" w14:textId="4F590C8E"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Dữ liệu đầu vào của phân hệ là lớp dự đoán notehead thu được từ mô hình phân đoạn ngữ nghĩa. Do kết quả dự đoán thường chứa các điểm nhiễu nhỏ hoặc các vùng đứt gãy cục bộ, hệ thống thực hiện một bước làm mượt trước khi trích xuất đối tượng.</w:t>
      </w:r>
    </w:p>
    <w:p w14:paraId="3611E145" w14:textId="26439268"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Ảnh dự đoán được làm mượt bằng bộ lọc Gaussian với kích thước kernel được xác định theo kích thước chuẩn của khuông nhạc (unit_size). Sau đó, ảnh được nhị phân hóa bằng ngưỡng 0,3 để giữ lại các vùng có xác suất thuộc notehead đủ cao.</w:t>
      </w:r>
    </w:p>
    <w:p w14:paraId="65D7DD82" w14:textId="09546C10"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Tiếp theo, hệ thống áp dụng phép đóng hình thái học (Morphological Closing) với phần tử cấu trúc hình elip. Kích thước phần tử cấu trúc được điều chỉnh theo unit_size nhằm đảm bảo phù hợp với nhiều kích thước bản nhạc khác nhau. Bước này giúp lấp các khe hở nhỏ bên trong notehead đồng thời hạn chế việc làm phình quá mức các đối tượng lân cận.</w:t>
      </w:r>
    </w:p>
    <w:p w14:paraId="7DDD5822" w14:textId="06C251D8"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Kết quả thu được là tập các vùng liên thông ứng viên có khả năng chứa notehead.</w:t>
      </w:r>
    </w:p>
    <w:p w14:paraId="032F7E8C" w14:textId="714289F5" w:rsidR="002A3856" w:rsidRPr="001D0CF5" w:rsidRDefault="001D0CF5" w:rsidP="002A3856">
      <w:pPr>
        <w:spacing w:line="360" w:lineRule="auto"/>
        <w:jc w:val="both"/>
        <w:rPr>
          <w:rFonts w:ascii="Times New Roman" w:hAnsi="Times New Roman"/>
          <w:sz w:val="26"/>
        </w:rPr>
      </w:pPr>
      <w:r>
        <w:rPr>
          <w:rFonts w:ascii="Times New Roman" w:hAnsi="Times New Roman"/>
          <w:sz w:val="26"/>
        </w:rPr>
        <w:t>Bước 2:</w:t>
      </w:r>
      <w:r w:rsidR="002A3856" w:rsidRPr="001D0CF5">
        <w:rPr>
          <w:rFonts w:ascii="Times New Roman" w:hAnsi="Times New Roman"/>
          <w:sz w:val="26"/>
        </w:rPr>
        <w:t xml:space="preserve"> Tách các vùng notehead dính nhau</w:t>
      </w:r>
    </w:p>
    <w:p w14:paraId="07408704" w14:textId="60F01F01"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lastRenderedPageBreak/>
        <w:t>Trong nhiều trường hợp, hai hoặc nhiều notehead nằm sát nhau có thể bị gộp thành một vùng liên thông duy nhất. Để xử lý hiện tượng này, hệ thống tiến hành phân tích phân bố điểm ảnh theo phương ngang bên trong từng vùng ứng viên.</w:t>
      </w:r>
    </w:p>
    <w:p w14:paraId="78570379" w14:textId="76E24CB7"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Số lượng điểm ảnh trên mỗi cột được cộng dồn để tạo thành một histogram một chiều. Các vị trí có mật độ thấp tạo thành các "thung lũng" trên histogram và thường tương ứng với khoảng trống giữa các notehead liền kề. Hệ thống sử dụng thuật toán tìm cực trị với ngưỡng prominence bằng khoảng 35% giá trị cực đại của histogram để xác định các vị trí chia tách.</w:t>
      </w:r>
    </w:p>
    <w:p w14:paraId="09028226" w14:textId="62A60323"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Nếu không tìm được vị trí phân tách rõ ràng nhưng kích thước vùng vẫn lớn bất thường, vùng sẽ được chia đôi như một phương án dự phòng. Sau khi chia, các hộp bao tiếp tục được hiệu chỉnh theo chiều dọc để bám sát đối tượng thực tế.</w:t>
      </w:r>
    </w:p>
    <w:p w14:paraId="15EA4803" w14:textId="15D33CE5"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Ngoài việc kiểm tra chiều rộng, hệ thống còn đánh giá chiều cao của vùng ứng viên. Những vùng có chiều cao lớn hơn đáng kể so với kích thước chuẩn của notehead sẽ được chia thành nhiều lát theo phương dọc nhằm giảm hiện tượng gộp nhiều đối tượng thành một vùng duy nhất.</w:t>
      </w:r>
    </w:p>
    <w:p w14:paraId="4A31599C" w14:textId="7BC1DB58" w:rsidR="002A3856" w:rsidRPr="001D0CF5" w:rsidRDefault="001D0CF5" w:rsidP="002A3856">
      <w:pPr>
        <w:spacing w:line="360" w:lineRule="auto"/>
        <w:jc w:val="both"/>
        <w:rPr>
          <w:rFonts w:ascii="Times New Roman" w:hAnsi="Times New Roman"/>
          <w:sz w:val="26"/>
        </w:rPr>
      </w:pPr>
      <w:r>
        <w:rPr>
          <w:rFonts w:ascii="Times New Roman" w:hAnsi="Times New Roman"/>
          <w:sz w:val="26"/>
        </w:rPr>
        <w:t>Bước 3:</w:t>
      </w:r>
      <w:r w:rsidR="002A3856" w:rsidRPr="001D0CF5">
        <w:rPr>
          <w:rFonts w:ascii="Times New Roman" w:hAnsi="Times New Roman"/>
          <w:sz w:val="26"/>
        </w:rPr>
        <w:t xml:space="preserve"> Lọc các ứng viên không hợp lệ</w:t>
      </w:r>
    </w:p>
    <w:p w14:paraId="6F36BC4D" w14:textId="50A859E7"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Sau bước phân tách, hệ thống thu được tập các hộp bao ứng viên. Tuy nhiên, không phải mọi ứng viên đều là notehead thực sự.</w:t>
      </w:r>
    </w:p>
    <w:p w14:paraId="149E80ED" w14:textId="658DDD77"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Mỗi ứng viên được đánh giá dựa trên ba nhóm tiêu chí chính:</w:t>
      </w:r>
    </w:p>
    <w:p w14:paraId="1FC4B4CE" w14:textId="75BB90DA" w:rsidR="002A3856" w:rsidRPr="001D0CF5" w:rsidRDefault="002A3856">
      <w:pPr>
        <w:pStyle w:val="ListParagraph"/>
        <w:numPr>
          <w:ilvl w:val="0"/>
          <w:numId w:val="19"/>
        </w:numPr>
        <w:spacing w:line="360" w:lineRule="auto"/>
        <w:jc w:val="both"/>
        <w:rPr>
          <w:rFonts w:ascii="Times New Roman" w:hAnsi="Times New Roman"/>
          <w:sz w:val="26"/>
        </w:rPr>
      </w:pPr>
      <w:r w:rsidRPr="001D0CF5">
        <w:rPr>
          <w:rFonts w:ascii="Times New Roman" w:hAnsi="Times New Roman"/>
          <w:sz w:val="26"/>
        </w:rPr>
        <w:t>Kích thước hình học</w:t>
      </w:r>
    </w:p>
    <w:p w14:paraId="5858F8DC" w14:textId="37B0F328" w:rsidR="002A3856" w:rsidRPr="001D0CF5" w:rsidRDefault="002A3856">
      <w:pPr>
        <w:pStyle w:val="ListParagraph"/>
        <w:numPr>
          <w:ilvl w:val="0"/>
          <w:numId w:val="19"/>
        </w:numPr>
        <w:spacing w:line="360" w:lineRule="auto"/>
        <w:jc w:val="both"/>
        <w:rPr>
          <w:rFonts w:ascii="Times New Roman" w:hAnsi="Times New Roman"/>
          <w:sz w:val="26"/>
        </w:rPr>
      </w:pPr>
      <w:r w:rsidRPr="001D0CF5">
        <w:rPr>
          <w:rFonts w:ascii="Times New Roman" w:hAnsi="Times New Roman"/>
          <w:sz w:val="26"/>
        </w:rPr>
        <w:t>Mật độ điểm ảnh bên trong vùng</w:t>
      </w:r>
    </w:p>
    <w:p w14:paraId="5C9111F8" w14:textId="1A6D1808" w:rsidR="002A3856" w:rsidRPr="001D0CF5" w:rsidRDefault="002A3856">
      <w:pPr>
        <w:pStyle w:val="ListParagraph"/>
        <w:numPr>
          <w:ilvl w:val="0"/>
          <w:numId w:val="19"/>
        </w:numPr>
        <w:spacing w:line="360" w:lineRule="auto"/>
        <w:jc w:val="both"/>
        <w:rPr>
          <w:rFonts w:ascii="Times New Roman" w:hAnsi="Times New Roman"/>
          <w:sz w:val="26"/>
        </w:rPr>
      </w:pPr>
      <w:r w:rsidRPr="001D0CF5">
        <w:rPr>
          <w:rFonts w:ascii="Times New Roman" w:hAnsi="Times New Roman"/>
          <w:sz w:val="26"/>
        </w:rPr>
        <w:t>Độ đặc hình dạng (solidity)</w:t>
      </w:r>
    </w:p>
    <w:p w14:paraId="5F6C308E" w14:textId="6069C8CF"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Kích thước của hộp bao được so sánh với unit_size tại vị trí tương ứng. Theo mặc định, chiều cao hợp lệ nằm trong khoảng từ 0,4 đến 5 lần unit_size, trong khi chiều rộng được kiểm tra theo tỷ lệ kích thước notehead chuẩn.</w:t>
      </w:r>
    </w:p>
    <w:p w14:paraId="24F59B50" w14:textId="5549A89B"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Mật độ điểm ảnh được tính bằng tỷ lệ giữa số pixel foreground và diện tích hộp bao. Những vùng có mật độ thấp hơn ngưỡng quy định sẽ bị loại bỏ.</w:t>
      </w:r>
    </w:p>
    <w:p w14:paraId="1BF7B1DE" w14:textId="05D6225F"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lastRenderedPageBreak/>
        <w:t>Bên cạnh đó, hệ thống còn sử dụng chỉ số solidity, được tính bằng tỷ lệ giữa diện tích contour và diện tích bao lồi (convex hull). Các notehead thật thường có hình dạng gần elip nên có giá trị solidity tương đối cao. Trong thực nghiệm, ngưỡng mặc định được sử dụng là 0,6. Những đối tượng có hình dạng kéo dài hoặc méo bất thường thường có solidity thấp và sẽ bị loại bỏ.</w:t>
      </w:r>
    </w:p>
    <w:p w14:paraId="2F42F3BB" w14:textId="7CE709A2" w:rsidR="002A3856" w:rsidRPr="002A3856" w:rsidRDefault="002A3856" w:rsidP="001D0CF5">
      <w:pPr>
        <w:spacing w:line="360" w:lineRule="auto"/>
        <w:ind w:left="720"/>
        <w:jc w:val="both"/>
        <w:rPr>
          <w:rFonts w:ascii="Times New Roman" w:hAnsi="Times New Roman"/>
          <w:sz w:val="26"/>
        </w:rPr>
      </w:pPr>
      <w:r w:rsidRPr="002A3856">
        <w:rPr>
          <w:rFonts w:ascii="Times New Roman" w:hAnsi="Times New Roman"/>
          <w:sz w:val="26"/>
        </w:rPr>
        <w:t>Nhờ kết hợp đồng thời ba tiêu chí này, số lượng phát hiện nhầm được giảm đáng kể trước khi chuyển sang các bước phân tích âm nhạc.</w:t>
      </w:r>
    </w:p>
    <w:p w14:paraId="5D356CB5" w14:textId="0EB7C1FE" w:rsidR="002A3856" w:rsidRPr="001D0CF5" w:rsidRDefault="007536DD" w:rsidP="002A3856">
      <w:pPr>
        <w:spacing w:line="360" w:lineRule="auto"/>
        <w:jc w:val="both"/>
        <w:rPr>
          <w:rFonts w:ascii="Times New Roman" w:hAnsi="Times New Roman"/>
          <w:sz w:val="26"/>
        </w:rPr>
      </w:pPr>
      <w:r>
        <w:rPr>
          <w:rFonts w:ascii="Times New Roman" w:hAnsi="Times New Roman"/>
          <w:sz w:val="26"/>
        </w:rPr>
        <w:t>Bước 4:</w:t>
      </w:r>
      <w:r w:rsidR="002A3856" w:rsidRPr="001D0CF5">
        <w:rPr>
          <w:rFonts w:ascii="Times New Roman" w:hAnsi="Times New Roman"/>
          <w:sz w:val="26"/>
        </w:rPr>
        <w:t xml:space="preserve"> Gán notehead vào khuông nhạc</w:t>
      </w:r>
    </w:p>
    <w:p w14:paraId="1E1B7990" w14:textId="4669792D"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Sau khi xác định được các notehead hợp lệ, hệ thống xây dựng đối tượng biểu diễn cho từng notehead và trích xuất toàn bộ các điểm ảnh nằm trong hộp bao tương ứng.</w:t>
      </w:r>
    </w:p>
    <w:p w14:paraId="40D35A43" w14:textId="575A7E5A"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Tâm hình học của notehead được sử dụng để tìm khuông nhạc gần nhất từ kết quả của phân hệ phát hiện staffline. Trong trường hợp notehead nằm giữa hai khuông lân cận, hệ thống lựa chọn khuông phù hợp dựa trên vị trí tương đối theo phương dọc.</w:t>
      </w:r>
    </w:p>
    <w:p w14:paraId="6BCE8955" w14:textId="45AE15B7"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Mỗi notehead sau đó được gán các thông tin:</w:t>
      </w:r>
    </w:p>
    <w:p w14:paraId="6D776AB3" w14:textId="0765FF54"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Track</w:t>
      </w:r>
    </w:p>
    <w:p w14:paraId="194559BA" w14:textId="146A574B" w:rsidR="002A3856" w:rsidRPr="00B654F8" w:rsidRDefault="002A3856">
      <w:pPr>
        <w:pStyle w:val="ListParagraph"/>
        <w:numPr>
          <w:ilvl w:val="0"/>
          <w:numId w:val="20"/>
        </w:numPr>
        <w:spacing w:line="360" w:lineRule="auto"/>
        <w:ind w:left="1440"/>
        <w:jc w:val="both"/>
        <w:rPr>
          <w:rFonts w:ascii="Times New Roman" w:hAnsi="Times New Roman"/>
          <w:sz w:val="26"/>
        </w:rPr>
      </w:pPr>
      <w:r w:rsidRPr="00B654F8">
        <w:rPr>
          <w:rFonts w:ascii="Times New Roman" w:hAnsi="Times New Roman"/>
          <w:sz w:val="26"/>
        </w:rPr>
        <w:t>Group</w:t>
      </w:r>
    </w:p>
    <w:p w14:paraId="1490026C" w14:textId="4EA384C1" w:rsidR="002A3856" w:rsidRPr="00B654F8" w:rsidRDefault="002A3856">
      <w:pPr>
        <w:pStyle w:val="ListParagraph"/>
        <w:numPr>
          <w:ilvl w:val="0"/>
          <w:numId w:val="20"/>
        </w:numPr>
        <w:spacing w:line="360" w:lineRule="auto"/>
        <w:ind w:left="1440"/>
        <w:jc w:val="both"/>
        <w:rPr>
          <w:rFonts w:ascii="Times New Roman" w:hAnsi="Times New Roman"/>
          <w:sz w:val="26"/>
        </w:rPr>
      </w:pPr>
      <w:r w:rsidRPr="00B654F8">
        <w:rPr>
          <w:rFonts w:ascii="Times New Roman" w:hAnsi="Times New Roman"/>
          <w:sz w:val="26"/>
        </w:rPr>
        <w:t>Khuông nhạc tương ứng</w:t>
      </w:r>
    </w:p>
    <w:p w14:paraId="36E833CF" w14:textId="7228B5E7" w:rsidR="002A3856" w:rsidRPr="00B654F8" w:rsidRDefault="002A3856">
      <w:pPr>
        <w:pStyle w:val="ListParagraph"/>
        <w:numPr>
          <w:ilvl w:val="0"/>
          <w:numId w:val="20"/>
        </w:numPr>
        <w:spacing w:line="360" w:lineRule="auto"/>
        <w:ind w:left="1440"/>
        <w:jc w:val="both"/>
        <w:rPr>
          <w:rFonts w:ascii="Times New Roman" w:hAnsi="Times New Roman"/>
          <w:sz w:val="26"/>
        </w:rPr>
      </w:pPr>
      <w:r w:rsidRPr="00B654F8">
        <w:rPr>
          <w:rFonts w:ascii="Times New Roman" w:hAnsi="Times New Roman"/>
          <w:sz w:val="26"/>
        </w:rPr>
        <w:t>Vị trí tương đối trên khuông</w:t>
      </w:r>
    </w:p>
    <w:p w14:paraId="14D89641" w14:textId="7794EC4E"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Vị trí trên khuông được xác định bằng cách so sánh tọa độ tâm notehead với hệ thống các dòng và khe của khuông nhạc. Khoảng cách cơ sở được lấy bằng một nửa unit_size, cho phép biểu diễn đồng thời các vị trí nằm trên dòng và nằm giữa hai dòng.</w:t>
      </w:r>
    </w:p>
    <w:p w14:paraId="787AF7FC" w14:textId="3631F227" w:rsidR="002A3856" w:rsidRPr="00B654F8" w:rsidRDefault="00B654F8" w:rsidP="002A3856">
      <w:pPr>
        <w:spacing w:line="360" w:lineRule="auto"/>
        <w:jc w:val="both"/>
        <w:rPr>
          <w:rFonts w:ascii="Times New Roman" w:hAnsi="Times New Roman"/>
          <w:sz w:val="26"/>
        </w:rPr>
      </w:pPr>
      <w:r>
        <w:rPr>
          <w:rFonts w:ascii="Times New Roman" w:hAnsi="Times New Roman"/>
          <w:sz w:val="26"/>
        </w:rPr>
        <w:t>Bước 5:</w:t>
      </w:r>
      <w:r w:rsidR="002A3856" w:rsidRPr="00B654F8">
        <w:rPr>
          <w:rFonts w:ascii="Times New Roman" w:hAnsi="Times New Roman"/>
          <w:sz w:val="26"/>
        </w:rPr>
        <w:t xml:space="preserve"> Xác định hướng cọng nốt</w:t>
      </w:r>
    </w:p>
    <w:p w14:paraId="30A40FCA" w14:textId="0679FD5D"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Sau khi hoàn tất việc gán khuông nhạc, hệ thống tiến hành xác định hướng cọng của từng notehead.</w:t>
      </w:r>
    </w:p>
    <w:p w14:paraId="5FFD54BB" w14:textId="10F97E41"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lastRenderedPageBreak/>
        <w:t>Lớp dự đoán stem được làm dày nhẹ bằng phép giãn hình thái học nhằm tăng tính liên thông. Sau đó các thành phần liên thông được gán nhãn riêng biệt.</w:t>
      </w:r>
    </w:p>
    <w:p w14:paraId="2046D835" w14:textId="4E6D3032"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Đối với mỗi notehead, hệ thống tìm thành phần stem giao với vùng notehead và tính trọng tâm của thành phần đó. Nếu trọng tâm nằm về bên phải tâm notehead thì cọng được xem là nằm bên phải; ngược lại được xem là nằm bên trái.</w:t>
      </w:r>
    </w:p>
    <w:p w14:paraId="53D22D29" w14:textId="4DDECAED"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Thông tin này được sử dụng ở các bước phân tích trường độ và nhóm nốt phía sau.</w:t>
      </w:r>
    </w:p>
    <w:p w14:paraId="4FA5C89E" w14:textId="1B6B43E4" w:rsidR="002A3856" w:rsidRPr="00B654F8" w:rsidRDefault="00B654F8" w:rsidP="002A3856">
      <w:pPr>
        <w:spacing w:line="360" w:lineRule="auto"/>
        <w:jc w:val="both"/>
        <w:rPr>
          <w:rFonts w:ascii="Times New Roman" w:hAnsi="Times New Roman"/>
          <w:sz w:val="26"/>
        </w:rPr>
      </w:pPr>
      <w:r>
        <w:rPr>
          <w:rFonts w:ascii="Times New Roman" w:hAnsi="Times New Roman"/>
          <w:sz w:val="26"/>
        </w:rPr>
        <w:t>Bước 6:</w:t>
      </w:r>
      <w:r w:rsidR="002A3856" w:rsidRPr="00B654F8">
        <w:rPr>
          <w:rFonts w:ascii="Times New Roman" w:hAnsi="Times New Roman"/>
          <w:sz w:val="26"/>
        </w:rPr>
        <w:t xml:space="preserve"> Phân loại notehead rỗng và notehead đặc</w:t>
      </w:r>
    </w:p>
    <w:p w14:paraId="0922E9BE" w14:textId="19FA19A2"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Bước cuối cùng của phân hệ là xác định đặc trưng hình học của notehead nhằm phân biệt giữa notehead đặc và notehead rỗng.</w:t>
      </w:r>
    </w:p>
    <w:p w14:paraId="5D8C9E5F" w14:textId="2AB6279B"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Trước khi phân tích, hệ thống loại bỏ ảnh hưởng của stem bằng cách sử dụng lớp dự đoán stem tương ứng. Phần còn lại được làm sạch bằng một phép mở hình thái học nhỏ nhằm loại bỏ các điểm nhiễu.</w:t>
      </w:r>
    </w:p>
    <w:p w14:paraId="20D8A822" w14:textId="291A314A"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Tiếp theo, hệ thống thực hiện phép lấp lỗ bên trong đối tượng và so sánh diện tích trước và sau khi lấp. Đồng thời, cấu trúc contour của đối tượng cũng được phân tích để xác định sự tồn tại của các vùng rỗng bên trong.</w:t>
      </w:r>
    </w:p>
    <w:p w14:paraId="2FC305D2" w14:textId="6CE19E66"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Các chỉ số như:</w:t>
      </w:r>
    </w:p>
    <w:p w14:paraId="67C31317" w14:textId="7D18531F" w:rsidR="002A3856" w:rsidRPr="00B654F8" w:rsidRDefault="002A3856">
      <w:pPr>
        <w:pStyle w:val="ListParagraph"/>
        <w:numPr>
          <w:ilvl w:val="0"/>
          <w:numId w:val="21"/>
        </w:numPr>
        <w:spacing w:line="360" w:lineRule="auto"/>
        <w:jc w:val="both"/>
        <w:rPr>
          <w:rFonts w:ascii="Times New Roman" w:hAnsi="Times New Roman"/>
          <w:sz w:val="26"/>
        </w:rPr>
      </w:pPr>
      <w:r w:rsidRPr="00B654F8">
        <w:rPr>
          <w:rFonts w:ascii="Times New Roman" w:hAnsi="Times New Roman"/>
          <w:sz w:val="26"/>
        </w:rPr>
        <w:t>tỷ lệ diện tích sau khi lấp lỗ</w:t>
      </w:r>
    </w:p>
    <w:p w14:paraId="41C05656" w14:textId="2939CF8A" w:rsidR="002A3856" w:rsidRPr="00B654F8" w:rsidRDefault="002A3856">
      <w:pPr>
        <w:pStyle w:val="ListParagraph"/>
        <w:numPr>
          <w:ilvl w:val="0"/>
          <w:numId w:val="21"/>
        </w:numPr>
        <w:spacing w:line="360" w:lineRule="auto"/>
        <w:jc w:val="both"/>
        <w:rPr>
          <w:rFonts w:ascii="Times New Roman" w:hAnsi="Times New Roman"/>
          <w:sz w:val="26"/>
        </w:rPr>
      </w:pPr>
      <w:r w:rsidRPr="00B654F8">
        <w:rPr>
          <w:rFonts w:ascii="Times New Roman" w:hAnsi="Times New Roman"/>
          <w:sz w:val="26"/>
        </w:rPr>
        <w:t>số lượng lỗ bên trong contour</w:t>
      </w:r>
    </w:p>
    <w:p w14:paraId="0ABCFA30" w14:textId="29DB9D9A" w:rsidR="002A3856" w:rsidRPr="00B654F8" w:rsidRDefault="002A3856">
      <w:pPr>
        <w:pStyle w:val="ListParagraph"/>
        <w:numPr>
          <w:ilvl w:val="0"/>
          <w:numId w:val="21"/>
        </w:numPr>
        <w:spacing w:line="360" w:lineRule="auto"/>
        <w:jc w:val="both"/>
        <w:rPr>
          <w:rFonts w:ascii="Times New Roman" w:hAnsi="Times New Roman"/>
          <w:sz w:val="26"/>
        </w:rPr>
      </w:pPr>
      <w:r w:rsidRPr="00B654F8">
        <w:rPr>
          <w:rFonts w:ascii="Times New Roman" w:hAnsi="Times New Roman"/>
          <w:sz w:val="26"/>
        </w:rPr>
        <w:t>tỷ lệ diện tích lỗ</w:t>
      </w:r>
    </w:p>
    <w:p w14:paraId="5BF23AAC" w14:textId="6939E6D3" w:rsidR="002A3856" w:rsidRPr="00B654F8" w:rsidRDefault="002A3856">
      <w:pPr>
        <w:pStyle w:val="ListParagraph"/>
        <w:numPr>
          <w:ilvl w:val="0"/>
          <w:numId w:val="21"/>
        </w:numPr>
        <w:spacing w:line="360" w:lineRule="auto"/>
        <w:jc w:val="both"/>
        <w:rPr>
          <w:rFonts w:ascii="Times New Roman" w:hAnsi="Times New Roman"/>
          <w:sz w:val="26"/>
        </w:rPr>
      </w:pPr>
      <w:r w:rsidRPr="00B654F8">
        <w:rPr>
          <w:rFonts w:ascii="Times New Roman" w:hAnsi="Times New Roman"/>
          <w:sz w:val="26"/>
        </w:rPr>
        <w:t>giá trị solidity</w:t>
      </w:r>
    </w:p>
    <w:p w14:paraId="0338A56B" w14:textId="173231D5"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được kết hợp trong một tập quy tắc heuristic để đánh giá hình dạng notehead.</w:t>
      </w:r>
    </w:p>
    <w:p w14:paraId="2D3B7B51" w14:textId="09594148" w:rsidR="002A3856" w:rsidRPr="002A3856" w:rsidRDefault="002A3856" w:rsidP="00B654F8">
      <w:pPr>
        <w:spacing w:line="360" w:lineRule="auto"/>
        <w:ind w:left="720"/>
        <w:jc w:val="both"/>
        <w:rPr>
          <w:rFonts w:ascii="Times New Roman" w:hAnsi="Times New Roman"/>
          <w:sz w:val="26"/>
        </w:rPr>
      </w:pPr>
      <w:r w:rsidRPr="002A3856">
        <w:rPr>
          <w:rFonts w:ascii="Times New Roman" w:hAnsi="Times New Roman"/>
          <w:sz w:val="26"/>
        </w:rPr>
        <w:t>Nếu phát hiện cấu trúc rỗng, notehead được gán vào nhóm nốt rỗng. Ngược lại, notehead được xem là notehead đặc. Đối với các trường hợp chưa đủ thông tin để phân biệt hoàn toàn giữa nốt trắng và nốt tròn, hệ thống giữ lại một nhãn trung gian để xử lý ở các bước nhận dạng trường độ phía sau.</w:t>
      </w:r>
    </w:p>
    <w:p w14:paraId="5A6F678E" w14:textId="3C2D78F9" w:rsidR="002A3856" w:rsidRPr="00605199" w:rsidRDefault="007536DD" w:rsidP="002A3856">
      <w:pPr>
        <w:spacing w:line="360" w:lineRule="auto"/>
        <w:jc w:val="both"/>
        <w:rPr>
          <w:rFonts w:ascii="Times New Roman" w:hAnsi="Times New Roman"/>
          <w:b/>
          <w:bCs/>
          <w:sz w:val="26"/>
        </w:rPr>
      </w:pPr>
      <w:r>
        <w:rPr>
          <w:rFonts w:ascii="Times New Roman" w:hAnsi="Times New Roman"/>
          <w:b/>
          <w:bCs/>
          <w:sz w:val="26"/>
        </w:rPr>
        <w:t>3</w:t>
      </w:r>
      <w:r w:rsidR="002A3856" w:rsidRPr="00605199">
        <w:rPr>
          <w:rFonts w:ascii="Times New Roman" w:hAnsi="Times New Roman"/>
          <w:b/>
          <w:bCs/>
          <w:sz w:val="26"/>
        </w:rPr>
        <w:t>.5.4. Kết quả đầu ra</w:t>
      </w:r>
    </w:p>
    <w:p w14:paraId="24757A89" w14:textId="7E700184" w:rsidR="002A3856" w:rsidRPr="002A3856" w:rsidRDefault="002A3856" w:rsidP="002A3856">
      <w:pPr>
        <w:spacing w:line="360" w:lineRule="auto"/>
        <w:jc w:val="both"/>
        <w:rPr>
          <w:rFonts w:ascii="Times New Roman" w:hAnsi="Times New Roman"/>
          <w:sz w:val="26"/>
        </w:rPr>
      </w:pPr>
      <w:r w:rsidRPr="002A3856">
        <w:rPr>
          <w:rFonts w:ascii="Times New Roman" w:hAnsi="Times New Roman"/>
          <w:sz w:val="26"/>
        </w:rPr>
        <w:lastRenderedPageBreak/>
        <w:t>Kết quả của phân hệ là tập các đối tượng notehead đã được chuẩn hóa và gán đầy đủ thông tin hình học. Mỗi đối tượng bao gồm:</w:t>
      </w:r>
    </w:p>
    <w:p w14:paraId="49EA9317" w14:textId="3004BF97" w:rsidR="002A3856" w:rsidRPr="00B654F8" w:rsidRDefault="002A3856">
      <w:pPr>
        <w:pStyle w:val="ListParagraph"/>
        <w:numPr>
          <w:ilvl w:val="0"/>
          <w:numId w:val="22"/>
        </w:numPr>
        <w:spacing w:line="360" w:lineRule="auto"/>
        <w:jc w:val="both"/>
        <w:rPr>
          <w:rFonts w:ascii="Times New Roman" w:hAnsi="Times New Roman"/>
          <w:sz w:val="26"/>
        </w:rPr>
      </w:pPr>
      <w:r w:rsidRPr="00B654F8">
        <w:rPr>
          <w:rFonts w:ascii="Times New Roman" w:hAnsi="Times New Roman"/>
          <w:sz w:val="26"/>
        </w:rPr>
        <w:t>hộp bao (bounding box)</w:t>
      </w:r>
    </w:p>
    <w:p w14:paraId="4719B179" w14:textId="4136D29B" w:rsidR="002A3856" w:rsidRPr="00B654F8" w:rsidRDefault="002A3856">
      <w:pPr>
        <w:pStyle w:val="ListParagraph"/>
        <w:numPr>
          <w:ilvl w:val="0"/>
          <w:numId w:val="22"/>
        </w:numPr>
        <w:spacing w:line="360" w:lineRule="auto"/>
        <w:jc w:val="both"/>
        <w:rPr>
          <w:rFonts w:ascii="Times New Roman" w:hAnsi="Times New Roman"/>
          <w:sz w:val="26"/>
        </w:rPr>
      </w:pPr>
      <w:r w:rsidRPr="00B654F8">
        <w:rPr>
          <w:rFonts w:ascii="Times New Roman" w:hAnsi="Times New Roman"/>
          <w:sz w:val="26"/>
        </w:rPr>
        <w:t>tập điểm ảnh thuộc notehead</w:t>
      </w:r>
    </w:p>
    <w:p w14:paraId="3FBA39D0" w14:textId="6F3A5A79" w:rsidR="002A3856" w:rsidRPr="00B654F8" w:rsidRDefault="002A3856">
      <w:pPr>
        <w:pStyle w:val="ListParagraph"/>
        <w:numPr>
          <w:ilvl w:val="0"/>
          <w:numId w:val="22"/>
        </w:numPr>
        <w:spacing w:line="360" w:lineRule="auto"/>
        <w:jc w:val="both"/>
        <w:rPr>
          <w:rFonts w:ascii="Times New Roman" w:hAnsi="Times New Roman"/>
          <w:sz w:val="26"/>
        </w:rPr>
      </w:pPr>
      <w:r w:rsidRPr="00B654F8">
        <w:rPr>
          <w:rFonts w:ascii="Times New Roman" w:hAnsi="Times New Roman"/>
          <w:sz w:val="26"/>
        </w:rPr>
        <w:t>vị trí trên khuông nhạc</w:t>
      </w:r>
    </w:p>
    <w:p w14:paraId="6648A5A5" w14:textId="2CADCFD1" w:rsidR="002A3856" w:rsidRPr="00B654F8" w:rsidRDefault="002A3856">
      <w:pPr>
        <w:pStyle w:val="ListParagraph"/>
        <w:numPr>
          <w:ilvl w:val="0"/>
          <w:numId w:val="22"/>
        </w:numPr>
        <w:spacing w:line="360" w:lineRule="auto"/>
        <w:jc w:val="both"/>
        <w:rPr>
          <w:rFonts w:ascii="Times New Roman" w:hAnsi="Times New Roman"/>
          <w:sz w:val="26"/>
        </w:rPr>
      </w:pPr>
      <w:r w:rsidRPr="00B654F8">
        <w:rPr>
          <w:rFonts w:ascii="Times New Roman" w:hAnsi="Times New Roman"/>
          <w:sz w:val="26"/>
        </w:rPr>
        <w:t>track và group tương ứng</w:t>
      </w:r>
    </w:p>
    <w:p w14:paraId="0C0796EB" w14:textId="230A4225" w:rsidR="002A3856" w:rsidRPr="00B654F8" w:rsidRDefault="002A3856">
      <w:pPr>
        <w:pStyle w:val="ListParagraph"/>
        <w:numPr>
          <w:ilvl w:val="0"/>
          <w:numId w:val="22"/>
        </w:numPr>
        <w:spacing w:line="360" w:lineRule="auto"/>
        <w:jc w:val="both"/>
        <w:rPr>
          <w:rFonts w:ascii="Times New Roman" w:hAnsi="Times New Roman"/>
          <w:sz w:val="26"/>
        </w:rPr>
      </w:pPr>
      <w:r w:rsidRPr="00B654F8">
        <w:rPr>
          <w:rFonts w:ascii="Times New Roman" w:hAnsi="Times New Roman"/>
          <w:sz w:val="26"/>
        </w:rPr>
        <w:t>hướng cọng nốt</w:t>
      </w:r>
    </w:p>
    <w:p w14:paraId="1A355F09" w14:textId="5B984847" w:rsidR="002A3856" w:rsidRPr="00B654F8" w:rsidRDefault="002A3856">
      <w:pPr>
        <w:pStyle w:val="ListParagraph"/>
        <w:numPr>
          <w:ilvl w:val="0"/>
          <w:numId w:val="22"/>
        </w:numPr>
        <w:spacing w:line="360" w:lineRule="auto"/>
        <w:jc w:val="both"/>
        <w:rPr>
          <w:rFonts w:ascii="Times New Roman" w:hAnsi="Times New Roman"/>
          <w:sz w:val="26"/>
        </w:rPr>
      </w:pPr>
      <w:r w:rsidRPr="00B654F8">
        <w:rPr>
          <w:rFonts w:ascii="Times New Roman" w:hAnsi="Times New Roman"/>
          <w:sz w:val="26"/>
        </w:rPr>
        <w:t>chỉ số solidity</w:t>
      </w:r>
    </w:p>
    <w:p w14:paraId="610AE493" w14:textId="7C19A687" w:rsidR="002A3856" w:rsidRPr="00B654F8" w:rsidRDefault="002A3856">
      <w:pPr>
        <w:pStyle w:val="ListParagraph"/>
        <w:numPr>
          <w:ilvl w:val="0"/>
          <w:numId w:val="22"/>
        </w:numPr>
        <w:spacing w:line="360" w:lineRule="auto"/>
        <w:jc w:val="both"/>
        <w:rPr>
          <w:rFonts w:ascii="Times New Roman" w:hAnsi="Times New Roman"/>
          <w:sz w:val="26"/>
        </w:rPr>
      </w:pPr>
      <w:r w:rsidRPr="00B654F8">
        <w:rPr>
          <w:rFonts w:ascii="Times New Roman" w:hAnsi="Times New Roman"/>
          <w:sz w:val="26"/>
        </w:rPr>
        <w:t>nhãn hình dạng notehead</w:t>
      </w:r>
    </w:p>
    <w:p w14:paraId="0AC3E5F5" w14:textId="4B3DBB01" w:rsidR="008C42C6" w:rsidRDefault="002A3856" w:rsidP="008C42C6">
      <w:pPr>
        <w:spacing w:line="360" w:lineRule="auto"/>
        <w:jc w:val="both"/>
        <w:rPr>
          <w:rFonts w:ascii="Times New Roman" w:hAnsi="Times New Roman"/>
          <w:sz w:val="26"/>
        </w:rPr>
      </w:pPr>
      <w:r w:rsidRPr="002A3856">
        <w:rPr>
          <w:rFonts w:ascii="Times New Roman" w:hAnsi="Times New Roman"/>
          <w:sz w:val="26"/>
        </w:rPr>
        <w:t>Các đối tượng này trở thành đầu vào trực tiếp cho các bước phân tích trường độ, ghép nhóm nốt và tái dựng cấu trúc bản nhạc ở các giai đoạn tiếp theo.</w:t>
      </w:r>
    </w:p>
    <w:p w14:paraId="2C3A4209" w14:textId="4589ED01" w:rsidR="005255B5" w:rsidRDefault="008C42C6" w:rsidP="008C42C6">
      <w:pPr>
        <w:spacing w:line="360" w:lineRule="auto"/>
        <w:jc w:val="both"/>
        <w:rPr>
          <w:rFonts w:ascii="Times New Roman" w:hAnsi="Times New Roman"/>
          <w:b/>
          <w:bCs/>
          <w:sz w:val="26"/>
        </w:rPr>
      </w:pPr>
      <w:r w:rsidRPr="008C42C6">
        <w:rPr>
          <w:rFonts w:ascii="Times New Roman" w:hAnsi="Times New Roman"/>
          <w:b/>
          <w:bCs/>
          <w:sz w:val="26"/>
        </w:rPr>
        <w:t>3.</w:t>
      </w:r>
      <w:r>
        <w:rPr>
          <w:rFonts w:ascii="Times New Roman" w:hAnsi="Times New Roman"/>
          <w:b/>
          <w:bCs/>
          <w:sz w:val="26"/>
        </w:rPr>
        <w:t>6. Gom nhóm đầu nốt</w:t>
      </w:r>
    </w:p>
    <w:p w14:paraId="05C1D728" w14:textId="18A627E1" w:rsidR="005255B5" w:rsidRDefault="008C42C6" w:rsidP="005255B5">
      <w:pPr>
        <w:spacing w:line="360" w:lineRule="auto"/>
        <w:jc w:val="both"/>
        <w:rPr>
          <w:rFonts w:ascii="Times New Roman" w:hAnsi="Times New Roman"/>
          <w:b/>
          <w:bCs/>
          <w:sz w:val="26"/>
        </w:rPr>
      </w:pPr>
      <w:r>
        <w:rPr>
          <w:rFonts w:ascii="Times New Roman" w:hAnsi="Times New Roman"/>
          <w:b/>
          <w:bCs/>
          <w:sz w:val="26"/>
        </w:rPr>
        <w:t>3.6.1. Mục tiêu và vai trò</w:t>
      </w:r>
    </w:p>
    <w:p w14:paraId="655AA7F2" w14:textId="1B12DB2D" w:rsidR="008C42C6" w:rsidRDefault="008C42C6" w:rsidP="005255B5">
      <w:pPr>
        <w:spacing w:line="360" w:lineRule="auto"/>
        <w:jc w:val="both"/>
        <w:rPr>
          <w:rFonts w:ascii="Times New Roman" w:hAnsi="Times New Roman"/>
          <w:sz w:val="26"/>
        </w:rPr>
      </w:pPr>
      <w:r>
        <w:rPr>
          <w:rFonts w:ascii="Times New Roman" w:hAnsi="Times New Roman"/>
          <w:sz w:val="26"/>
        </w:rPr>
        <w:t>Sau khi hệ thống đã phát hiện đầu nốt và xác định được vị trí của chúng trên khuông nhạc, bước tiếp theo là gom nhóm các đầu nốt có liên quan hình học với cọng nốt tương ứng. Trong bản nhạc thực tế, một cọng có thể nối với một hoặc nhiều đầu nốt, tạo thành hợp âm hoặc cụm nốt có cùng trường độ. Vì vậy, việc sử lý từng đầu nốt một cách độc lập là chưa đủ để suy luận chính xác cấu trúc nhịp điệu của bản nhạc</w:t>
      </w:r>
    </w:p>
    <w:p w14:paraId="6859BAFC" w14:textId="3AAB9793" w:rsidR="008C42C6" w:rsidRDefault="008C42C6" w:rsidP="005255B5">
      <w:pPr>
        <w:spacing w:line="360" w:lineRule="auto"/>
        <w:jc w:val="both"/>
        <w:rPr>
          <w:rFonts w:ascii="Times New Roman" w:hAnsi="Times New Roman"/>
          <w:sz w:val="26"/>
        </w:rPr>
      </w:pPr>
      <w:r>
        <w:rPr>
          <w:rFonts w:ascii="Times New Roman" w:hAnsi="Times New Roman"/>
          <w:sz w:val="26"/>
        </w:rPr>
        <w:t>Phân hệ gom nhóm đầu nốt có nhiệm vụ xác định các đầu nốt thuộc</w:t>
      </w:r>
      <w:r w:rsidR="000B4B9D">
        <w:rPr>
          <w:rFonts w:ascii="Times New Roman" w:hAnsi="Times New Roman"/>
          <w:sz w:val="26"/>
        </w:rPr>
        <w:t xml:space="preserve"> cùng một thực thể nhịp điệu, từ đó xây dựng các nhóm nhốt thống nhất. Mỗi nhóm nốt biểu diễn một cụm ký hiệu âm nhạc có quan hệ liên thông với nhau trong ảnh phân đoạn, đồng thời cung cấp thông tin cần thiết cho các bước suy luận phía sau</w:t>
      </w:r>
    </w:p>
    <w:p w14:paraId="6B3CE5A6" w14:textId="4B3F5B7C" w:rsidR="000B4B9D" w:rsidRPr="000B4B9D" w:rsidRDefault="000B4B9D" w:rsidP="000B4B9D">
      <w:pPr>
        <w:spacing w:line="360" w:lineRule="auto"/>
        <w:jc w:val="both"/>
        <w:rPr>
          <w:rFonts w:ascii="Times New Roman" w:hAnsi="Times New Roman"/>
          <w:b/>
          <w:bCs/>
          <w:sz w:val="26"/>
        </w:rPr>
      </w:pPr>
      <w:r w:rsidRPr="000B4B9D">
        <w:rPr>
          <w:rFonts w:ascii="Times New Roman" w:hAnsi="Times New Roman"/>
          <w:b/>
          <w:bCs/>
          <w:sz w:val="26"/>
        </w:rPr>
        <w:t>3.6.2. Dữ liệu đầu vào và cấu trúc dữ liệu</w:t>
      </w:r>
    </w:p>
    <w:p w14:paraId="1A3A1798" w14:textId="0069C7E6" w:rsidR="000B4B9D" w:rsidRPr="000B4B9D" w:rsidRDefault="000B4B9D" w:rsidP="000B4B9D">
      <w:pPr>
        <w:spacing w:line="360" w:lineRule="auto"/>
        <w:jc w:val="both"/>
        <w:rPr>
          <w:rFonts w:ascii="Times New Roman" w:hAnsi="Times New Roman"/>
          <w:sz w:val="26"/>
        </w:rPr>
      </w:pPr>
      <w:r w:rsidRPr="000B4B9D">
        <w:rPr>
          <w:rFonts w:ascii="Times New Roman" w:hAnsi="Times New Roman"/>
          <w:sz w:val="26"/>
        </w:rPr>
        <w:t>Phân hệ sử dụng các dữ liệu đã được sinh ra từ các bước trước, bao gồm:</w:t>
      </w:r>
    </w:p>
    <w:p w14:paraId="41A7E19C" w14:textId="24181534" w:rsidR="000B4B9D" w:rsidRPr="00427FE3" w:rsidRDefault="000B4B9D">
      <w:pPr>
        <w:pStyle w:val="ListParagraph"/>
        <w:numPr>
          <w:ilvl w:val="0"/>
          <w:numId w:val="23"/>
        </w:numPr>
        <w:spacing w:line="360" w:lineRule="auto"/>
        <w:jc w:val="both"/>
        <w:rPr>
          <w:rFonts w:ascii="Times New Roman" w:hAnsi="Times New Roman"/>
          <w:sz w:val="26"/>
        </w:rPr>
      </w:pPr>
      <w:r w:rsidRPr="00427FE3">
        <w:rPr>
          <w:rFonts w:ascii="Times New Roman" w:hAnsi="Times New Roman"/>
          <w:sz w:val="26"/>
        </w:rPr>
        <w:t>mặt nạ nhị phân của đầu nốt</w:t>
      </w:r>
    </w:p>
    <w:p w14:paraId="6086EAC5" w14:textId="4AF2297B" w:rsidR="000B4B9D" w:rsidRPr="00427FE3" w:rsidRDefault="000B4B9D">
      <w:pPr>
        <w:pStyle w:val="ListParagraph"/>
        <w:numPr>
          <w:ilvl w:val="0"/>
          <w:numId w:val="23"/>
        </w:numPr>
        <w:spacing w:line="360" w:lineRule="auto"/>
        <w:jc w:val="both"/>
        <w:rPr>
          <w:rFonts w:ascii="Times New Roman" w:hAnsi="Times New Roman"/>
          <w:sz w:val="26"/>
        </w:rPr>
      </w:pPr>
      <w:r w:rsidRPr="00427FE3">
        <w:rPr>
          <w:rFonts w:ascii="Times New Roman" w:hAnsi="Times New Roman"/>
          <w:sz w:val="26"/>
        </w:rPr>
        <w:t>mặt nạ chứa cọng nốt và dấu lặng</w:t>
      </w:r>
    </w:p>
    <w:p w14:paraId="32E98440" w14:textId="472E395C" w:rsidR="000B4B9D" w:rsidRPr="00427FE3" w:rsidRDefault="000B4B9D">
      <w:pPr>
        <w:pStyle w:val="ListParagraph"/>
        <w:numPr>
          <w:ilvl w:val="0"/>
          <w:numId w:val="23"/>
        </w:numPr>
        <w:spacing w:line="360" w:lineRule="auto"/>
        <w:jc w:val="both"/>
        <w:rPr>
          <w:rFonts w:ascii="Times New Roman" w:hAnsi="Times New Roman"/>
          <w:sz w:val="26"/>
        </w:rPr>
      </w:pPr>
      <w:r w:rsidRPr="00427FE3">
        <w:rPr>
          <w:rFonts w:ascii="Times New Roman" w:hAnsi="Times New Roman"/>
          <w:sz w:val="26"/>
        </w:rPr>
        <w:t>bản đồ định danh của các đầu nốt</w:t>
      </w:r>
    </w:p>
    <w:p w14:paraId="43834851" w14:textId="535B6AEB" w:rsidR="000B4B9D" w:rsidRPr="00427FE3" w:rsidRDefault="000B4B9D">
      <w:pPr>
        <w:pStyle w:val="ListParagraph"/>
        <w:numPr>
          <w:ilvl w:val="0"/>
          <w:numId w:val="23"/>
        </w:numPr>
        <w:spacing w:line="360" w:lineRule="auto"/>
        <w:jc w:val="both"/>
        <w:rPr>
          <w:rFonts w:ascii="Times New Roman" w:hAnsi="Times New Roman"/>
          <w:sz w:val="26"/>
        </w:rPr>
      </w:pPr>
      <w:r w:rsidRPr="00427FE3">
        <w:rPr>
          <w:rFonts w:ascii="Times New Roman" w:hAnsi="Times New Roman"/>
          <w:sz w:val="26"/>
        </w:rPr>
        <w:lastRenderedPageBreak/>
        <w:t>danh sách các đối tượng đầu nốt đã được phát hiện và gán thông tin khuông nhạc</w:t>
      </w:r>
    </w:p>
    <w:p w14:paraId="4F2B10EB" w14:textId="696C724C" w:rsidR="000B4B9D" w:rsidRPr="000B4B9D" w:rsidRDefault="000B4B9D" w:rsidP="000B4B9D">
      <w:pPr>
        <w:spacing w:line="360" w:lineRule="auto"/>
        <w:jc w:val="both"/>
        <w:rPr>
          <w:rFonts w:ascii="Times New Roman" w:hAnsi="Times New Roman"/>
          <w:sz w:val="26"/>
        </w:rPr>
      </w:pPr>
      <w:r w:rsidRPr="000B4B9D">
        <w:rPr>
          <w:rFonts w:ascii="Times New Roman" w:hAnsi="Times New Roman"/>
          <w:sz w:val="26"/>
        </w:rPr>
        <w:t>Để biểu diễn kết quả gom nhóm, hệ thống sử dụng cấu trúc dữ liệu nhóm nốt. Mỗi nhóm lưu trữ các thông tin chính như:</w:t>
      </w:r>
    </w:p>
    <w:p w14:paraId="4234DF30" w14:textId="24304F42" w:rsidR="000B4B9D" w:rsidRPr="00427FE3" w:rsidRDefault="000B4B9D">
      <w:pPr>
        <w:pStyle w:val="ListParagraph"/>
        <w:numPr>
          <w:ilvl w:val="0"/>
          <w:numId w:val="24"/>
        </w:numPr>
        <w:spacing w:line="360" w:lineRule="auto"/>
        <w:jc w:val="both"/>
        <w:rPr>
          <w:rFonts w:ascii="Times New Roman" w:hAnsi="Times New Roman"/>
          <w:sz w:val="26"/>
        </w:rPr>
      </w:pPr>
      <w:r w:rsidRPr="00427FE3">
        <w:rPr>
          <w:rFonts w:ascii="Times New Roman" w:hAnsi="Times New Roman"/>
          <w:sz w:val="26"/>
        </w:rPr>
        <w:t>mã định danh của nhóm</w:t>
      </w:r>
    </w:p>
    <w:p w14:paraId="016309C9" w14:textId="752193CE" w:rsidR="000B4B9D" w:rsidRPr="00427FE3" w:rsidRDefault="000B4B9D">
      <w:pPr>
        <w:pStyle w:val="ListParagraph"/>
        <w:numPr>
          <w:ilvl w:val="0"/>
          <w:numId w:val="24"/>
        </w:numPr>
        <w:spacing w:line="360" w:lineRule="auto"/>
        <w:jc w:val="both"/>
        <w:rPr>
          <w:rFonts w:ascii="Times New Roman" w:hAnsi="Times New Roman"/>
          <w:sz w:val="26"/>
        </w:rPr>
      </w:pPr>
      <w:r w:rsidRPr="00427FE3">
        <w:rPr>
          <w:rFonts w:ascii="Times New Roman" w:hAnsi="Times New Roman"/>
          <w:sz w:val="26"/>
        </w:rPr>
        <w:t>vùng bao của toàn bộ nhóm</w:t>
      </w:r>
    </w:p>
    <w:p w14:paraId="4F7B1339" w14:textId="6C5D4F8C" w:rsidR="000B4B9D" w:rsidRPr="00427FE3" w:rsidRDefault="000B4B9D">
      <w:pPr>
        <w:pStyle w:val="ListParagraph"/>
        <w:numPr>
          <w:ilvl w:val="0"/>
          <w:numId w:val="24"/>
        </w:numPr>
        <w:spacing w:line="360" w:lineRule="auto"/>
        <w:jc w:val="both"/>
        <w:rPr>
          <w:rFonts w:ascii="Times New Roman" w:hAnsi="Times New Roman"/>
          <w:sz w:val="26"/>
        </w:rPr>
      </w:pPr>
      <w:r w:rsidRPr="00427FE3">
        <w:rPr>
          <w:rFonts w:ascii="Times New Roman" w:hAnsi="Times New Roman"/>
          <w:sz w:val="26"/>
        </w:rPr>
        <w:t>danh sách các đầu nốt thuộc nhóm</w:t>
      </w:r>
    </w:p>
    <w:p w14:paraId="3F9D5C2F" w14:textId="52C18D04" w:rsidR="000B4B9D" w:rsidRPr="00427FE3" w:rsidRDefault="000B4B9D">
      <w:pPr>
        <w:pStyle w:val="ListParagraph"/>
        <w:numPr>
          <w:ilvl w:val="0"/>
          <w:numId w:val="24"/>
        </w:numPr>
        <w:spacing w:line="360" w:lineRule="auto"/>
        <w:jc w:val="both"/>
        <w:rPr>
          <w:rFonts w:ascii="Times New Roman" w:hAnsi="Times New Roman"/>
          <w:sz w:val="26"/>
        </w:rPr>
      </w:pPr>
      <w:r w:rsidRPr="00427FE3">
        <w:rPr>
          <w:rFonts w:ascii="Times New Roman" w:hAnsi="Times New Roman"/>
          <w:sz w:val="26"/>
        </w:rPr>
        <w:t>hướng cọng nốt</w:t>
      </w:r>
    </w:p>
    <w:p w14:paraId="12E63A4A" w14:textId="664BC6AA" w:rsidR="000B4B9D" w:rsidRPr="00427FE3" w:rsidRDefault="000B4B9D">
      <w:pPr>
        <w:pStyle w:val="ListParagraph"/>
        <w:numPr>
          <w:ilvl w:val="0"/>
          <w:numId w:val="24"/>
        </w:numPr>
        <w:spacing w:line="360" w:lineRule="auto"/>
        <w:jc w:val="both"/>
        <w:rPr>
          <w:rFonts w:ascii="Times New Roman" w:hAnsi="Times New Roman"/>
          <w:sz w:val="26"/>
        </w:rPr>
      </w:pPr>
      <w:r w:rsidRPr="00427FE3">
        <w:rPr>
          <w:rFonts w:ascii="Times New Roman" w:hAnsi="Times New Roman"/>
          <w:sz w:val="26"/>
        </w:rPr>
        <w:t>trạng thái có cọng hay không</w:t>
      </w:r>
    </w:p>
    <w:p w14:paraId="2556D9BD" w14:textId="04115D66" w:rsidR="000B4B9D" w:rsidRPr="00427FE3" w:rsidRDefault="000B4B9D">
      <w:pPr>
        <w:pStyle w:val="ListParagraph"/>
        <w:numPr>
          <w:ilvl w:val="0"/>
          <w:numId w:val="24"/>
        </w:numPr>
        <w:spacing w:line="360" w:lineRule="auto"/>
        <w:jc w:val="both"/>
        <w:rPr>
          <w:rFonts w:ascii="Times New Roman" w:hAnsi="Times New Roman"/>
          <w:sz w:val="26"/>
        </w:rPr>
      </w:pPr>
      <w:r w:rsidRPr="00427FE3">
        <w:rPr>
          <w:rFonts w:ascii="Times New Roman" w:hAnsi="Times New Roman"/>
          <w:sz w:val="26"/>
        </w:rPr>
        <w:t>thông tin track và group tương ứng với khuông nhạc</w:t>
      </w:r>
    </w:p>
    <w:p w14:paraId="0FEBEBA0" w14:textId="2938CC47" w:rsidR="000B4B9D" w:rsidRPr="00427FE3" w:rsidRDefault="000B4B9D">
      <w:pPr>
        <w:pStyle w:val="ListParagraph"/>
        <w:numPr>
          <w:ilvl w:val="0"/>
          <w:numId w:val="24"/>
        </w:numPr>
        <w:spacing w:line="360" w:lineRule="auto"/>
        <w:jc w:val="both"/>
        <w:rPr>
          <w:rFonts w:ascii="Times New Roman" w:hAnsi="Times New Roman"/>
          <w:sz w:val="26"/>
        </w:rPr>
      </w:pPr>
      <w:r w:rsidRPr="00427FE3">
        <w:rPr>
          <w:rFonts w:ascii="Times New Roman" w:hAnsi="Times New Roman"/>
          <w:sz w:val="26"/>
        </w:rPr>
        <w:t>cờ cho biết các đầu nốt trong nhóm có cùng loại hay không</w:t>
      </w:r>
    </w:p>
    <w:p w14:paraId="594A32A1" w14:textId="68BB02EF" w:rsidR="000B4B9D" w:rsidRDefault="000B4B9D" w:rsidP="000B4B9D">
      <w:pPr>
        <w:spacing w:line="360" w:lineRule="auto"/>
        <w:jc w:val="both"/>
        <w:rPr>
          <w:rFonts w:ascii="Times New Roman" w:hAnsi="Times New Roman"/>
          <w:sz w:val="26"/>
        </w:rPr>
      </w:pPr>
      <w:r w:rsidRPr="000B4B9D">
        <w:rPr>
          <w:rFonts w:ascii="Times New Roman" w:hAnsi="Times New Roman"/>
          <w:sz w:val="26"/>
        </w:rPr>
        <w:t>Ngoài danh sách nhóm, hệ thống còn duy trì một bản đồ nhóm trên toàn ảnh. Bản đồ này gán mỗi điểm ảnh vào một nhóm tương ứng và được sử dụng trong quá trình hiệu chỉnh, hợp nhất và chuẩn hóa kết quả.</w:t>
      </w:r>
    </w:p>
    <w:p w14:paraId="0B5C93B5" w14:textId="62F83A6A" w:rsidR="000B4B9D" w:rsidRDefault="000B4B9D" w:rsidP="005255B5">
      <w:pPr>
        <w:spacing w:line="360" w:lineRule="auto"/>
        <w:jc w:val="both"/>
        <w:rPr>
          <w:rFonts w:ascii="Times New Roman" w:hAnsi="Times New Roman"/>
          <w:b/>
          <w:bCs/>
          <w:sz w:val="26"/>
        </w:rPr>
      </w:pPr>
      <w:r>
        <w:rPr>
          <w:rFonts w:ascii="Times New Roman" w:hAnsi="Times New Roman"/>
          <w:b/>
          <w:bCs/>
          <w:sz w:val="26"/>
        </w:rPr>
        <w:t>3.6</w:t>
      </w:r>
      <w:r w:rsidRPr="000B4B9D">
        <w:rPr>
          <w:rFonts w:ascii="Times New Roman" w:hAnsi="Times New Roman"/>
          <w:b/>
          <w:bCs/>
          <w:sz w:val="26"/>
        </w:rPr>
        <w:t>.3. Quy trình gom nhóm đầu nốt</w:t>
      </w:r>
    </w:p>
    <w:p w14:paraId="76EA9556" w14:textId="0286D167" w:rsidR="000B4B9D" w:rsidRDefault="000B4B9D" w:rsidP="005255B5">
      <w:pPr>
        <w:spacing w:line="360" w:lineRule="auto"/>
        <w:jc w:val="both"/>
        <w:rPr>
          <w:rFonts w:ascii="Times New Roman" w:hAnsi="Times New Roman"/>
          <w:sz w:val="26"/>
        </w:rPr>
      </w:pPr>
      <w:r>
        <w:rPr>
          <w:rFonts w:ascii="Times New Roman" w:hAnsi="Times New Roman"/>
          <w:sz w:val="26"/>
        </w:rPr>
        <w:t xml:space="preserve">Bước 1: </w:t>
      </w:r>
      <w:r w:rsidR="00427FE3">
        <w:rPr>
          <w:rFonts w:ascii="Times New Roman" w:hAnsi="Times New Roman"/>
          <w:sz w:val="26"/>
        </w:rPr>
        <w:t>Mở rộng cùng cọng nốt</w:t>
      </w:r>
    </w:p>
    <w:p w14:paraId="272B59FB" w14:textId="3DE8DDFB" w:rsidR="004B5E15" w:rsidRPr="004B5E15" w:rsidRDefault="004B5E15" w:rsidP="004B5E15">
      <w:pPr>
        <w:spacing w:line="360" w:lineRule="auto"/>
        <w:ind w:left="720"/>
        <w:jc w:val="both"/>
        <w:rPr>
          <w:rFonts w:ascii="Times New Roman" w:hAnsi="Times New Roman"/>
          <w:sz w:val="26"/>
        </w:rPr>
      </w:pPr>
      <w:r w:rsidRPr="004B5E15">
        <w:rPr>
          <w:rFonts w:ascii="Times New Roman" w:hAnsi="Times New Roman"/>
          <w:sz w:val="26"/>
        </w:rPr>
        <w:t>Do đầu nốt và cọng nốt đôi khi không tiếp xúc hoàn toàn trong kết quả phân đoạn, hệ thống thực hiện bước mở rộng vùng cọng trước khi tìm các thành phần liên thông.</w:t>
      </w:r>
    </w:p>
    <w:p w14:paraId="204CB090" w14:textId="6D2D85AD" w:rsidR="004B5E15" w:rsidRPr="004B5E15" w:rsidRDefault="004B5E15" w:rsidP="004B5E15">
      <w:pPr>
        <w:spacing w:line="360" w:lineRule="auto"/>
        <w:ind w:left="720"/>
        <w:jc w:val="both"/>
        <w:rPr>
          <w:rFonts w:ascii="Times New Roman" w:hAnsi="Times New Roman"/>
          <w:sz w:val="26"/>
        </w:rPr>
      </w:pPr>
      <w:r w:rsidRPr="004B5E15">
        <w:rPr>
          <w:rFonts w:ascii="Times New Roman" w:hAnsi="Times New Roman"/>
          <w:sz w:val="26"/>
        </w:rPr>
        <w:t>Mặt nạ cọng được giãn nhẹ bằng phép hình thái học với kernel kích thước nhỏ. Việc mở rộng này giúp tăng khả năng kết nối giữa đầu nốt và cọng nốt khi hai thành phần chỉ chạm một phần hoặc bị gián đoạn bởi nhiễu ảnh, nhưng vẫn hạn chế việc làm dính các đối tượng lân cận không liên quan.</w:t>
      </w:r>
    </w:p>
    <w:p w14:paraId="654F876D" w14:textId="391E57DC" w:rsidR="004B5E15" w:rsidRDefault="004B5E15" w:rsidP="004B5E15">
      <w:pPr>
        <w:spacing w:line="360" w:lineRule="auto"/>
        <w:ind w:left="720"/>
        <w:jc w:val="both"/>
        <w:rPr>
          <w:rFonts w:ascii="Times New Roman" w:hAnsi="Times New Roman"/>
          <w:sz w:val="26"/>
        </w:rPr>
      </w:pPr>
      <w:r w:rsidRPr="004B5E15">
        <w:rPr>
          <w:rFonts w:ascii="Times New Roman" w:hAnsi="Times New Roman"/>
          <w:sz w:val="26"/>
        </w:rPr>
        <w:t>Sau khi giãn, vùng cọng được kết hợp với mặt nạ đầu nốt để tạo thành một ảnh nhị phân chung phục vụ cho bước phân tích liên thông.</w:t>
      </w:r>
    </w:p>
    <w:p w14:paraId="154CCDDA" w14:textId="33AA4116" w:rsidR="00427FE3" w:rsidRDefault="00427FE3" w:rsidP="005255B5">
      <w:pPr>
        <w:spacing w:line="360" w:lineRule="auto"/>
        <w:jc w:val="both"/>
        <w:rPr>
          <w:rFonts w:ascii="Times New Roman" w:hAnsi="Times New Roman"/>
          <w:sz w:val="26"/>
        </w:rPr>
      </w:pPr>
      <w:r>
        <w:rPr>
          <w:rFonts w:ascii="Times New Roman" w:hAnsi="Times New Roman"/>
          <w:sz w:val="26"/>
        </w:rPr>
        <w:t>Bước 2: Xây dựng các vùng liên thông ứng viên</w:t>
      </w:r>
    </w:p>
    <w:p w14:paraId="4298DD8B" w14:textId="77777777" w:rsidR="0091043B" w:rsidRPr="0091043B" w:rsidRDefault="0091043B" w:rsidP="0091043B">
      <w:pPr>
        <w:spacing w:line="360" w:lineRule="auto"/>
        <w:ind w:left="720"/>
        <w:jc w:val="both"/>
        <w:rPr>
          <w:rFonts w:ascii="Times New Roman" w:hAnsi="Times New Roman"/>
          <w:sz w:val="26"/>
        </w:rPr>
      </w:pPr>
      <w:r w:rsidRPr="0091043B">
        <w:rPr>
          <w:rFonts w:ascii="Times New Roman" w:hAnsi="Times New Roman"/>
          <w:sz w:val="26"/>
        </w:rPr>
        <w:t>Ảnh kết hợp giữa đầu nốt và cọng nốt được đưa vào thuật toán gán nhãn thành phần liên thông của thư viện SciPy.</w:t>
      </w:r>
    </w:p>
    <w:p w14:paraId="7D77F622" w14:textId="77777777" w:rsidR="0091043B" w:rsidRPr="0091043B" w:rsidRDefault="0091043B" w:rsidP="0091043B">
      <w:pPr>
        <w:spacing w:line="360" w:lineRule="auto"/>
        <w:ind w:left="720"/>
        <w:jc w:val="both"/>
        <w:rPr>
          <w:rFonts w:ascii="Times New Roman" w:hAnsi="Times New Roman"/>
          <w:sz w:val="26"/>
        </w:rPr>
      </w:pPr>
      <w:r w:rsidRPr="0091043B">
        <w:rPr>
          <w:rFonts w:ascii="Times New Roman" w:hAnsi="Times New Roman"/>
          <w:sz w:val="26"/>
        </w:rPr>
        <w:lastRenderedPageBreak/>
        <w:t>Mỗi vùng liên thông được xem như một ứng viên nhóm nốt. Quá trình này cho phép hệ thống phát hiện các cụm ký hiệu có liên hệ hình học trực tiếp trên ảnh mà không cần áp dụng các quy tắc âm nhạc phức tạp ngay từ đầu.</w:t>
      </w:r>
    </w:p>
    <w:p w14:paraId="0591AD59" w14:textId="12C35A1A" w:rsidR="0091043B" w:rsidRDefault="0091043B" w:rsidP="0091043B">
      <w:pPr>
        <w:spacing w:line="360" w:lineRule="auto"/>
        <w:ind w:left="720"/>
        <w:jc w:val="both"/>
        <w:rPr>
          <w:rFonts w:ascii="Times New Roman" w:hAnsi="Times New Roman"/>
          <w:sz w:val="26"/>
        </w:rPr>
      </w:pPr>
      <w:r w:rsidRPr="0091043B">
        <w:rPr>
          <w:rFonts w:ascii="Times New Roman" w:hAnsi="Times New Roman"/>
          <w:sz w:val="26"/>
        </w:rPr>
        <w:t>Kết quả thu được là một bản đồ nhãn, trong đó mỗi điểm ảnh được gán mã của thành phần liên thông tương ứng.</w:t>
      </w:r>
    </w:p>
    <w:p w14:paraId="0AB1A9E9" w14:textId="2CFFB353" w:rsidR="00D60AB2" w:rsidRDefault="00D60AB2" w:rsidP="005255B5">
      <w:pPr>
        <w:spacing w:line="360" w:lineRule="auto"/>
        <w:jc w:val="both"/>
        <w:rPr>
          <w:rFonts w:ascii="Times New Roman" w:hAnsi="Times New Roman"/>
          <w:sz w:val="26"/>
        </w:rPr>
      </w:pPr>
      <w:r>
        <w:rPr>
          <w:rFonts w:ascii="Times New Roman" w:hAnsi="Times New Roman"/>
          <w:sz w:val="26"/>
        </w:rPr>
        <w:t>Bước 3: Gán đầu nốt vào nhóm liên thông</w:t>
      </w:r>
    </w:p>
    <w:p w14:paraId="2D191166" w14:textId="429D1E3B" w:rsidR="006A3655" w:rsidRPr="006A3655" w:rsidRDefault="006A3655" w:rsidP="006A3655">
      <w:pPr>
        <w:spacing w:line="360" w:lineRule="auto"/>
        <w:ind w:left="720"/>
        <w:jc w:val="both"/>
        <w:rPr>
          <w:rFonts w:ascii="Times New Roman" w:hAnsi="Times New Roman"/>
          <w:sz w:val="26"/>
        </w:rPr>
      </w:pPr>
      <w:r w:rsidRPr="006A3655">
        <w:rPr>
          <w:rFonts w:ascii="Times New Roman" w:hAnsi="Times New Roman"/>
          <w:sz w:val="26"/>
        </w:rPr>
        <w:t>Đối với từng đầu nốt đã được phát hiện, hệ thống xác định vùng bao quanh đầu nốt trên bản đồ nhãn. Để tăng độ ổn định, vùng khảo sát được mở rộng thêm một lượng nhỏ cố định.</w:t>
      </w:r>
    </w:p>
    <w:p w14:paraId="3AEE2A06" w14:textId="209DA549" w:rsidR="006A3655" w:rsidRPr="006A3655" w:rsidRDefault="006A3655" w:rsidP="006A3655">
      <w:pPr>
        <w:spacing w:line="360" w:lineRule="auto"/>
        <w:ind w:left="720"/>
        <w:jc w:val="both"/>
        <w:rPr>
          <w:rFonts w:ascii="Times New Roman" w:hAnsi="Times New Roman"/>
          <w:sz w:val="26"/>
        </w:rPr>
      </w:pPr>
      <w:r w:rsidRPr="006A3655">
        <w:rPr>
          <w:rFonts w:ascii="Times New Roman" w:hAnsi="Times New Roman"/>
          <w:sz w:val="26"/>
        </w:rPr>
        <w:t>Các nhãn thành phần liên thông xuất hiện bên trong vùng này được thu thập và phân tích.</w:t>
      </w:r>
    </w:p>
    <w:p w14:paraId="5DCEEA91" w14:textId="5CCB75BA" w:rsidR="006A3655" w:rsidRPr="006A3655" w:rsidRDefault="006A3655">
      <w:pPr>
        <w:pStyle w:val="ListParagraph"/>
        <w:numPr>
          <w:ilvl w:val="0"/>
          <w:numId w:val="26"/>
        </w:numPr>
        <w:spacing w:line="360" w:lineRule="auto"/>
        <w:ind w:left="1440"/>
        <w:jc w:val="both"/>
        <w:rPr>
          <w:rFonts w:ascii="Times New Roman" w:hAnsi="Times New Roman"/>
          <w:sz w:val="26"/>
        </w:rPr>
      </w:pPr>
      <w:r w:rsidRPr="006A3655">
        <w:rPr>
          <w:rFonts w:ascii="Times New Roman" w:hAnsi="Times New Roman"/>
          <w:sz w:val="26"/>
        </w:rPr>
        <w:t>Nếu đầu nốt chỉ giao với một thành phần liên thông, đầu nốt được gán trực tiếp vào nhóm tương ứng</w:t>
      </w:r>
    </w:p>
    <w:p w14:paraId="660993F7" w14:textId="364DABFA" w:rsidR="006A3655" w:rsidRPr="006A3655" w:rsidRDefault="006A3655">
      <w:pPr>
        <w:pStyle w:val="ListParagraph"/>
        <w:numPr>
          <w:ilvl w:val="0"/>
          <w:numId w:val="26"/>
        </w:numPr>
        <w:spacing w:line="360" w:lineRule="auto"/>
        <w:ind w:left="1440"/>
        <w:jc w:val="both"/>
        <w:rPr>
          <w:rFonts w:ascii="Times New Roman" w:hAnsi="Times New Roman"/>
          <w:sz w:val="26"/>
        </w:rPr>
      </w:pPr>
      <w:r w:rsidRPr="006A3655">
        <w:rPr>
          <w:rFonts w:ascii="Times New Roman" w:hAnsi="Times New Roman"/>
          <w:sz w:val="26"/>
        </w:rPr>
        <w:t>Nếu đầu nốt giao với nhiều thành phần khác nhau, hệ thống thực hiện hợp nhất các nhóm liên quan để đảm bảo toàn bộ các đầu nốt có liên hệ qua cọng nốt sẽ thuộc cùng một nhóm</w:t>
      </w:r>
    </w:p>
    <w:p w14:paraId="589C8610" w14:textId="5ADAB1EB" w:rsidR="006A3655" w:rsidRDefault="006A3655" w:rsidP="006A3655">
      <w:pPr>
        <w:spacing w:line="360" w:lineRule="auto"/>
        <w:ind w:left="720"/>
        <w:jc w:val="both"/>
        <w:rPr>
          <w:rFonts w:ascii="Times New Roman" w:hAnsi="Times New Roman"/>
          <w:sz w:val="26"/>
        </w:rPr>
      </w:pPr>
      <w:r w:rsidRPr="006A3655">
        <w:rPr>
          <w:rFonts w:ascii="Times New Roman" w:hAnsi="Times New Roman"/>
          <w:sz w:val="26"/>
        </w:rPr>
        <w:t>Nhờ cơ chế này, các trường hợp hợp âm hoặc nhiều đầu nốt cùng chia sẻ một cọng có thể được xử lý chính xác hơn</w:t>
      </w:r>
    </w:p>
    <w:p w14:paraId="491692FF" w14:textId="653BB6C0" w:rsidR="00D60AB2" w:rsidRDefault="00D60AB2" w:rsidP="005255B5">
      <w:pPr>
        <w:spacing w:line="360" w:lineRule="auto"/>
        <w:jc w:val="both"/>
        <w:rPr>
          <w:rFonts w:ascii="Times New Roman" w:hAnsi="Times New Roman"/>
          <w:sz w:val="26"/>
        </w:rPr>
      </w:pPr>
      <w:r>
        <w:rPr>
          <w:rFonts w:ascii="Times New Roman" w:hAnsi="Times New Roman"/>
          <w:sz w:val="26"/>
        </w:rPr>
        <w:t>Bước 4: Phân tích hướng cọng nốt</w:t>
      </w:r>
    </w:p>
    <w:p w14:paraId="54190C5A" w14:textId="2FF4D5A8" w:rsidR="004B2565" w:rsidRPr="004B2565" w:rsidRDefault="004B2565" w:rsidP="004B2565">
      <w:pPr>
        <w:spacing w:line="360" w:lineRule="auto"/>
        <w:ind w:left="720"/>
        <w:jc w:val="both"/>
        <w:rPr>
          <w:rFonts w:ascii="Times New Roman" w:hAnsi="Times New Roman"/>
          <w:sz w:val="26"/>
        </w:rPr>
      </w:pPr>
      <w:r w:rsidRPr="004B2565">
        <w:rPr>
          <w:rFonts w:ascii="Times New Roman" w:hAnsi="Times New Roman"/>
          <w:sz w:val="26"/>
        </w:rPr>
        <w:t>Sau khi hoàn thành việc gom nhóm sơ bộ, hệ thống tiến hành xác định hướng cọng của từng nhóm.</w:t>
      </w:r>
    </w:p>
    <w:p w14:paraId="5616E247" w14:textId="17659AEB" w:rsidR="004B2565" w:rsidRPr="004B2565" w:rsidRDefault="004B2565" w:rsidP="004B2565">
      <w:pPr>
        <w:spacing w:line="360" w:lineRule="auto"/>
        <w:ind w:left="720"/>
        <w:jc w:val="both"/>
        <w:rPr>
          <w:rFonts w:ascii="Times New Roman" w:hAnsi="Times New Roman"/>
          <w:sz w:val="26"/>
        </w:rPr>
      </w:pPr>
      <w:r w:rsidRPr="004B2565">
        <w:rPr>
          <w:rFonts w:ascii="Times New Roman" w:hAnsi="Times New Roman"/>
          <w:sz w:val="26"/>
        </w:rPr>
        <w:t>Đối với mỗi nhóm, hai vùng bao được xem xét:</w:t>
      </w:r>
    </w:p>
    <w:p w14:paraId="46F39875" w14:textId="62DFF47E" w:rsidR="004B2565" w:rsidRPr="004B2565" w:rsidRDefault="004B2565">
      <w:pPr>
        <w:pStyle w:val="ListParagraph"/>
        <w:numPr>
          <w:ilvl w:val="0"/>
          <w:numId w:val="25"/>
        </w:numPr>
        <w:spacing w:line="360" w:lineRule="auto"/>
        <w:ind w:left="1440"/>
        <w:jc w:val="both"/>
        <w:rPr>
          <w:rFonts w:ascii="Times New Roman" w:hAnsi="Times New Roman"/>
          <w:sz w:val="26"/>
        </w:rPr>
      </w:pPr>
      <w:r w:rsidRPr="004B2565">
        <w:rPr>
          <w:rFonts w:ascii="Times New Roman" w:hAnsi="Times New Roman"/>
          <w:sz w:val="26"/>
        </w:rPr>
        <w:t>vùng bao của toàn bộ thành phần liên thông</w:t>
      </w:r>
    </w:p>
    <w:p w14:paraId="0A2C921B" w14:textId="44B37E55" w:rsidR="004B2565" w:rsidRPr="004B2565" w:rsidRDefault="004B2565">
      <w:pPr>
        <w:pStyle w:val="ListParagraph"/>
        <w:numPr>
          <w:ilvl w:val="0"/>
          <w:numId w:val="25"/>
        </w:numPr>
        <w:spacing w:line="360" w:lineRule="auto"/>
        <w:ind w:left="1440"/>
        <w:jc w:val="both"/>
        <w:rPr>
          <w:rFonts w:ascii="Times New Roman" w:hAnsi="Times New Roman"/>
          <w:sz w:val="26"/>
        </w:rPr>
      </w:pPr>
      <w:r w:rsidRPr="004B2565">
        <w:rPr>
          <w:rFonts w:ascii="Times New Roman" w:hAnsi="Times New Roman"/>
          <w:sz w:val="26"/>
        </w:rPr>
        <w:t>vùng bao của các đầu nốt trong nhóm</w:t>
      </w:r>
    </w:p>
    <w:p w14:paraId="3E3333FF" w14:textId="7D1E8873" w:rsidR="004B2565" w:rsidRPr="004B2565" w:rsidRDefault="004B2565" w:rsidP="004B2565">
      <w:pPr>
        <w:spacing w:line="360" w:lineRule="auto"/>
        <w:ind w:left="720"/>
        <w:jc w:val="both"/>
        <w:rPr>
          <w:rFonts w:ascii="Times New Roman" w:hAnsi="Times New Roman"/>
          <w:sz w:val="26"/>
        </w:rPr>
      </w:pPr>
      <w:r w:rsidRPr="004B2565">
        <w:rPr>
          <w:rFonts w:ascii="Times New Roman" w:hAnsi="Times New Roman"/>
          <w:sz w:val="26"/>
        </w:rPr>
        <w:t xml:space="preserve">Chiều cao trung bình của các đầu nốt trong nhóm được dùng để xác lập ngưỡng so sánh. Nếu phần thành phần liên thông kéo dài đáng kể phía trên đầu nốt, nhóm được </w:t>
      </w:r>
      <w:r w:rsidRPr="004B2565">
        <w:rPr>
          <w:rFonts w:ascii="Times New Roman" w:hAnsi="Times New Roman"/>
          <w:sz w:val="26"/>
        </w:rPr>
        <w:lastRenderedPageBreak/>
        <w:t>xem là có cọng hướng lên. Ngược lại, nếu phần kéo dài chủ yếu nằm phía dưới đầu nốt, nhóm được xem là có cọng hướng xuống.</w:t>
      </w:r>
    </w:p>
    <w:p w14:paraId="3EBE0DD3" w14:textId="57AF5A0D" w:rsidR="004B2565" w:rsidRPr="004B2565" w:rsidRDefault="004B2565" w:rsidP="004B2565">
      <w:pPr>
        <w:spacing w:line="360" w:lineRule="auto"/>
        <w:ind w:left="720"/>
        <w:jc w:val="both"/>
        <w:rPr>
          <w:rFonts w:ascii="Times New Roman" w:hAnsi="Times New Roman"/>
          <w:sz w:val="26"/>
        </w:rPr>
      </w:pPr>
      <w:r w:rsidRPr="004B2565">
        <w:rPr>
          <w:rFonts w:ascii="Times New Roman" w:hAnsi="Times New Roman"/>
          <w:sz w:val="26"/>
        </w:rPr>
        <w:t>Một khoảng dung sai theo tỉ lệ chiều cao trung bình của đầu nốt được sử dụng để tránh nhạy cảm với các sai lệch nhỏ do nhiễu ảnh hoặc sai số phân đoạn.</w:t>
      </w:r>
    </w:p>
    <w:p w14:paraId="66F221BF" w14:textId="1C2522A8" w:rsidR="004B2565" w:rsidRDefault="004B2565" w:rsidP="004B2565">
      <w:pPr>
        <w:spacing w:line="360" w:lineRule="auto"/>
        <w:ind w:left="720"/>
        <w:jc w:val="both"/>
        <w:rPr>
          <w:rFonts w:ascii="Times New Roman" w:hAnsi="Times New Roman"/>
          <w:sz w:val="26"/>
        </w:rPr>
      </w:pPr>
      <w:r w:rsidRPr="004B2565">
        <w:rPr>
          <w:rFonts w:ascii="Times New Roman" w:hAnsi="Times New Roman"/>
          <w:sz w:val="26"/>
        </w:rPr>
        <w:t>Kết quả sau bước này được lưu cho cả nhóm nốt và các đầu nốt thành viên</w:t>
      </w:r>
    </w:p>
    <w:p w14:paraId="0540F752" w14:textId="7464C858" w:rsidR="00D60AB2" w:rsidRDefault="00D60AB2" w:rsidP="005255B5">
      <w:pPr>
        <w:spacing w:line="360" w:lineRule="auto"/>
        <w:jc w:val="both"/>
        <w:rPr>
          <w:rFonts w:ascii="Times New Roman" w:hAnsi="Times New Roman"/>
          <w:sz w:val="26"/>
        </w:rPr>
      </w:pPr>
      <w:r>
        <w:rPr>
          <w:rFonts w:ascii="Times New Roman" w:hAnsi="Times New Roman"/>
          <w:sz w:val="26"/>
        </w:rPr>
        <w:t>Bước 5: Hiệu chỉnh các nhóm đơn lẻ</w:t>
      </w:r>
    </w:p>
    <w:p w14:paraId="710BCC1A" w14:textId="0B8F6784" w:rsidR="006A3655" w:rsidRPr="006A3655" w:rsidRDefault="006A3655" w:rsidP="006A3655">
      <w:pPr>
        <w:spacing w:line="360" w:lineRule="auto"/>
        <w:ind w:left="720"/>
        <w:jc w:val="both"/>
        <w:rPr>
          <w:rFonts w:ascii="Times New Roman" w:hAnsi="Times New Roman"/>
          <w:sz w:val="26"/>
        </w:rPr>
      </w:pPr>
      <w:r w:rsidRPr="006A3655">
        <w:rPr>
          <w:rFonts w:ascii="Times New Roman" w:hAnsi="Times New Roman"/>
          <w:sz w:val="26"/>
        </w:rPr>
        <w:t>Một số trường hợp chỉ chứa một đầu nốt và không xác định rõ hướng cọng. Điều này thường xảy ra khi vùng liên thông bị tách sai trong quá trình phân đoạn.</w:t>
      </w:r>
    </w:p>
    <w:p w14:paraId="1F0924E9" w14:textId="1782F1AC" w:rsidR="006A3655" w:rsidRPr="006A3655" w:rsidRDefault="006A3655" w:rsidP="006A3655">
      <w:pPr>
        <w:spacing w:line="360" w:lineRule="auto"/>
        <w:ind w:left="720"/>
        <w:jc w:val="both"/>
        <w:rPr>
          <w:rFonts w:ascii="Times New Roman" w:hAnsi="Times New Roman"/>
          <w:sz w:val="26"/>
        </w:rPr>
      </w:pPr>
      <w:r w:rsidRPr="006A3655">
        <w:rPr>
          <w:rFonts w:ascii="Times New Roman" w:hAnsi="Times New Roman"/>
          <w:sz w:val="26"/>
        </w:rPr>
        <w:t>Để xử lý tình huống này, hệ thống tìm kiếm các nhóm lân cận trong một phạm vi nhất định theo phương dọc, được xác định theo kích thước chuẩn của khuông nhạc. Việc tìm kiếm được thực hiện theo cả hướng lên và hướng xuống.</w:t>
      </w:r>
    </w:p>
    <w:p w14:paraId="58500CD3" w14:textId="3CD9D364" w:rsidR="004B2565" w:rsidRDefault="006A3655" w:rsidP="006A3655">
      <w:pPr>
        <w:spacing w:line="360" w:lineRule="auto"/>
        <w:ind w:left="720"/>
        <w:jc w:val="both"/>
        <w:rPr>
          <w:rFonts w:ascii="Times New Roman" w:hAnsi="Times New Roman"/>
          <w:sz w:val="26"/>
        </w:rPr>
      </w:pPr>
      <w:r w:rsidRPr="006A3655">
        <w:rPr>
          <w:rFonts w:ascii="Times New Roman" w:hAnsi="Times New Roman"/>
          <w:sz w:val="26"/>
        </w:rPr>
        <w:t>Nếu tìm được nhóm phù hợp và khoảng cách theo phương ngang không vượt quá một ngưỡng cho phép, đầu nốt sẽ được chuyển sang nhóm mới. Cơ chế này giúp giảm hiện tượng tách nhóm sai đối với các nốt nằm gần nhau hoặc các trường hợp cọng bị đứt đoạn</w:t>
      </w:r>
    </w:p>
    <w:p w14:paraId="5A06FBBA" w14:textId="2DD60D4A" w:rsidR="00D60AB2" w:rsidRDefault="00D60AB2" w:rsidP="005255B5">
      <w:pPr>
        <w:spacing w:line="360" w:lineRule="auto"/>
        <w:jc w:val="both"/>
        <w:rPr>
          <w:rFonts w:ascii="Times New Roman" w:hAnsi="Times New Roman"/>
          <w:sz w:val="26"/>
        </w:rPr>
      </w:pPr>
      <w:r>
        <w:rPr>
          <w:rFonts w:ascii="Times New Roman" w:hAnsi="Times New Roman"/>
          <w:sz w:val="26"/>
        </w:rPr>
        <w:t>Bước 6: Khởi tạo đối tượng nhóm nốt</w:t>
      </w:r>
    </w:p>
    <w:p w14:paraId="4C33CE74" w14:textId="754CC778" w:rsidR="003D01C8" w:rsidRPr="003D01C8" w:rsidRDefault="003D01C8" w:rsidP="003D01C8">
      <w:pPr>
        <w:spacing w:line="360" w:lineRule="auto"/>
        <w:ind w:left="720"/>
        <w:jc w:val="both"/>
        <w:rPr>
          <w:rFonts w:ascii="Times New Roman" w:hAnsi="Times New Roman"/>
          <w:sz w:val="26"/>
        </w:rPr>
      </w:pPr>
      <w:r w:rsidRPr="003D01C8">
        <w:rPr>
          <w:rFonts w:ascii="Times New Roman" w:hAnsi="Times New Roman"/>
          <w:sz w:val="26"/>
        </w:rPr>
        <w:t>Sau khi hoàn tất các bước hiệu chỉnh, hệ thống tạo các đối tượng nhóm nốt chính thức.</w:t>
      </w:r>
    </w:p>
    <w:p w14:paraId="35CCD1B6" w14:textId="13DF36FA" w:rsidR="003D01C8" w:rsidRPr="003D01C8" w:rsidRDefault="003D01C8" w:rsidP="003D01C8">
      <w:pPr>
        <w:spacing w:line="360" w:lineRule="auto"/>
        <w:ind w:left="720"/>
        <w:jc w:val="both"/>
        <w:rPr>
          <w:rFonts w:ascii="Times New Roman" w:hAnsi="Times New Roman"/>
          <w:sz w:val="26"/>
        </w:rPr>
      </w:pPr>
      <w:r w:rsidRPr="003D01C8">
        <w:rPr>
          <w:rFonts w:ascii="Times New Roman" w:hAnsi="Times New Roman"/>
          <w:sz w:val="26"/>
        </w:rPr>
        <w:t>Đối với mỗi nhóm, hệ thống thực hiện:</w:t>
      </w:r>
    </w:p>
    <w:p w14:paraId="0D961281" w14:textId="573E51B5" w:rsidR="003D01C8" w:rsidRPr="003D01C8" w:rsidRDefault="003D01C8">
      <w:pPr>
        <w:pStyle w:val="ListParagraph"/>
        <w:numPr>
          <w:ilvl w:val="0"/>
          <w:numId w:val="27"/>
        </w:numPr>
        <w:spacing w:line="360" w:lineRule="auto"/>
        <w:ind w:left="1440"/>
        <w:jc w:val="both"/>
        <w:rPr>
          <w:rFonts w:ascii="Times New Roman" w:hAnsi="Times New Roman"/>
          <w:sz w:val="26"/>
        </w:rPr>
      </w:pPr>
      <w:r w:rsidRPr="003D01C8">
        <w:rPr>
          <w:rFonts w:ascii="Times New Roman" w:hAnsi="Times New Roman"/>
          <w:sz w:val="26"/>
        </w:rPr>
        <w:t>xác định vùng bao của toàn bộ nhóm</w:t>
      </w:r>
    </w:p>
    <w:p w14:paraId="51509B1B" w14:textId="0CD16F70" w:rsidR="003D01C8" w:rsidRPr="003D01C8" w:rsidRDefault="003D01C8">
      <w:pPr>
        <w:pStyle w:val="ListParagraph"/>
        <w:numPr>
          <w:ilvl w:val="0"/>
          <w:numId w:val="27"/>
        </w:numPr>
        <w:spacing w:line="360" w:lineRule="auto"/>
        <w:ind w:left="1440"/>
        <w:jc w:val="both"/>
        <w:rPr>
          <w:rFonts w:ascii="Times New Roman" w:hAnsi="Times New Roman"/>
          <w:sz w:val="26"/>
        </w:rPr>
      </w:pPr>
      <w:r w:rsidRPr="003D01C8">
        <w:rPr>
          <w:rFonts w:ascii="Times New Roman" w:hAnsi="Times New Roman"/>
          <w:sz w:val="26"/>
        </w:rPr>
        <w:t>gán mã định danh mới</w:t>
      </w:r>
    </w:p>
    <w:p w14:paraId="1C5B3626" w14:textId="59ACD7A1" w:rsidR="003D01C8" w:rsidRPr="003D01C8" w:rsidRDefault="003D01C8">
      <w:pPr>
        <w:pStyle w:val="ListParagraph"/>
        <w:numPr>
          <w:ilvl w:val="0"/>
          <w:numId w:val="27"/>
        </w:numPr>
        <w:spacing w:line="360" w:lineRule="auto"/>
        <w:ind w:left="1440"/>
        <w:jc w:val="both"/>
        <w:rPr>
          <w:rFonts w:ascii="Times New Roman" w:hAnsi="Times New Roman"/>
          <w:sz w:val="26"/>
        </w:rPr>
      </w:pPr>
      <w:r w:rsidRPr="003D01C8">
        <w:rPr>
          <w:rFonts w:ascii="Times New Roman" w:hAnsi="Times New Roman"/>
          <w:sz w:val="26"/>
        </w:rPr>
        <w:t>liên kết tất cả đầu nốt thành viên với nhóm</w:t>
      </w:r>
    </w:p>
    <w:p w14:paraId="72391363" w14:textId="56D92151" w:rsidR="003D01C8" w:rsidRPr="003D01C8" w:rsidRDefault="003D01C8">
      <w:pPr>
        <w:pStyle w:val="ListParagraph"/>
        <w:numPr>
          <w:ilvl w:val="0"/>
          <w:numId w:val="27"/>
        </w:numPr>
        <w:spacing w:line="360" w:lineRule="auto"/>
        <w:ind w:left="1440"/>
        <w:jc w:val="both"/>
        <w:rPr>
          <w:rFonts w:ascii="Times New Roman" w:hAnsi="Times New Roman"/>
          <w:sz w:val="26"/>
        </w:rPr>
      </w:pPr>
      <w:r w:rsidRPr="003D01C8">
        <w:rPr>
          <w:rFonts w:ascii="Times New Roman" w:hAnsi="Times New Roman"/>
          <w:sz w:val="26"/>
        </w:rPr>
        <w:t>cập nhật bản đồ nhóm trên toàn ảnh</w:t>
      </w:r>
    </w:p>
    <w:p w14:paraId="7A5C19F5" w14:textId="12A9B707" w:rsidR="004B2565" w:rsidRDefault="003D01C8" w:rsidP="003D01C8">
      <w:pPr>
        <w:spacing w:line="360" w:lineRule="auto"/>
        <w:ind w:left="720"/>
        <w:jc w:val="both"/>
        <w:rPr>
          <w:rFonts w:ascii="Times New Roman" w:hAnsi="Times New Roman"/>
          <w:sz w:val="26"/>
        </w:rPr>
      </w:pPr>
      <w:r w:rsidRPr="003D01C8">
        <w:rPr>
          <w:rFonts w:ascii="Times New Roman" w:hAnsi="Times New Roman"/>
          <w:sz w:val="26"/>
        </w:rPr>
        <w:t xml:space="preserve">Nếu hướng cọng đã được xác định ở bước trước, thuộc tính hướng cọng sẽ được gán trực tiếp. Trong trường hợp chưa xác định được hướng cọng, hệ thống so sánh kích thước vùng bao của nhóm với kích thước vùng bao của các đầu nốt. Nếu chiều cao </w:t>
      </w:r>
      <w:r w:rsidRPr="003D01C8">
        <w:rPr>
          <w:rFonts w:ascii="Times New Roman" w:hAnsi="Times New Roman"/>
          <w:sz w:val="26"/>
        </w:rPr>
        <w:lastRenderedPageBreak/>
        <w:t>của vùng liên thông lớn hơn đáng kể so với chiều cao của đầu nốt, nhóm được xem là có cọng; ngược lại, nhóm được xem là không chứa cọng</w:t>
      </w:r>
    </w:p>
    <w:p w14:paraId="37F5F1F3" w14:textId="2D8BFF4E" w:rsidR="00D60AB2" w:rsidRDefault="00D60AB2" w:rsidP="005255B5">
      <w:pPr>
        <w:spacing w:line="360" w:lineRule="auto"/>
        <w:jc w:val="both"/>
        <w:rPr>
          <w:rFonts w:ascii="Times New Roman" w:hAnsi="Times New Roman"/>
          <w:sz w:val="26"/>
        </w:rPr>
      </w:pPr>
      <w:r>
        <w:rPr>
          <w:rFonts w:ascii="Times New Roman" w:hAnsi="Times New Roman"/>
          <w:sz w:val="26"/>
        </w:rPr>
        <w:t>Bước 7: Kiểm tra tính nhất quán khuông nhạc</w:t>
      </w:r>
    </w:p>
    <w:p w14:paraId="44B5B8B4" w14:textId="42326DC0" w:rsidR="003D01C8" w:rsidRPr="003D01C8" w:rsidRDefault="003D01C8" w:rsidP="003D01C8">
      <w:pPr>
        <w:spacing w:line="360" w:lineRule="auto"/>
        <w:ind w:left="720"/>
        <w:jc w:val="both"/>
        <w:rPr>
          <w:rFonts w:ascii="Times New Roman" w:hAnsi="Times New Roman"/>
          <w:sz w:val="26"/>
        </w:rPr>
      </w:pPr>
      <w:r w:rsidRPr="003D01C8">
        <w:rPr>
          <w:rFonts w:ascii="Times New Roman" w:hAnsi="Times New Roman"/>
          <w:sz w:val="26"/>
        </w:rPr>
        <w:t>Mỗi đầu nốt đã được gán thông tin track và group ở bước nhận dạng đầu nốt trước đó. Tuy nhiên, trong một số trường hợp, một nhóm có thể chứa các đầu nốt thuộc nhiều khuông khác nhau do lỗi phân đoạn hoặc lỗi kết nối</w:t>
      </w:r>
    </w:p>
    <w:p w14:paraId="122D405F" w14:textId="0A7BB473" w:rsidR="004B2565" w:rsidRDefault="003D01C8" w:rsidP="003D01C8">
      <w:pPr>
        <w:spacing w:line="360" w:lineRule="auto"/>
        <w:ind w:left="720"/>
        <w:jc w:val="both"/>
        <w:rPr>
          <w:rFonts w:ascii="Times New Roman" w:hAnsi="Times New Roman"/>
          <w:sz w:val="26"/>
        </w:rPr>
      </w:pPr>
      <w:r w:rsidRPr="003D01C8">
        <w:rPr>
          <w:rFonts w:ascii="Times New Roman" w:hAnsi="Times New Roman"/>
          <w:sz w:val="26"/>
        </w:rPr>
        <w:t>Khi phát hiện sự không đồng nhất này, hệ thống sử dụng tâm hình học của nhóm để tìm khuông nhạc gần nhất và đồng bộ lại toàn bộ thông tin liên quan, bao gồm track, group và các thuộc tính khuông khác. Nhờ đó, mỗi nhóm nốt cuối cùng chỉ thuộc về một khuông nhạc duy nhất.</w:t>
      </w:r>
    </w:p>
    <w:p w14:paraId="7440C4B1" w14:textId="259784F5" w:rsidR="00D60AB2" w:rsidRPr="00D60AB2" w:rsidRDefault="00D60AB2" w:rsidP="005255B5">
      <w:pPr>
        <w:spacing w:line="360" w:lineRule="auto"/>
        <w:jc w:val="both"/>
        <w:rPr>
          <w:rFonts w:ascii="Times New Roman" w:hAnsi="Times New Roman"/>
          <w:b/>
          <w:bCs/>
          <w:sz w:val="26"/>
        </w:rPr>
      </w:pPr>
      <w:r>
        <w:rPr>
          <w:rFonts w:ascii="Times New Roman" w:hAnsi="Times New Roman"/>
          <w:b/>
          <w:bCs/>
          <w:sz w:val="26"/>
        </w:rPr>
        <w:t>3.6.4. Kết quả đầu ra</w:t>
      </w:r>
    </w:p>
    <w:p w14:paraId="7CECD331" w14:textId="612198DC" w:rsidR="003D01C8" w:rsidRPr="003D01C8" w:rsidRDefault="003D01C8" w:rsidP="003D01C8">
      <w:pPr>
        <w:spacing w:line="360" w:lineRule="auto"/>
        <w:jc w:val="both"/>
        <w:rPr>
          <w:rFonts w:ascii="Times New Roman" w:hAnsi="Times New Roman"/>
          <w:sz w:val="26"/>
        </w:rPr>
      </w:pPr>
      <w:r w:rsidRPr="003D01C8">
        <w:rPr>
          <w:rFonts w:ascii="Times New Roman" w:hAnsi="Times New Roman"/>
          <w:sz w:val="26"/>
        </w:rPr>
        <w:t>Kết quả của phân hệ là:</w:t>
      </w:r>
    </w:p>
    <w:p w14:paraId="246EF27E" w14:textId="60F21FA3" w:rsidR="003D01C8" w:rsidRPr="003D01C8" w:rsidRDefault="003D01C8">
      <w:pPr>
        <w:pStyle w:val="ListParagraph"/>
        <w:numPr>
          <w:ilvl w:val="0"/>
          <w:numId w:val="29"/>
        </w:numPr>
        <w:spacing w:line="360" w:lineRule="auto"/>
        <w:jc w:val="both"/>
        <w:rPr>
          <w:rFonts w:ascii="Times New Roman" w:hAnsi="Times New Roman"/>
          <w:sz w:val="26"/>
        </w:rPr>
      </w:pPr>
      <w:r w:rsidRPr="003D01C8">
        <w:rPr>
          <w:rFonts w:ascii="Times New Roman" w:hAnsi="Times New Roman"/>
          <w:sz w:val="26"/>
        </w:rPr>
        <w:t>danh sách các đối tượng nhóm nốt</w:t>
      </w:r>
    </w:p>
    <w:p w14:paraId="4F5990A2" w14:textId="43B4A9C0" w:rsidR="003D01C8" w:rsidRPr="003D01C8" w:rsidRDefault="003D01C8">
      <w:pPr>
        <w:pStyle w:val="ListParagraph"/>
        <w:numPr>
          <w:ilvl w:val="0"/>
          <w:numId w:val="29"/>
        </w:numPr>
        <w:spacing w:line="360" w:lineRule="auto"/>
        <w:jc w:val="both"/>
        <w:rPr>
          <w:rFonts w:ascii="Times New Roman" w:hAnsi="Times New Roman"/>
          <w:sz w:val="26"/>
        </w:rPr>
      </w:pPr>
      <w:r w:rsidRPr="003D01C8">
        <w:rPr>
          <w:rFonts w:ascii="Times New Roman" w:hAnsi="Times New Roman"/>
          <w:sz w:val="26"/>
        </w:rPr>
        <w:t>bản đồ nhóm trên toàn ảnh</w:t>
      </w:r>
    </w:p>
    <w:p w14:paraId="569BACC2" w14:textId="3DEC9440" w:rsidR="003D01C8" w:rsidRPr="003D01C8" w:rsidRDefault="003D01C8" w:rsidP="003D01C8">
      <w:pPr>
        <w:spacing w:line="360" w:lineRule="auto"/>
        <w:jc w:val="both"/>
        <w:rPr>
          <w:rFonts w:ascii="Times New Roman" w:hAnsi="Times New Roman"/>
          <w:sz w:val="26"/>
        </w:rPr>
      </w:pPr>
      <w:r w:rsidRPr="003D01C8">
        <w:rPr>
          <w:rFonts w:ascii="Times New Roman" w:hAnsi="Times New Roman"/>
          <w:sz w:val="26"/>
        </w:rPr>
        <w:t>Mỗi nhóm nốt chứa:</w:t>
      </w:r>
    </w:p>
    <w:p w14:paraId="2D3F66E5" w14:textId="1DF11C3E" w:rsidR="003D01C8" w:rsidRPr="003D01C8" w:rsidRDefault="003D01C8">
      <w:pPr>
        <w:pStyle w:val="ListParagraph"/>
        <w:numPr>
          <w:ilvl w:val="0"/>
          <w:numId w:val="28"/>
        </w:numPr>
        <w:spacing w:line="360" w:lineRule="auto"/>
        <w:jc w:val="both"/>
        <w:rPr>
          <w:rFonts w:ascii="Times New Roman" w:hAnsi="Times New Roman"/>
          <w:sz w:val="26"/>
        </w:rPr>
      </w:pPr>
      <w:r w:rsidRPr="003D01C8">
        <w:rPr>
          <w:rFonts w:ascii="Times New Roman" w:hAnsi="Times New Roman"/>
          <w:sz w:val="26"/>
        </w:rPr>
        <w:t>danh sách các đầu nốt thành viên</w:t>
      </w:r>
    </w:p>
    <w:p w14:paraId="745B1F8D" w14:textId="45D547BF" w:rsidR="003D01C8" w:rsidRPr="003D01C8" w:rsidRDefault="003D01C8">
      <w:pPr>
        <w:pStyle w:val="ListParagraph"/>
        <w:numPr>
          <w:ilvl w:val="0"/>
          <w:numId w:val="28"/>
        </w:numPr>
        <w:spacing w:line="360" w:lineRule="auto"/>
        <w:jc w:val="both"/>
        <w:rPr>
          <w:rFonts w:ascii="Times New Roman" w:hAnsi="Times New Roman"/>
          <w:sz w:val="26"/>
        </w:rPr>
      </w:pPr>
      <w:r w:rsidRPr="003D01C8">
        <w:rPr>
          <w:rFonts w:ascii="Times New Roman" w:hAnsi="Times New Roman"/>
          <w:sz w:val="26"/>
        </w:rPr>
        <w:t>vùng bao của nhóm</w:t>
      </w:r>
    </w:p>
    <w:p w14:paraId="66D6658C" w14:textId="222E4055" w:rsidR="003D01C8" w:rsidRPr="003D01C8" w:rsidRDefault="003D01C8">
      <w:pPr>
        <w:pStyle w:val="ListParagraph"/>
        <w:numPr>
          <w:ilvl w:val="0"/>
          <w:numId w:val="28"/>
        </w:numPr>
        <w:spacing w:line="360" w:lineRule="auto"/>
        <w:jc w:val="both"/>
        <w:rPr>
          <w:rFonts w:ascii="Times New Roman" w:hAnsi="Times New Roman"/>
          <w:sz w:val="26"/>
        </w:rPr>
      </w:pPr>
      <w:r w:rsidRPr="003D01C8">
        <w:rPr>
          <w:rFonts w:ascii="Times New Roman" w:hAnsi="Times New Roman"/>
          <w:sz w:val="26"/>
        </w:rPr>
        <w:t>hướng cọng</w:t>
      </w:r>
    </w:p>
    <w:p w14:paraId="4A02997B" w14:textId="6366BD77" w:rsidR="003D01C8" w:rsidRPr="003D01C8" w:rsidRDefault="003D01C8">
      <w:pPr>
        <w:pStyle w:val="ListParagraph"/>
        <w:numPr>
          <w:ilvl w:val="0"/>
          <w:numId w:val="28"/>
        </w:numPr>
        <w:spacing w:line="360" w:lineRule="auto"/>
        <w:jc w:val="both"/>
        <w:rPr>
          <w:rFonts w:ascii="Times New Roman" w:hAnsi="Times New Roman"/>
          <w:sz w:val="26"/>
        </w:rPr>
      </w:pPr>
      <w:r w:rsidRPr="003D01C8">
        <w:rPr>
          <w:rFonts w:ascii="Times New Roman" w:hAnsi="Times New Roman"/>
          <w:sz w:val="26"/>
        </w:rPr>
        <w:t>trạng thái có cọng hay không</w:t>
      </w:r>
    </w:p>
    <w:p w14:paraId="60C6D38E" w14:textId="777F6E18" w:rsidR="003D01C8" w:rsidRPr="003D01C8" w:rsidRDefault="003D01C8">
      <w:pPr>
        <w:pStyle w:val="ListParagraph"/>
        <w:numPr>
          <w:ilvl w:val="0"/>
          <w:numId w:val="28"/>
        </w:numPr>
        <w:spacing w:line="360" w:lineRule="auto"/>
        <w:jc w:val="both"/>
        <w:rPr>
          <w:rFonts w:ascii="Times New Roman" w:hAnsi="Times New Roman"/>
          <w:sz w:val="26"/>
        </w:rPr>
      </w:pPr>
      <w:r w:rsidRPr="003D01C8">
        <w:rPr>
          <w:rFonts w:ascii="Times New Roman" w:hAnsi="Times New Roman"/>
          <w:sz w:val="26"/>
        </w:rPr>
        <w:t>thông tin track và group</w:t>
      </w:r>
    </w:p>
    <w:p w14:paraId="46AEE08D" w14:textId="6EAF9630" w:rsidR="003D01C8" w:rsidRPr="003D01C8" w:rsidRDefault="003D01C8">
      <w:pPr>
        <w:pStyle w:val="ListParagraph"/>
        <w:numPr>
          <w:ilvl w:val="0"/>
          <w:numId w:val="28"/>
        </w:numPr>
        <w:spacing w:line="360" w:lineRule="auto"/>
        <w:jc w:val="both"/>
        <w:rPr>
          <w:rFonts w:ascii="Times New Roman" w:hAnsi="Times New Roman"/>
          <w:sz w:val="26"/>
        </w:rPr>
      </w:pPr>
      <w:r w:rsidRPr="003D01C8">
        <w:rPr>
          <w:rFonts w:ascii="Times New Roman" w:hAnsi="Times New Roman"/>
          <w:sz w:val="26"/>
        </w:rPr>
        <w:t>các thuộc tính phục vụ suy luận trường độ ở các bước tiếp theo</w:t>
      </w:r>
    </w:p>
    <w:p w14:paraId="53811D8D" w14:textId="3DE965A1" w:rsidR="000B4B9D" w:rsidRPr="000B4B9D" w:rsidRDefault="003D01C8" w:rsidP="003D01C8">
      <w:pPr>
        <w:spacing w:line="360" w:lineRule="auto"/>
        <w:jc w:val="both"/>
        <w:rPr>
          <w:rFonts w:ascii="Times New Roman" w:hAnsi="Times New Roman"/>
          <w:sz w:val="26"/>
        </w:rPr>
      </w:pPr>
      <w:r w:rsidRPr="003D01C8">
        <w:rPr>
          <w:rFonts w:ascii="Times New Roman" w:hAnsi="Times New Roman"/>
          <w:sz w:val="26"/>
        </w:rPr>
        <w:t>Dữ liệu này là đầu vào trực tiếp cho các phân hệ nhận dạng beam, xác định loại nốt và xây dựng cấu trúc nhịp điệu của bản nhạc.</w:t>
      </w:r>
      <w:r w:rsidR="000B4B9D">
        <w:rPr>
          <w:rFonts w:ascii="Times New Roman" w:hAnsi="Times New Roman"/>
          <w:sz w:val="26"/>
        </w:rPr>
        <w:tab/>
      </w:r>
    </w:p>
    <w:p w14:paraId="42B1C612" w14:textId="5F654178" w:rsidR="005255B5" w:rsidRDefault="00EC0079" w:rsidP="005255B5">
      <w:pPr>
        <w:spacing w:line="360" w:lineRule="auto"/>
        <w:jc w:val="both"/>
        <w:rPr>
          <w:rFonts w:ascii="Times New Roman" w:hAnsi="Times New Roman"/>
          <w:b/>
          <w:bCs/>
          <w:sz w:val="26"/>
        </w:rPr>
      </w:pPr>
      <w:r>
        <w:rPr>
          <w:rFonts w:ascii="Times New Roman" w:hAnsi="Times New Roman"/>
          <w:b/>
          <w:bCs/>
          <w:sz w:val="26"/>
        </w:rPr>
        <w:t xml:space="preserve">3.7. </w:t>
      </w:r>
      <w:r w:rsidR="00B0396E">
        <w:rPr>
          <w:rFonts w:ascii="Times New Roman" w:hAnsi="Times New Roman"/>
          <w:b/>
          <w:bCs/>
          <w:sz w:val="26"/>
        </w:rPr>
        <w:t>Nhân dạng các laoij ký hiệu âm nhạc</w:t>
      </w:r>
    </w:p>
    <w:p w14:paraId="319984E8" w14:textId="2B1CEEE5" w:rsidR="00B0396E" w:rsidRDefault="00B0396E" w:rsidP="005255B5">
      <w:pPr>
        <w:spacing w:line="360" w:lineRule="auto"/>
        <w:jc w:val="both"/>
        <w:rPr>
          <w:rFonts w:ascii="Times New Roman" w:hAnsi="Times New Roman"/>
          <w:b/>
          <w:bCs/>
          <w:sz w:val="26"/>
        </w:rPr>
      </w:pPr>
      <w:r>
        <w:rPr>
          <w:rFonts w:ascii="Times New Roman" w:hAnsi="Times New Roman"/>
          <w:b/>
          <w:bCs/>
          <w:sz w:val="26"/>
        </w:rPr>
        <w:t>3.7.1. Mục tiêu và vai trò</w:t>
      </w:r>
    </w:p>
    <w:p w14:paraId="3EA153E3" w14:textId="6C999250" w:rsidR="00B0396E" w:rsidRDefault="00B0396E" w:rsidP="005255B5">
      <w:pPr>
        <w:spacing w:line="360" w:lineRule="auto"/>
        <w:jc w:val="both"/>
        <w:rPr>
          <w:rFonts w:ascii="Times New Roman" w:hAnsi="Times New Roman"/>
          <w:sz w:val="26"/>
        </w:rPr>
      </w:pPr>
      <w:r>
        <w:rPr>
          <w:rFonts w:ascii="Times New Roman" w:hAnsi="Times New Roman"/>
          <w:sz w:val="26"/>
        </w:rPr>
        <w:lastRenderedPageBreak/>
        <w:t>Nhiệm vụ tại đây là phát hiện và phân loại các ký hiệu quan trọng xuất hiện trên bản nhạc sau khi quá trình phát hiện đầu nốt đã hoàn tất. Các ký hiệu được xử lý bao gồm vạch nhịp (barline), khóa nhạc (clef), dấu hóa (sharp, flat, natural)</w:t>
      </w:r>
      <w:r w:rsidR="00D4195F">
        <w:rPr>
          <w:rFonts w:ascii="Times New Roman" w:hAnsi="Times New Roman"/>
          <w:sz w:val="26"/>
        </w:rPr>
        <w:t xml:space="preserve"> và dấu lặng (rest)</w:t>
      </w:r>
    </w:p>
    <w:p w14:paraId="3A6760D9" w14:textId="05204884" w:rsidR="00D4195F" w:rsidRDefault="00D4195F" w:rsidP="005255B5">
      <w:pPr>
        <w:spacing w:line="360" w:lineRule="auto"/>
        <w:jc w:val="both"/>
        <w:rPr>
          <w:rFonts w:ascii="Times New Roman" w:hAnsi="Times New Roman"/>
          <w:sz w:val="26"/>
        </w:rPr>
      </w:pPr>
      <w:r>
        <w:rPr>
          <w:rFonts w:ascii="Times New Roman" w:hAnsi="Times New Roman"/>
          <w:sz w:val="26"/>
        </w:rPr>
        <w:t>Kết quả của bước này cung cấp các thành phần ngữ nghĩa cần thiết để xác định cao độ, trường độ và cấu trúc bản nhạc ở các giai đoạn tiếp theo. Thay vì chỉ làm việc với ảnh phân đoạn, hệ thống chuyển các vùng ký hiệu thành các đối tượng dữ liệu có thuộc tính rõ ràng như vị trí, loại ký hiệu, khuông nhạc tương ứng</w:t>
      </w:r>
    </w:p>
    <w:p w14:paraId="5BFA3822" w14:textId="4119B7E2" w:rsidR="00D4195F" w:rsidRDefault="00D4195F" w:rsidP="005255B5">
      <w:pPr>
        <w:spacing w:line="360" w:lineRule="auto"/>
        <w:jc w:val="both"/>
        <w:rPr>
          <w:rFonts w:ascii="Times New Roman" w:hAnsi="Times New Roman"/>
          <w:b/>
          <w:bCs/>
          <w:sz w:val="26"/>
        </w:rPr>
      </w:pPr>
      <w:r>
        <w:rPr>
          <w:rFonts w:ascii="Times New Roman" w:hAnsi="Times New Roman"/>
          <w:b/>
          <w:bCs/>
          <w:sz w:val="26"/>
        </w:rPr>
        <w:t>3.7.2. Dữ liệu đầu vào và cấu trúc dữ liệu</w:t>
      </w:r>
    </w:p>
    <w:p w14:paraId="0E6B0489" w14:textId="4CF4A701" w:rsidR="00D4195F" w:rsidRDefault="00357AEB" w:rsidP="005255B5">
      <w:pPr>
        <w:spacing w:line="360" w:lineRule="auto"/>
        <w:jc w:val="both"/>
        <w:rPr>
          <w:rFonts w:ascii="Times New Roman" w:hAnsi="Times New Roman"/>
          <w:sz w:val="26"/>
        </w:rPr>
      </w:pPr>
      <w:r>
        <w:rPr>
          <w:rFonts w:ascii="Times New Roman" w:hAnsi="Times New Roman"/>
          <w:sz w:val="26"/>
        </w:rPr>
        <w:t>Phân hệ sử dụng các lớp dữ liệu:</w:t>
      </w:r>
    </w:p>
    <w:p w14:paraId="010D3D1E" w14:textId="7C35A49E" w:rsidR="00357AEB" w:rsidRDefault="00357AEB" w:rsidP="00357AEB">
      <w:pPr>
        <w:pStyle w:val="ListParagraph"/>
        <w:numPr>
          <w:ilvl w:val="0"/>
          <w:numId w:val="28"/>
        </w:numPr>
        <w:spacing w:line="360" w:lineRule="auto"/>
        <w:jc w:val="both"/>
        <w:rPr>
          <w:rFonts w:ascii="Times New Roman" w:hAnsi="Times New Roman"/>
          <w:sz w:val="26"/>
        </w:rPr>
      </w:pPr>
      <w:r>
        <w:rPr>
          <w:rFonts w:ascii="Times New Roman" w:hAnsi="Times New Roman"/>
          <w:sz w:val="26"/>
        </w:rPr>
        <w:t>bản đồ ký hiệu tổng quát</w:t>
      </w:r>
      <w:r w:rsidR="00295D75">
        <w:rPr>
          <w:rFonts w:ascii="Times New Roman" w:hAnsi="Times New Roman"/>
          <w:sz w:val="26"/>
        </w:rPr>
        <w:t xml:space="preserve"> (symbol_pred)</w:t>
      </w:r>
    </w:p>
    <w:p w14:paraId="12F5C7D0" w14:textId="08EE7341" w:rsidR="005255B5" w:rsidRDefault="00CE2708" w:rsidP="005255B5">
      <w:pPr>
        <w:pStyle w:val="ListParagraph"/>
        <w:numPr>
          <w:ilvl w:val="0"/>
          <w:numId w:val="28"/>
        </w:numPr>
        <w:spacing w:line="360" w:lineRule="auto"/>
        <w:jc w:val="both"/>
        <w:rPr>
          <w:rFonts w:ascii="Times New Roman" w:hAnsi="Times New Roman"/>
          <w:sz w:val="26"/>
        </w:rPr>
      </w:pPr>
      <w:r>
        <w:rPr>
          <w:rFonts w:ascii="Times New Roman" w:hAnsi="Times New Roman"/>
          <w:sz w:val="26"/>
        </w:rPr>
        <w:t>bản đồ cọng nốt và dấu lặng (stems_rests_pred)</w:t>
      </w:r>
    </w:p>
    <w:p w14:paraId="2108A872" w14:textId="7F6A9432" w:rsidR="00CE2708" w:rsidRDefault="00C17E8C" w:rsidP="005255B5">
      <w:pPr>
        <w:pStyle w:val="ListParagraph"/>
        <w:numPr>
          <w:ilvl w:val="0"/>
          <w:numId w:val="28"/>
        </w:numPr>
        <w:spacing w:line="360" w:lineRule="auto"/>
        <w:jc w:val="both"/>
        <w:rPr>
          <w:rFonts w:ascii="Times New Roman" w:hAnsi="Times New Roman"/>
          <w:sz w:val="26"/>
        </w:rPr>
      </w:pPr>
      <w:r>
        <w:rPr>
          <w:rFonts w:ascii="Times New Roman" w:hAnsi="Times New Roman"/>
          <w:sz w:val="26"/>
        </w:rPr>
        <w:t>bản đồ khóa nhạc và dấu hóa (clefs_keys_pred)</w:t>
      </w:r>
    </w:p>
    <w:p w14:paraId="1F250513" w14:textId="656B91BC" w:rsidR="00C17E8C" w:rsidRDefault="00C17E8C" w:rsidP="005255B5">
      <w:pPr>
        <w:pStyle w:val="ListParagraph"/>
        <w:numPr>
          <w:ilvl w:val="0"/>
          <w:numId w:val="28"/>
        </w:numPr>
        <w:spacing w:line="360" w:lineRule="auto"/>
        <w:jc w:val="both"/>
        <w:rPr>
          <w:rFonts w:ascii="Times New Roman" w:hAnsi="Times New Roman"/>
          <w:sz w:val="26"/>
        </w:rPr>
      </w:pPr>
      <w:r>
        <w:rPr>
          <w:rFonts w:ascii="Times New Roman" w:hAnsi="Times New Roman"/>
          <w:sz w:val="26"/>
        </w:rPr>
        <w:t>bản đồ nhóm nốt (group_map)</w:t>
      </w:r>
    </w:p>
    <w:p w14:paraId="1B0A6959" w14:textId="3C69A091" w:rsidR="00C17E8C" w:rsidRDefault="00C17E8C" w:rsidP="00C17E8C">
      <w:pPr>
        <w:pStyle w:val="ListParagraph"/>
        <w:numPr>
          <w:ilvl w:val="0"/>
          <w:numId w:val="28"/>
        </w:numPr>
        <w:spacing w:line="360" w:lineRule="auto"/>
        <w:jc w:val="both"/>
        <w:rPr>
          <w:rFonts w:ascii="Times New Roman" w:hAnsi="Times New Roman"/>
          <w:sz w:val="26"/>
        </w:rPr>
      </w:pPr>
      <w:r>
        <w:rPr>
          <w:rFonts w:ascii="Times New Roman" w:hAnsi="Times New Roman"/>
          <w:sz w:val="26"/>
        </w:rPr>
        <w:t>danh sách đầu nốt đã được nhận dạng</w:t>
      </w:r>
    </w:p>
    <w:p w14:paraId="629A3EEB" w14:textId="7ED406DC" w:rsidR="00C17E8C" w:rsidRDefault="00C17E8C" w:rsidP="00C17E8C">
      <w:pPr>
        <w:spacing w:line="360" w:lineRule="auto"/>
        <w:jc w:val="both"/>
        <w:rPr>
          <w:rFonts w:ascii="Times New Roman" w:hAnsi="Times New Roman"/>
          <w:sz w:val="26"/>
        </w:rPr>
      </w:pPr>
      <w:r>
        <w:rPr>
          <w:rFonts w:ascii="Times New Roman" w:hAnsi="Times New Roman"/>
          <w:sz w:val="26"/>
        </w:rPr>
        <w:t>Kết quả được lưu dưới dạng các đối tượng:</w:t>
      </w:r>
    </w:p>
    <w:p w14:paraId="65E87B05" w14:textId="56EE8400" w:rsidR="00C17E8C" w:rsidRDefault="00C17E8C" w:rsidP="00C17E8C">
      <w:pPr>
        <w:pStyle w:val="ListParagraph"/>
        <w:numPr>
          <w:ilvl w:val="0"/>
          <w:numId w:val="28"/>
        </w:numPr>
        <w:spacing w:line="360" w:lineRule="auto"/>
        <w:jc w:val="both"/>
        <w:rPr>
          <w:rFonts w:ascii="Times New Roman" w:hAnsi="Times New Roman"/>
          <w:sz w:val="26"/>
        </w:rPr>
      </w:pPr>
      <w:r>
        <w:rPr>
          <w:rFonts w:ascii="Times New Roman" w:hAnsi="Times New Roman"/>
          <w:sz w:val="26"/>
        </w:rPr>
        <w:t>barline: lưu</w:t>
      </w:r>
      <w:r w:rsidR="00F5521A">
        <w:rPr>
          <w:rFonts w:ascii="Times New Roman" w:hAnsi="Times New Roman"/>
          <w:sz w:val="26"/>
        </w:rPr>
        <w:t xml:space="preserve"> vùng bao và khuông nhạc tương ứng</w:t>
      </w:r>
    </w:p>
    <w:p w14:paraId="2FACF5E7" w14:textId="4C3B8BAE" w:rsidR="00F5521A" w:rsidRDefault="00F5521A" w:rsidP="00C17E8C">
      <w:pPr>
        <w:pStyle w:val="ListParagraph"/>
        <w:numPr>
          <w:ilvl w:val="0"/>
          <w:numId w:val="28"/>
        </w:numPr>
        <w:spacing w:line="360" w:lineRule="auto"/>
        <w:jc w:val="both"/>
        <w:rPr>
          <w:rFonts w:ascii="Times New Roman" w:hAnsi="Times New Roman"/>
          <w:sz w:val="26"/>
        </w:rPr>
      </w:pPr>
      <w:r>
        <w:rPr>
          <w:rFonts w:ascii="Times New Roman" w:hAnsi="Times New Roman"/>
          <w:sz w:val="26"/>
        </w:rPr>
        <w:t>clef: lưu loại khóa nhạc</w:t>
      </w:r>
      <w:proofErr w:type="gramStart"/>
      <w:r>
        <w:rPr>
          <w:rFonts w:ascii="Times New Roman" w:hAnsi="Times New Roman"/>
          <w:sz w:val="26"/>
        </w:rPr>
        <w:t>, ,vị</w:t>
      </w:r>
      <w:proofErr w:type="gramEnd"/>
      <w:r>
        <w:rPr>
          <w:rFonts w:ascii="Times New Roman" w:hAnsi="Times New Roman"/>
          <w:sz w:val="26"/>
        </w:rPr>
        <w:t xml:space="preserve"> trí và thông tin không</w:t>
      </w:r>
    </w:p>
    <w:p w14:paraId="43B78C4B" w14:textId="601D87EF" w:rsidR="00F5521A" w:rsidRDefault="00F5521A" w:rsidP="00C17E8C">
      <w:pPr>
        <w:pStyle w:val="ListParagraph"/>
        <w:numPr>
          <w:ilvl w:val="0"/>
          <w:numId w:val="28"/>
        </w:numPr>
        <w:spacing w:line="360" w:lineRule="auto"/>
        <w:jc w:val="both"/>
        <w:rPr>
          <w:rFonts w:ascii="Times New Roman" w:hAnsi="Times New Roman"/>
          <w:sz w:val="26"/>
        </w:rPr>
      </w:pPr>
      <w:r>
        <w:rPr>
          <w:rFonts w:ascii="Times New Roman" w:hAnsi="Times New Roman"/>
          <w:sz w:val="26"/>
        </w:rPr>
        <w:t>sfn: lưu loại dấu hóa, nốt liên kết và trạng thái dấu hóa hay hóa biểu</w:t>
      </w:r>
    </w:p>
    <w:p w14:paraId="322669B7" w14:textId="46C92997" w:rsidR="00F5521A" w:rsidRDefault="00F5521A" w:rsidP="00C17E8C">
      <w:pPr>
        <w:pStyle w:val="ListParagraph"/>
        <w:numPr>
          <w:ilvl w:val="0"/>
          <w:numId w:val="28"/>
        </w:numPr>
        <w:spacing w:line="360" w:lineRule="auto"/>
        <w:jc w:val="both"/>
        <w:rPr>
          <w:rFonts w:ascii="Times New Roman" w:hAnsi="Times New Roman"/>
          <w:sz w:val="26"/>
        </w:rPr>
      </w:pPr>
      <w:r>
        <w:rPr>
          <w:rFonts w:ascii="Times New Roman" w:hAnsi="Times New Roman"/>
          <w:sz w:val="26"/>
        </w:rPr>
        <w:t>rest: lưu loại dấu lặng, vị trí khuông</w:t>
      </w:r>
      <w:r w:rsidR="00382C73">
        <w:rPr>
          <w:rFonts w:ascii="Times New Roman" w:hAnsi="Times New Roman"/>
          <w:sz w:val="26"/>
        </w:rPr>
        <w:t xml:space="preserve"> và trạng thái của chấm dôi</w:t>
      </w:r>
    </w:p>
    <w:p w14:paraId="6BEF43B8" w14:textId="3566425D" w:rsidR="00382C73" w:rsidRDefault="00382C73" w:rsidP="00382C73">
      <w:pPr>
        <w:spacing w:line="360" w:lineRule="auto"/>
        <w:jc w:val="both"/>
        <w:rPr>
          <w:rFonts w:ascii="Times New Roman" w:hAnsi="Times New Roman"/>
          <w:b/>
          <w:bCs/>
          <w:sz w:val="26"/>
        </w:rPr>
      </w:pPr>
      <w:r>
        <w:rPr>
          <w:rFonts w:ascii="Times New Roman" w:hAnsi="Times New Roman"/>
          <w:b/>
          <w:bCs/>
          <w:sz w:val="26"/>
        </w:rPr>
        <w:t>3.7.3. Xử lý và nhận dạng ký hiệu</w:t>
      </w:r>
    </w:p>
    <w:p w14:paraId="18F5D493" w14:textId="2F99A567" w:rsidR="00382C73" w:rsidRDefault="00382C73" w:rsidP="00382C73">
      <w:pPr>
        <w:spacing w:line="360" w:lineRule="auto"/>
        <w:jc w:val="both"/>
        <w:rPr>
          <w:rFonts w:ascii="Times New Roman" w:hAnsi="Times New Roman"/>
          <w:sz w:val="26"/>
        </w:rPr>
      </w:pPr>
      <w:r>
        <w:rPr>
          <w:rFonts w:ascii="Times New Roman" w:hAnsi="Times New Roman"/>
          <w:sz w:val="26"/>
        </w:rPr>
        <w:t>Quá trình được xử lý</w:t>
      </w:r>
      <w:r w:rsidR="000E3189">
        <w:rPr>
          <w:rFonts w:ascii="Times New Roman" w:hAnsi="Times New Roman"/>
          <w:sz w:val="26"/>
        </w:rPr>
        <w:t xml:space="preserve"> được thực hiện theo ba nhánh chính: nhận dạng vạch nhịp, nhận dạng khóa nhạc và dấu hóa, nhận dạng dấu lặng</w:t>
      </w:r>
    </w:p>
    <w:p w14:paraId="0F1459C2" w14:textId="74FEA1C9" w:rsidR="000E3189" w:rsidRDefault="000E3189" w:rsidP="00827212">
      <w:pPr>
        <w:pStyle w:val="ListParagraph"/>
        <w:numPr>
          <w:ilvl w:val="0"/>
          <w:numId w:val="31"/>
        </w:numPr>
        <w:spacing w:line="360" w:lineRule="auto"/>
        <w:jc w:val="both"/>
        <w:rPr>
          <w:rFonts w:ascii="Times New Roman" w:hAnsi="Times New Roman"/>
          <w:sz w:val="26"/>
        </w:rPr>
      </w:pPr>
      <w:r w:rsidRPr="00827212">
        <w:rPr>
          <w:rFonts w:ascii="Times New Roman" w:hAnsi="Times New Roman"/>
          <w:sz w:val="26"/>
        </w:rPr>
        <w:t>Nhận dạng vạch nhịp</w:t>
      </w:r>
    </w:p>
    <w:p w14:paraId="02FE3FAE" w14:textId="5D27541F" w:rsidR="00827212" w:rsidRDefault="00827212" w:rsidP="00097ADF">
      <w:pPr>
        <w:pStyle w:val="ListParagraph"/>
        <w:spacing w:line="360" w:lineRule="auto"/>
        <w:jc w:val="both"/>
        <w:rPr>
          <w:rFonts w:ascii="Times New Roman" w:hAnsi="Times New Roman"/>
          <w:sz w:val="26"/>
        </w:rPr>
      </w:pPr>
      <w:r>
        <w:rPr>
          <w:rFonts w:ascii="Times New Roman" w:hAnsi="Times New Roman"/>
          <w:sz w:val="26"/>
        </w:rPr>
        <w:t>Từ bản đồ stems_rests_pred, hệ thống loại bỏ các vùng thuộc nhóm nốt để tạo tập ứng viên vạch nhịp. Các thành phần lieen thông sau đó được đối chiếu với bản đồ tổng quát nhằm loại bỏ các vùng không phải ký hiệu âm nhạc</w:t>
      </w:r>
      <w:r w:rsidR="00097ADF">
        <w:rPr>
          <w:rFonts w:ascii="Times New Roman" w:hAnsi="Times New Roman"/>
          <w:sz w:val="26"/>
        </w:rPr>
        <w:t>.</w:t>
      </w:r>
    </w:p>
    <w:p w14:paraId="63727F5F" w14:textId="204A6B2C" w:rsidR="00097ADF" w:rsidRDefault="00097ADF" w:rsidP="00097ADF">
      <w:pPr>
        <w:pStyle w:val="ListParagraph"/>
        <w:spacing w:line="360" w:lineRule="auto"/>
        <w:jc w:val="both"/>
        <w:rPr>
          <w:rFonts w:ascii="Times New Roman" w:hAnsi="Times New Roman"/>
          <w:sz w:val="26"/>
        </w:rPr>
      </w:pPr>
      <w:r>
        <w:rPr>
          <w:rFonts w:ascii="Times New Roman" w:hAnsi="Times New Roman"/>
          <w:sz w:val="26"/>
        </w:rPr>
        <w:lastRenderedPageBreak/>
        <w:t>Các đoạn thẳng đứng được phát hiện bằng thuật toán tìm đường thẳng và và tiếp tục được lọc theo các tiêu chí hình học</w:t>
      </w:r>
      <w:r w:rsidR="0079565B">
        <w:rPr>
          <w:rFonts w:ascii="Times New Roman" w:hAnsi="Times New Roman"/>
          <w:sz w:val="26"/>
        </w:rPr>
        <w:t>:</w:t>
      </w:r>
    </w:p>
    <w:p w14:paraId="70D4C9D6" w14:textId="7929471F" w:rsidR="0079565B" w:rsidRDefault="0079565B" w:rsidP="0079565B">
      <w:pPr>
        <w:pStyle w:val="ListParagraph"/>
        <w:numPr>
          <w:ilvl w:val="1"/>
          <w:numId w:val="28"/>
        </w:numPr>
        <w:spacing w:line="360" w:lineRule="auto"/>
        <w:jc w:val="both"/>
        <w:rPr>
          <w:rFonts w:ascii="Times New Roman" w:hAnsi="Times New Roman"/>
          <w:sz w:val="26"/>
        </w:rPr>
      </w:pPr>
      <w:r>
        <w:rPr>
          <w:rFonts w:ascii="Times New Roman" w:hAnsi="Times New Roman"/>
          <w:sz w:val="26"/>
        </w:rPr>
        <w:t>Độ nghiêng gần bằng phương thẳng đứng (góc &gt; 75</w:t>
      </w:r>
      <w:r w:rsidRPr="0079565B">
        <w:rPr>
          <w:rFonts w:ascii="Times New Roman" w:hAnsi="Times New Roman"/>
          <w:sz w:val="26"/>
          <w:vertAlign w:val="superscript"/>
        </w:rPr>
        <w:t>o</w:t>
      </w:r>
      <w:r>
        <w:rPr>
          <w:rFonts w:ascii="Times New Roman" w:hAnsi="Times New Roman"/>
          <w:sz w:val="26"/>
        </w:rPr>
        <w:t>)</w:t>
      </w:r>
    </w:p>
    <w:p w14:paraId="2324139E" w14:textId="3B3B6843" w:rsidR="0079565B" w:rsidRDefault="00D84881" w:rsidP="0079565B">
      <w:pPr>
        <w:pStyle w:val="ListParagraph"/>
        <w:numPr>
          <w:ilvl w:val="1"/>
          <w:numId w:val="28"/>
        </w:numPr>
        <w:spacing w:line="360" w:lineRule="auto"/>
        <w:jc w:val="both"/>
        <w:rPr>
          <w:rFonts w:ascii="Times New Roman" w:hAnsi="Times New Roman"/>
          <w:sz w:val="26"/>
        </w:rPr>
      </w:pPr>
      <w:r>
        <w:rPr>
          <w:rFonts w:ascii="Times New Roman" w:hAnsi="Times New Roman"/>
          <w:sz w:val="26"/>
        </w:rPr>
        <w:t>Chiều cao tối thiểu bằng khoảng 3.75 lần khoảng cách các dòng khuông</w:t>
      </w:r>
    </w:p>
    <w:p w14:paraId="4E10ADBA" w14:textId="29062B09" w:rsidR="00D84881" w:rsidRDefault="00FC00CD" w:rsidP="0079565B">
      <w:pPr>
        <w:pStyle w:val="ListParagraph"/>
        <w:numPr>
          <w:ilvl w:val="1"/>
          <w:numId w:val="28"/>
        </w:numPr>
        <w:spacing w:line="360" w:lineRule="auto"/>
        <w:jc w:val="both"/>
        <w:rPr>
          <w:rFonts w:ascii="Times New Roman" w:hAnsi="Times New Roman"/>
          <w:sz w:val="26"/>
        </w:rPr>
      </w:pPr>
      <w:r>
        <w:rPr>
          <w:rFonts w:ascii="Times New Roman" w:hAnsi="Times New Roman"/>
          <w:sz w:val="26"/>
        </w:rPr>
        <w:t>Chiều cao tương đối không quá nhỏ so với các vạch nhịp còn lại</w:t>
      </w:r>
    </w:p>
    <w:p w14:paraId="60740F99" w14:textId="2BE5AA5B" w:rsidR="00FC00CD" w:rsidRDefault="00FC00CD" w:rsidP="00FC00CD">
      <w:pPr>
        <w:spacing w:line="360" w:lineRule="auto"/>
        <w:ind w:left="720"/>
        <w:jc w:val="both"/>
        <w:rPr>
          <w:rFonts w:ascii="Times New Roman" w:hAnsi="Times New Roman"/>
          <w:sz w:val="26"/>
        </w:rPr>
      </w:pPr>
      <w:r>
        <w:rPr>
          <w:rFonts w:ascii="Times New Roman" w:hAnsi="Times New Roman"/>
          <w:sz w:val="26"/>
        </w:rPr>
        <w:t>Các vùng đạt điều kiện được xem là vạch nhịp hợp lệ.</w:t>
      </w:r>
    </w:p>
    <w:p w14:paraId="39FA3E0B" w14:textId="7E871EC3" w:rsidR="00FC00CD" w:rsidRDefault="00FC00CD" w:rsidP="00FC00CD">
      <w:pPr>
        <w:pStyle w:val="ListParagraph"/>
        <w:numPr>
          <w:ilvl w:val="0"/>
          <w:numId w:val="31"/>
        </w:numPr>
        <w:spacing w:line="360" w:lineRule="auto"/>
        <w:jc w:val="both"/>
        <w:rPr>
          <w:rFonts w:ascii="Times New Roman" w:hAnsi="Times New Roman"/>
          <w:sz w:val="26"/>
        </w:rPr>
      </w:pPr>
      <w:r>
        <w:rPr>
          <w:rFonts w:ascii="Times New Roman" w:hAnsi="Times New Roman"/>
          <w:sz w:val="26"/>
        </w:rPr>
        <w:t>Nhận dạng khóa nhạc và dấu hóa</w:t>
      </w:r>
    </w:p>
    <w:p w14:paraId="566CDE09" w14:textId="0063E2D5" w:rsidR="00FC00CD" w:rsidRDefault="00FC00CD" w:rsidP="00FC00CD">
      <w:pPr>
        <w:pStyle w:val="ListParagraph"/>
        <w:spacing w:line="360" w:lineRule="auto"/>
        <w:jc w:val="both"/>
        <w:rPr>
          <w:rFonts w:ascii="Times New Roman" w:hAnsi="Times New Roman"/>
          <w:sz w:val="26"/>
        </w:rPr>
      </w:pPr>
      <w:r>
        <w:rPr>
          <w:rFonts w:ascii="Times New Roman" w:hAnsi="Times New Roman"/>
          <w:sz w:val="26"/>
        </w:rPr>
        <w:t>Bản đồ</w:t>
      </w:r>
    </w:p>
    <w:p w14:paraId="3AAD086F" w14:textId="094E907B" w:rsidR="00FC00CD" w:rsidRPr="00FC00CD" w:rsidRDefault="00FC00CD" w:rsidP="00FC00CD">
      <w:pPr>
        <w:pStyle w:val="ListParagraph"/>
        <w:numPr>
          <w:ilvl w:val="0"/>
          <w:numId w:val="31"/>
        </w:numPr>
        <w:spacing w:line="360" w:lineRule="auto"/>
        <w:jc w:val="both"/>
        <w:rPr>
          <w:rFonts w:ascii="Times New Roman" w:hAnsi="Times New Roman"/>
          <w:sz w:val="26"/>
        </w:rPr>
      </w:pPr>
      <w:r>
        <w:rPr>
          <w:rFonts w:ascii="Times New Roman" w:hAnsi="Times New Roman"/>
          <w:sz w:val="26"/>
        </w:rPr>
        <w:t>Nhận dạng dấu lặng</w:t>
      </w:r>
    </w:p>
    <w:p w14:paraId="53D619E9" w14:textId="77777777" w:rsidR="000E3189" w:rsidRPr="00382C73" w:rsidRDefault="000E3189" w:rsidP="00382C73">
      <w:pPr>
        <w:spacing w:line="360" w:lineRule="auto"/>
        <w:jc w:val="both"/>
        <w:rPr>
          <w:rFonts w:ascii="Times New Roman" w:hAnsi="Times New Roman"/>
          <w:sz w:val="26"/>
        </w:rPr>
      </w:pPr>
    </w:p>
    <w:p w14:paraId="4EE53D52" w14:textId="77777777" w:rsidR="005255B5" w:rsidRDefault="005255B5" w:rsidP="005255B5">
      <w:pPr>
        <w:spacing w:line="360" w:lineRule="auto"/>
        <w:jc w:val="both"/>
        <w:rPr>
          <w:rFonts w:ascii="Times New Roman" w:hAnsi="Times New Roman"/>
          <w:sz w:val="26"/>
        </w:rPr>
      </w:pPr>
    </w:p>
    <w:p w14:paraId="5FEC2044" w14:textId="77777777" w:rsidR="005255B5" w:rsidRDefault="005255B5" w:rsidP="005255B5">
      <w:pPr>
        <w:spacing w:line="360" w:lineRule="auto"/>
        <w:jc w:val="both"/>
        <w:rPr>
          <w:rFonts w:ascii="Times New Roman" w:hAnsi="Times New Roman"/>
          <w:sz w:val="26"/>
        </w:rPr>
      </w:pPr>
    </w:p>
    <w:p w14:paraId="6229A65B" w14:textId="77777777" w:rsidR="005255B5" w:rsidRPr="005255B5" w:rsidRDefault="005255B5" w:rsidP="005255B5">
      <w:pPr>
        <w:spacing w:line="360" w:lineRule="auto"/>
        <w:jc w:val="both"/>
        <w:rPr>
          <w:rFonts w:ascii="Times New Roman" w:hAnsi="Times New Roman"/>
          <w:sz w:val="26"/>
        </w:rPr>
      </w:pPr>
    </w:p>
    <w:p w14:paraId="71ED82D6" w14:textId="045D0E70" w:rsidR="000562DA" w:rsidRPr="00D03CA1" w:rsidRDefault="00D03CA1" w:rsidP="005D044C">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TÀI LIỆU THAM KHẢM</w:t>
      </w:r>
    </w:p>
    <w:p w14:paraId="62FAE19F" w14:textId="5FE1893F" w:rsidR="007B1F83" w:rsidRPr="00D03CA1" w:rsidRDefault="00D03CA1" w:rsidP="00D03CA1">
      <w:pPr>
        <w:spacing w:line="360" w:lineRule="auto"/>
        <w:ind w:left="720" w:hanging="720"/>
        <w:jc w:val="both"/>
        <w:rPr>
          <w:rFonts w:ascii="Times New Roman" w:hAnsi="Times New Roman" w:cs="Times New Roman"/>
          <w:sz w:val="26"/>
          <w:szCs w:val="26"/>
        </w:rPr>
      </w:pPr>
      <w:bookmarkStart w:id="0" w:name="rebelo"/>
      <w:r w:rsidRPr="00D03CA1">
        <w:rPr>
          <w:rFonts w:ascii="Times New Roman" w:hAnsi="Times New Roman" w:cs="Times New Roman"/>
          <w:sz w:val="26"/>
          <w:szCs w:val="26"/>
          <w:vertAlign w:val="superscript"/>
        </w:rPr>
        <w:t>[1].</w:t>
      </w:r>
      <w:r>
        <w:rPr>
          <w:rFonts w:ascii="Times New Roman" w:hAnsi="Times New Roman" w:cs="Times New Roman"/>
          <w:sz w:val="26"/>
          <w:szCs w:val="26"/>
        </w:rPr>
        <w:tab/>
      </w:r>
      <w:r w:rsidR="002E1010" w:rsidRPr="00D03CA1">
        <w:rPr>
          <w:rFonts w:ascii="Times New Roman" w:hAnsi="Times New Roman" w:cs="Times New Roman"/>
          <w:sz w:val="26"/>
          <w:szCs w:val="26"/>
        </w:rPr>
        <w:t>Rebelo, A., et al. (2012). Optical music recognition: State-of-the-art and open issues. International Journal of Multimedia Information Retrieval.</w:t>
      </w:r>
    </w:p>
    <w:p w14:paraId="1CD27177" w14:textId="6886E690" w:rsidR="002E1010" w:rsidRPr="00D03CA1" w:rsidRDefault="00D03CA1" w:rsidP="00D03CA1">
      <w:pPr>
        <w:spacing w:line="360" w:lineRule="auto"/>
        <w:ind w:left="720" w:hanging="720"/>
        <w:jc w:val="both"/>
        <w:rPr>
          <w:rFonts w:ascii="Times New Roman" w:hAnsi="Times New Roman" w:cs="Times New Roman"/>
          <w:sz w:val="26"/>
          <w:szCs w:val="26"/>
        </w:rPr>
      </w:pPr>
      <w:bookmarkStart w:id="1" w:name="fornes"/>
      <w:bookmarkEnd w:id="0"/>
      <w:r w:rsidRPr="00D03CA1">
        <w:rPr>
          <w:rFonts w:ascii="Times New Roman" w:hAnsi="Times New Roman" w:cs="Times New Roman"/>
          <w:sz w:val="26"/>
          <w:szCs w:val="26"/>
          <w:vertAlign w:val="superscript"/>
        </w:rPr>
        <w:t>[2].</w:t>
      </w:r>
      <w:r>
        <w:rPr>
          <w:rFonts w:ascii="Times New Roman" w:hAnsi="Times New Roman" w:cs="Times New Roman"/>
          <w:sz w:val="26"/>
          <w:szCs w:val="26"/>
        </w:rPr>
        <w:tab/>
      </w:r>
      <w:r w:rsidR="002E1010" w:rsidRPr="00D03CA1">
        <w:rPr>
          <w:rFonts w:ascii="Times New Roman" w:hAnsi="Times New Roman" w:cs="Times New Roman"/>
          <w:sz w:val="26"/>
          <w:szCs w:val="26"/>
        </w:rPr>
        <w:t>Fornés, A., et al. (2012). CVC-MUSCIMA dataset. International Journal on Document Analysis and Recognition (IJDAR).</w:t>
      </w:r>
    </w:p>
    <w:p w14:paraId="581F590D" w14:textId="3AE64D60" w:rsidR="002E1010" w:rsidRPr="00D03CA1" w:rsidRDefault="00D03CA1" w:rsidP="00D03CA1">
      <w:pPr>
        <w:spacing w:line="360" w:lineRule="auto"/>
        <w:ind w:left="720" w:hanging="720"/>
        <w:jc w:val="both"/>
        <w:rPr>
          <w:rFonts w:ascii="Times New Roman" w:hAnsi="Times New Roman" w:cs="Times New Roman"/>
          <w:sz w:val="26"/>
          <w:szCs w:val="26"/>
        </w:rPr>
      </w:pPr>
      <w:bookmarkStart w:id="2" w:name="dalitz"/>
      <w:bookmarkEnd w:id="1"/>
      <w:r w:rsidRPr="00D03CA1">
        <w:rPr>
          <w:rFonts w:ascii="Times New Roman" w:hAnsi="Times New Roman" w:cs="Times New Roman"/>
          <w:sz w:val="26"/>
          <w:szCs w:val="26"/>
          <w:vertAlign w:val="superscript"/>
        </w:rPr>
        <w:t>[3].</w:t>
      </w:r>
      <w:r>
        <w:rPr>
          <w:rFonts w:ascii="Times New Roman" w:hAnsi="Times New Roman" w:cs="Times New Roman"/>
          <w:sz w:val="26"/>
          <w:szCs w:val="26"/>
        </w:rPr>
        <w:tab/>
      </w:r>
      <w:r w:rsidR="002E1010" w:rsidRPr="00D03CA1">
        <w:rPr>
          <w:rFonts w:ascii="Times New Roman" w:hAnsi="Times New Roman" w:cs="Times New Roman"/>
          <w:sz w:val="26"/>
          <w:szCs w:val="26"/>
        </w:rPr>
        <w:t>Dalitz, C., et al. (2008). A comparative study of staff removal algorithms. IEEE Transactions on Pattern Analysis and Machine Intelligence.</w:t>
      </w:r>
    </w:p>
    <w:p w14:paraId="3E973082" w14:textId="58FE252E" w:rsidR="002E1010" w:rsidRPr="00D03CA1" w:rsidRDefault="00D03CA1" w:rsidP="00D03CA1">
      <w:pPr>
        <w:spacing w:line="360" w:lineRule="auto"/>
        <w:ind w:left="720" w:hanging="720"/>
        <w:jc w:val="both"/>
        <w:rPr>
          <w:rFonts w:ascii="Times New Roman" w:hAnsi="Times New Roman" w:cs="Times New Roman"/>
          <w:sz w:val="26"/>
          <w:szCs w:val="26"/>
        </w:rPr>
      </w:pPr>
      <w:bookmarkStart w:id="3" w:name="good"/>
      <w:bookmarkEnd w:id="2"/>
      <w:r w:rsidRPr="00D03CA1">
        <w:rPr>
          <w:rFonts w:ascii="Times New Roman" w:hAnsi="Times New Roman" w:cs="Times New Roman"/>
          <w:sz w:val="26"/>
          <w:szCs w:val="26"/>
          <w:vertAlign w:val="superscript"/>
        </w:rPr>
        <w:t>[4].</w:t>
      </w:r>
      <w:r>
        <w:rPr>
          <w:rFonts w:ascii="Times New Roman" w:hAnsi="Times New Roman" w:cs="Times New Roman"/>
          <w:sz w:val="26"/>
          <w:szCs w:val="26"/>
        </w:rPr>
        <w:tab/>
      </w:r>
      <w:r w:rsidR="002E1010" w:rsidRPr="00D03CA1">
        <w:rPr>
          <w:rFonts w:ascii="Times New Roman" w:hAnsi="Times New Roman" w:cs="Times New Roman"/>
          <w:sz w:val="26"/>
          <w:szCs w:val="26"/>
        </w:rPr>
        <w:t>Good, M. (2001). MusicXML: An internet-friendly format for sheet music. XML Conference.</w:t>
      </w:r>
    </w:p>
    <w:p w14:paraId="04D8EFD5" w14:textId="3CF92154" w:rsidR="000562DA" w:rsidRPr="00D03CA1" w:rsidRDefault="00D03CA1" w:rsidP="00D03CA1">
      <w:pPr>
        <w:spacing w:line="360" w:lineRule="auto"/>
        <w:ind w:left="720" w:hanging="720"/>
        <w:jc w:val="both"/>
        <w:rPr>
          <w:rFonts w:ascii="Times New Roman" w:hAnsi="Times New Roman" w:cs="Times New Roman"/>
          <w:sz w:val="26"/>
          <w:szCs w:val="26"/>
        </w:rPr>
      </w:pPr>
      <w:bookmarkStart w:id="4" w:name="calvo"/>
      <w:bookmarkEnd w:id="3"/>
      <w:r w:rsidRPr="00D03CA1">
        <w:rPr>
          <w:rFonts w:ascii="Times New Roman" w:hAnsi="Times New Roman" w:cs="Times New Roman"/>
          <w:sz w:val="26"/>
          <w:szCs w:val="26"/>
          <w:vertAlign w:val="superscript"/>
        </w:rPr>
        <w:t>[5].</w:t>
      </w:r>
      <w:r>
        <w:rPr>
          <w:rFonts w:ascii="Times New Roman" w:hAnsi="Times New Roman" w:cs="Times New Roman"/>
          <w:sz w:val="26"/>
          <w:szCs w:val="26"/>
        </w:rPr>
        <w:tab/>
      </w:r>
      <w:r w:rsidR="000562DA" w:rsidRPr="00D03CA1">
        <w:rPr>
          <w:rFonts w:ascii="Times New Roman" w:hAnsi="Times New Roman" w:cs="Times New Roman"/>
          <w:sz w:val="26"/>
          <w:szCs w:val="26"/>
        </w:rPr>
        <w:t>Calvo-Zaragoza, J., et al. (2018). Recognition of handwritten music symbols with CNN. Applied Sciences.</w:t>
      </w:r>
    </w:p>
    <w:p w14:paraId="1C4AC59E" w14:textId="703942C0" w:rsidR="000562DA" w:rsidRPr="00D03CA1" w:rsidRDefault="00D03CA1" w:rsidP="00D03CA1">
      <w:pPr>
        <w:spacing w:line="360" w:lineRule="auto"/>
        <w:ind w:left="720" w:hanging="720"/>
        <w:jc w:val="both"/>
        <w:rPr>
          <w:rFonts w:ascii="Times New Roman" w:hAnsi="Times New Roman" w:cs="Times New Roman"/>
          <w:sz w:val="26"/>
          <w:szCs w:val="26"/>
        </w:rPr>
      </w:pPr>
      <w:bookmarkStart w:id="5" w:name="hajic"/>
      <w:bookmarkEnd w:id="4"/>
      <w:r w:rsidRPr="00D03CA1">
        <w:rPr>
          <w:rFonts w:ascii="Times New Roman" w:hAnsi="Times New Roman" w:cs="Times New Roman"/>
          <w:sz w:val="26"/>
          <w:szCs w:val="26"/>
          <w:vertAlign w:val="superscript"/>
        </w:rPr>
        <w:lastRenderedPageBreak/>
        <w:t>[6].</w:t>
      </w:r>
      <w:r>
        <w:rPr>
          <w:rFonts w:ascii="Times New Roman" w:hAnsi="Times New Roman" w:cs="Times New Roman"/>
          <w:sz w:val="26"/>
          <w:szCs w:val="26"/>
        </w:rPr>
        <w:tab/>
      </w:r>
      <w:r w:rsidR="000562DA" w:rsidRPr="00D03CA1">
        <w:rPr>
          <w:rFonts w:ascii="Times New Roman" w:hAnsi="Times New Roman" w:cs="Times New Roman"/>
          <w:sz w:val="26"/>
          <w:szCs w:val="26"/>
        </w:rPr>
        <w:t>Hajič Jr., J., et al. (2017). Optical Music Recognition using Neural Networks. Proceedings of the International Society for Music Information Retrieval Conference (ISMIR).</w:t>
      </w:r>
    </w:p>
    <w:p w14:paraId="1A6FC355" w14:textId="671C7593" w:rsidR="000562DA" w:rsidRDefault="00D03CA1" w:rsidP="00D03CA1">
      <w:pPr>
        <w:spacing w:line="360" w:lineRule="auto"/>
        <w:ind w:left="720" w:hanging="720"/>
        <w:jc w:val="both"/>
        <w:rPr>
          <w:rFonts w:ascii="Times New Roman" w:hAnsi="Times New Roman" w:cs="Times New Roman"/>
          <w:sz w:val="26"/>
          <w:szCs w:val="26"/>
        </w:rPr>
      </w:pPr>
      <w:bookmarkStart w:id="6" w:name="tuggener"/>
      <w:bookmarkEnd w:id="5"/>
      <w:r w:rsidRPr="00D03CA1">
        <w:rPr>
          <w:rFonts w:ascii="Times New Roman" w:hAnsi="Times New Roman" w:cs="Times New Roman"/>
          <w:sz w:val="26"/>
          <w:szCs w:val="26"/>
          <w:vertAlign w:val="superscript"/>
        </w:rPr>
        <w:t>[7].</w:t>
      </w:r>
      <w:r>
        <w:rPr>
          <w:rFonts w:ascii="Times New Roman" w:hAnsi="Times New Roman" w:cs="Times New Roman"/>
          <w:sz w:val="26"/>
          <w:szCs w:val="26"/>
        </w:rPr>
        <w:tab/>
      </w:r>
      <w:r w:rsidR="000562DA" w:rsidRPr="00D03CA1">
        <w:rPr>
          <w:rFonts w:ascii="Times New Roman" w:hAnsi="Times New Roman" w:cs="Times New Roman"/>
          <w:sz w:val="26"/>
          <w:szCs w:val="26"/>
        </w:rPr>
        <w:t>Tuggener, L., et al. (2018). DeepScores dataset. International Conference on Pattern Recognition (ICPR).</w:t>
      </w:r>
    </w:p>
    <w:p w14:paraId="50FF30BD" w14:textId="0365E1C5" w:rsidR="007B7EE5" w:rsidRDefault="007B7EE5" w:rsidP="007B7EE5">
      <w:pPr>
        <w:spacing w:line="360" w:lineRule="auto"/>
        <w:ind w:left="720" w:hanging="720"/>
        <w:jc w:val="both"/>
        <w:rPr>
          <w:rFonts w:ascii="Times New Roman" w:hAnsi="Times New Roman" w:cs="Times New Roman"/>
          <w:sz w:val="26"/>
          <w:szCs w:val="26"/>
        </w:rPr>
      </w:pPr>
      <w:r w:rsidRPr="007B7EE5">
        <w:rPr>
          <w:rFonts w:ascii="Times New Roman" w:hAnsi="Times New Roman" w:cs="Times New Roman"/>
          <w:sz w:val="26"/>
          <w:szCs w:val="26"/>
          <w:vertAlign w:val="superscript"/>
        </w:rPr>
        <w:t>[8].</w:t>
      </w:r>
      <w:r>
        <w:rPr>
          <w:rFonts w:ascii="Times New Roman" w:hAnsi="Times New Roman" w:cs="Times New Roman"/>
          <w:sz w:val="26"/>
          <w:szCs w:val="26"/>
        </w:rPr>
        <w:tab/>
      </w:r>
      <w:r w:rsidRPr="007B7EE5">
        <w:rPr>
          <w:rFonts w:ascii="Times New Roman" w:hAnsi="Times New Roman" w:cs="Times New Roman"/>
          <w:sz w:val="26"/>
          <w:szCs w:val="26"/>
        </w:rPr>
        <w:t xml:space="preserve">Calvo-Zaragoza, J., &amp; Rizo, D. (2018). </w:t>
      </w:r>
      <w:r w:rsidRPr="007B7EE5">
        <w:rPr>
          <w:rFonts w:ascii="Times New Roman" w:hAnsi="Times New Roman" w:cs="Times New Roman"/>
          <w:i/>
          <w:iCs/>
          <w:sz w:val="26"/>
          <w:szCs w:val="26"/>
        </w:rPr>
        <w:t>End-to-End Optical Music Recognition Using Neural Networks</w:t>
      </w:r>
      <w:r w:rsidRPr="007B7EE5">
        <w:rPr>
          <w:rFonts w:ascii="Times New Roman" w:hAnsi="Times New Roman" w:cs="Times New Roman"/>
          <w:sz w:val="26"/>
          <w:szCs w:val="26"/>
        </w:rPr>
        <w:t>. In Proceedings of the International Society for Music Information Retrieval Conference (ISMIR).</w:t>
      </w:r>
    </w:p>
    <w:p w14:paraId="14EA726A" w14:textId="417A290D" w:rsidR="007B7EE5" w:rsidRPr="00D03CA1" w:rsidRDefault="007B7EE5" w:rsidP="007B7EE5">
      <w:pPr>
        <w:spacing w:line="360" w:lineRule="auto"/>
        <w:ind w:left="720" w:hanging="720"/>
        <w:jc w:val="both"/>
        <w:rPr>
          <w:rFonts w:ascii="Times New Roman" w:hAnsi="Times New Roman" w:cs="Times New Roman"/>
          <w:sz w:val="26"/>
          <w:szCs w:val="26"/>
        </w:rPr>
      </w:pPr>
      <w:r w:rsidRPr="007B7EE5">
        <w:rPr>
          <w:rFonts w:ascii="Times New Roman" w:hAnsi="Times New Roman" w:cs="Times New Roman"/>
          <w:sz w:val="26"/>
          <w:szCs w:val="26"/>
          <w:vertAlign w:val="superscript"/>
        </w:rPr>
        <w:t>[</w:t>
      </w:r>
      <w:r>
        <w:rPr>
          <w:rFonts w:ascii="Times New Roman" w:hAnsi="Times New Roman" w:cs="Times New Roman"/>
          <w:sz w:val="26"/>
          <w:szCs w:val="26"/>
          <w:vertAlign w:val="superscript"/>
        </w:rPr>
        <w:t>9</w:t>
      </w:r>
      <w:r w:rsidRPr="007B7EE5">
        <w:rPr>
          <w:rFonts w:ascii="Times New Roman" w:hAnsi="Times New Roman" w:cs="Times New Roman"/>
          <w:sz w:val="26"/>
          <w:szCs w:val="26"/>
          <w:vertAlign w:val="superscript"/>
        </w:rPr>
        <w:t>].</w:t>
      </w:r>
      <w:r>
        <w:rPr>
          <w:rFonts w:ascii="Times New Roman" w:hAnsi="Times New Roman" w:cs="Times New Roman"/>
          <w:sz w:val="26"/>
          <w:szCs w:val="26"/>
        </w:rPr>
        <w:tab/>
      </w:r>
      <w:r w:rsidRPr="007B7EE5">
        <w:rPr>
          <w:rFonts w:ascii="Times New Roman" w:hAnsi="Times New Roman" w:cs="Times New Roman"/>
          <w:sz w:val="26"/>
          <w:szCs w:val="26"/>
        </w:rPr>
        <w:t xml:space="preserve"> Ronneberger, O., Fischer, P., &amp; Brox, T. (2015). </w:t>
      </w:r>
      <w:r w:rsidRPr="007B7EE5">
        <w:rPr>
          <w:rFonts w:ascii="Times New Roman" w:hAnsi="Times New Roman" w:cs="Times New Roman"/>
          <w:i/>
          <w:iCs/>
          <w:sz w:val="26"/>
          <w:szCs w:val="26"/>
        </w:rPr>
        <w:t>U-Net: Convolutional Networks for Biomedical Image Segmentation</w:t>
      </w:r>
      <w:r w:rsidRPr="007B7EE5">
        <w:rPr>
          <w:rFonts w:ascii="Times New Roman" w:hAnsi="Times New Roman" w:cs="Times New Roman"/>
          <w:sz w:val="26"/>
          <w:szCs w:val="26"/>
        </w:rPr>
        <w:t>. In Medical Image Computing and Computer-Assisted Intervention (MICCAI).</w:t>
      </w:r>
    </w:p>
    <w:bookmarkEnd w:id="6"/>
    <w:p w14:paraId="5BC80526" w14:textId="123351FC" w:rsidR="006B2980" w:rsidRPr="005842F9" w:rsidRDefault="006B2980" w:rsidP="005842F9">
      <w:pPr>
        <w:spacing w:line="360" w:lineRule="auto"/>
        <w:jc w:val="both"/>
        <w:rPr>
          <w:rFonts w:ascii="Times New Roman" w:hAnsi="Times New Roman" w:cs="Times New Roman"/>
          <w:sz w:val="26"/>
          <w:szCs w:val="26"/>
        </w:rPr>
      </w:pPr>
    </w:p>
    <w:sectPr w:rsidR="006B2980" w:rsidRPr="005842F9" w:rsidSect="007B1F83">
      <w:footerReference w:type="default" r:id="rId11"/>
      <w:pgSz w:w="12240" w:h="15840"/>
      <w:pgMar w:top="1134" w:right="1134" w:bottom="1134" w:left="1701" w:header="1417" w:footer="720" w:gutter="0"/>
      <w:pgBorders w:display="firstPage"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E9154" w14:textId="77777777" w:rsidR="00D41E82" w:rsidRDefault="00D41E82" w:rsidP="000562DA">
      <w:pPr>
        <w:spacing w:after="0" w:line="240" w:lineRule="auto"/>
      </w:pPr>
      <w:r>
        <w:separator/>
      </w:r>
    </w:p>
  </w:endnote>
  <w:endnote w:type="continuationSeparator" w:id="0">
    <w:p w14:paraId="76A6B955" w14:textId="77777777" w:rsidR="00D41E82" w:rsidRDefault="00D41E82" w:rsidP="00056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444990"/>
      <w:docPartObj>
        <w:docPartGallery w:val="Page Numbers (Bottom of Page)"/>
        <w:docPartUnique/>
      </w:docPartObj>
    </w:sdtPr>
    <w:sdtEndPr>
      <w:rPr>
        <w:noProof/>
      </w:rPr>
    </w:sdtEndPr>
    <w:sdtContent>
      <w:p w14:paraId="0CA2B3D1" w14:textId="17CC5377" w:rsidR="007B1F83" w:rsidRDefault="007B1F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4D5C5C" w14:textId="77777777" w:rsidR="007B1F83" w:rsidRDefault="007B1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9D0C" w14:textId="77777777" w:rsidR="00D41E82" w:rsidRDefault="00D41E82" w:rsidP="000562DA">
      <w:pPr>
        <w:spacing w:after="0" w:line="240" w:lineRule="auto"/>
      </w:pPr>
      <w:r>
        <w:separator/>
      </w:r>
    </w:p>
  </w:footnote>
  <w:footnote w:type="continuationSeparator" w:id="0">
    <w:p w14:paraId="4A9E7B1E" w14:textId="77777777" w:rsidR="00D41E82" w:rsidRDefault="00D41E82" w:rsidP="00056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754"/>
    <w:multiLevelType w:val="hybridMultilevel"/>
    <w:tmpl w:val="A77839A4"/>
    <w:lvl w:ilvl="0" w:tplc="EEBC3A54">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41282C"/>
    <w:multiLevelType w:val="hybridMultilevel"/>
    <w:tmpl w:val="B15C96DC"/>
    <w:lvl w:ilvl="0" w:tplc="EEBC3A54">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B7025B"/>
    <w:multiLevelType w:val="hybridMultilevel"/>
    <w:tmpl w:val="234C6FC6"/>
    <w:lvl w:ilvl="0" w:tplc="EEBC3A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DF329F"/>
    <w:multiLevelType w:val="hybridMultilevel"/>
    <w:tmpl w:val="A184B036"/>
    <w:lvl w:ilvl="0" w:tplc="EEBC3A54">
      <w:start w:val="2"/>
      <w:numFmt w:val="bullet"/>
      <w:lvlText w:val="-"/>
      <w:lvlJc w:val="left"/>
      <w:pPr>
        <w:ind w:left="720" w:hanging="360"/>
      </w:pPr>
      <w:rPr>
        <w:rFonts w:ascii="Times New Roman" w:eastAsiaTheme="minorEastAsia" w:hAnsi="Times New Roman" w:cs="Times New Roman" w:hint="default"/>
      </w:rPr>
    </w:lvl>
    <w:lvl w:ilvl="1" w:tplc="7916A80A">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664DEF"/>
    <w:multiLevelType w:val="hybridMultilevel"/>
    <w:tmpl w:val="BACC9A4C"/>
    <w:lvl w:ilvl="0" w:tplc="EEBC3A54">
      <w:start w:val="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4302AC"/>
    <w:multiLevelType w:val="hybridMultilevel"/>
    <w:tmpl w:val="606EE594"/>
    <w:lvl w:ilvl="0" w:tplc="EEBC3A54">
      <w:start w:val="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2C02B4D"/>
    <w:multiLevelType w:val="hybridMultilevel"/>
    <w:tmpl w:val="F52E7DA8"/>
    <w:lvl w:ilvl="0" w:tplc="EEBC3A54">
      <w:start w:val="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753F4D"/>
    <w:multiLevelType w:val="hybridMultilevel"/>
    <w:tmpl w:val="79423DDE"/>
    <w:lvl w:ilvl="0" w:tplc="EEBC3A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96FF6"/>
    <w:multiLevelType w:val="hybridMultilevel"/>
    <w:tmpl w:val="FBCECB50"/>
    <w:lvl w:ilvl="0" w:tplc="EEBC3A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AE7FC0"/>
    <w:multiLevelType w:val="hybridMultilevel"/>
    <w:tmpl w:val="660EAE0E"/>
    <w:lvl w:ilvl="0" w:tplc="EEBC3A54">
      <w:start w:val="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D0826E2"/>
    <w:multiLevelType w:val="hybridMultilevel"/>
    <w:tmpl w:val="2B863B38"/>
    <w:lvl w:ilvl="0" w:tplc="A9908D5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F7E20"/>
    <w:multiLevelType w:val="hybridMultilevel"/>
    <w:tmpl w:val="D0FE3B84"/>
    <w:lvl w:ilvl="0" w:tplc="EEBC3A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CB468E"/>
    <w:multiLevelType w:val="hybridMultilevel"/>
    <w:tmpl w:val="F08E41CA"/>
    <w:lvl w:ilvl="0" w:tplc="EEBC3A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46161"/>
    <w:multiLevelType w:val="hybridMultilevel"/>
    <w:tmpl w:val="295C3BB0"/>
    <w:lvl w:ilvl="0" w:tplc="EEBC3A54">
      <w:start w:val="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C15DD7"/>
    <w:multiLevelType w:val="hybridMultilevel"/>
    <w:tmpl w:val="AF18DFA2"/>
    <w:lvl w:ilvl="0" w:tplc="EEBC3A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F76172"/>
    <w:multiLevelType w:val="hybridMultilevel"/>
    <w:tmpl w:val="3A5A0CE2"/>
    <w:lvl w:ilvl="0" w:tplc="EEBC3A54">
      <w:start w:val="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0DD7F74"/>
    <w:multiLevelType w:val="hybridMultilevel"/>
    <w:tmpl w:val="1C58C3BE"/>
    <w:lvl w:ilvl="0" w:tplc="EEBC3A54">
      <w:start w:val="2"/>
      <w:numFmt w:val="bullet"/>
      <w:lvlText w:val="-"/>
      <w:lvlJc w:val="left"/>
      <w:pPr>
        <w:ind w:left="1440" w:hanging="360"/>
      </w:pPr>
      <w:rPr>
        <w:rFonts w:ascii="Times New Roman" w:eastAsiaTheme="minorEastAsia"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2BA6A7B"/>
    <w:multiLevelType w:val="hybridMultilevel"/>
    <w:tmpl w:val="8F1ED414"/>
    <w:lvl w:ilvl="0" w:tplc="EEBC3A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862D85"/>
    <w:multiLevelType w:val="hybridMultilevel"/>
    <w:tmpl w:val="24A63D2E"/>
    <w:lvl w:ilvl="0" w:tplc="EEBC3A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DD49DC"/>
    <w:multiLevelType w:val="hybridMultilevel"/>
    <w:tmpl w:val="92683116"/>
    <w:lvl w:ilvl="0" w:tplc="EEBC3A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FA2D08"/>
    <w:multiLevelType w:val="hybridMultilevel"/>
    <w:tmpl w:val="FC4C7A8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F7B2D3C"/>
    <w:multiLevelType w:val="hybridMultilevel"/>
    <w:tmpl w:val="877297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C32381"/>
    <w:multiLevelType w:val="hybridMultilevel"/>
    <w:tmpl w:val="5E681EC4"/>
    <w:lvl w:ilvl="0" w:tplc="EEBC3A54">
      <w:start w:val="2"/>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F763B9"/>
    <w:multiLevelType w:val="hybridMultilevel"/>
    <w:tmpl w:val="04D0195E"/>
    <w:lvl w:ilvl="0" w:tplc="EEBC3A54">
      <w:start w:val="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ECD7B13"/>
    <w:multiLevelType w:val="hybridMultilevel"/>
    <w:tmpl w:val="CB80788A"/>
    <w:lvl w:ilvl="0" w:tplc="EEBC3A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F92146"/>
    <w:multiLevelType w:val="multilevel"/>
    <w:tmpl w:val="592C41F4"/>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1C7315F"/>
    <w:multiLevelType w:val="hybridMultilevel"/>
    <w:tmpl w:val="8038561C"/>
    <w:lvl w:ilvl="0" w:tplc="EEBC3A54">
      <w:start w:val="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6294856"/>
    <w:multiLevelType w:val="hybridMultilevel"/>
    <w:tmpl w:val="A3DEE544"/>
    <w:lvl w:ilvl="0" w:tplc="EEBC3A54">
      <w:start w:val="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7FD035E"/>
    <w:multiLevelType w:val="hybridMultilevel"/>
    <w:tmpl w:val="462C7796"/>
    <w:lvl w:ilvl="0" w:tplc="EEBC3A54">
      <w:start w:val="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8CE59D5"/>
    <w:multiLevelType w:val="hybridMultilevel"/>
    <w:tmpl w:val="28EAECE2"/>
    <w:lvl w:ilvl="0" w:tplc="EEBC3A54">
      <w:start w:val="2"/>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A7359E0"/>
    <w:multiLevelType w:val="hybridMultilevel"/>
    <w:tmpl w:val="DF3EE2C8"/>
    <w:lvl w:ilvl="0" w:tplc="EEBC3A54">
      <w:start w:val="2"/>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95960163">
    <w:abstractNumId w:val="10"/>
  </w:num>
  <w:num w:numId="2" w16cid:durableId="828251437">
    <w:abstractNumId w:val="3"/>
  </w:num>
  <w:num w:numId="3" w16cid:durableId="51655306">
    <w:abstractNumId w:val="25"/>
  </w:num>
  <w:num w:numId="4" w16cid:durableId="2000428444">
    <w:abstractNumId w:val="7"/>
  </w:num>
  <w:num w:numId="5" w16cid:durableId="2066174040">
    <w:abstractNumId w:val="2"/>
  </w:num>
  <w:num w:numId="6" w16cid:durableId="269750798">
    <w:abstractNumId w:val="14"/>
  </w:num>
  <w:num w:numId="7" w16cid:durableId="372002625">
    <w:abstractNumId w:val="9"/>
  </w:num>
  <w:num w:numId="8" w16cid:durableId="2007200380">
    <w:abstractNumId w:val="13"/>
  </w:num>
  <w:num w:numId="9" w16cid:durableId="1730302799">
    <w:abstractNumId w:val="15"/>
  </w:num>
  <w:num w:numId="10" w16cid:durableId="1696736638">
    <w:abstractNumId w:val="16"/>
  </w:num>
  <w:num w:numId="11" w16cid:durableId="1180970569">
    <w:abstractNumId w:val="23"/>
  </w:num>
  <w:num w:numId="12" w16cid:durableId="2103183446">
    <w:abstractNumId w:val="1"/>
  </w:num>
  <w:num w:numId="13" w16cid:durableId="544757462">
    <w:abstractNumId w:val="0"/>
  </w:num>
  <w:num w:numId="14" w16cid:durableId="523521273">
    <w:abstractNumId w:val="5"/>
  </w:num>
  <w:num w:numId="15" w16cid:durableId="1532837699">
    <w:abstractNumId w:val="28"/>
  </w:num>
  <w:num w:numId="16" w16cid:durableId="1062603748">
    <w:abstractNumId w:val="27"/>
  </w:num>
  <w:num w:numId="17" w16cid:durableId="404492497">
    <w:abstractNumId w:val="19"/>
  </w:num>
  <w:num w:numId="18" w16cid:durableId="1445610758">
    <w:abstractNumId w:val="8"/>
  </w:num>
  <w:num w:numId="19" w16cid:durableId="12386650">
    <w:abstractNumId w:val="29"/>
  </w:num>
  <w:num w:numId="20" w16cid:durableId="1699087201">
    <w:abstractNumId w:val="11"/>
  </w:num>
  <w:num w:numId="21" w16cid:durableId="1557006368">
    <w:abstractNumId w:val="26"/>
  </w:num>
  <w:num w:numId="22" w16cid:durableId="37240340">
    <w:abstractNumId w:val="18"/>
  </w:num>
  <w:num w:numId="23" w16cid:durableId="1695761755">
    <w:abstractNumId w:val="6"/>
  </w:num>
  <w:num w:numId="24" w16cid:durableId="1026367829">
    <w:abstractNumId w:val="24"/>
  </w:num>
  <w:num w:numId="25" w16cid:durableId="515730337">
    <w:abstractNumId w:val="4"/>
  </w:num>
  <w:num w:numId="26" w16cid:durableId="814294741">
    <w:abstractNumId w:val="30"/>
  </w:num>
  <w:num w:numId="27" w16cid:durableId="1407610849">
    <w:abstractNumId w:val="17"/>
  </w:num>
  <w:num w:numId="28" w16cid:durableId="866875292">
    <w:abstractNumId w:val="22"/>
  </w:num>
  <w:num w:numId="29" w16cid:durableId="1693262681">
    <w:abstractNumId w:val="12"/>
  </w:num>
  <w:num w:numId="30" w16cid:durableId="866600049">
    <w:abstractNumId w:val="21"/>
  </w:num>
  <w:num w:numId="31" w16cid:durableId="1033311453">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493"/>
    <w:rsid w:val="00016A75"/>
    <w:rsid w:val="000355FF"/>
    <w:rsid w:val="00040847"/>
    <w:rsid w:val="00055E97"/>
    <w:rsid w:val="000562DA"/>
    <w:rsid w:val="00092077"/>
    <w:rsid w:val="00097ADF"/>
    <w:rsid w:val="000B165F"/>
    <w:rsid w:val="000B4B9D"/>
    <w:rsid w:val="000C20AD"/>
    <w:rsid w:val="000E3189"/>
    <w:rsid w:val="000E7A6F"/>
    <w:rsid w:val="000F2E28"/>
    <w:rsid w:val="000F6F4B"/>
    <w:rsid w:val="001011A8"/>
    <w:rsid w:val="00110427"/>
    <w:rsid w:val="00123D46"/>
    <w:rsid w:val="001246D2"/>
    <w:rsid w:val="00146FC3"/>
    <w:rsid w:val="00152AEE"/>
    <w:rsid w:val="00180055"/>
    <w:rsid w:val="001A1901"/>
    <w:rsid w:val="001D0CF5"/>
    <w:rsid w:val="001D47A9"/>
    <w:rsid w:val="001D6860"/>
    <w:rsid w:val="0021055D"/>
    <w:rsid w:val="002174C2"/>
    <w:rsid w:val="00230E8B"/>
    <w:rsid w:val="002679DA"/>
    <w:rsid w:val="0027363E"/>
    <w:rsid w:val="00287EB6"/>
    <w:rsid w:val="00295D75"/>
    <w:rsid w:val="002A3856"/>
    <w:rsid w:val="002A3FC1"/>
    <w:rsid w:val="002C1989"/>
    <w:rsid w:val="002E0D45"/>
    <w:rsid w:val="002E1010"/>
    <w:rsid w:val="002F689E"/>
    <w:rsid w:val="003117AF"/>
    <w:rsid w:val="003345A2"/>
    <w:rsid w:val="003349B0"/>
    <w:rsid w:val="00335634"/>
    <w:rsid w:val="00343ABC"/>
    <w:rsid w:val="00357AEB"/>
    <w:rsid w:val="00382C73"/>
    <w:rsid w:val="00395EEE"/>
    <w:rsid w:val="003B32DA"/>
    <w:rsid w:val="003D01C8"/>
    <w:rsid w:val="00407910"/>
    <w:rsid w:val="00427FE3"/>
    <w:rsid w:val="004334D6"/>
    <w:rsid w:val="00454FB5"/>
    <w:rsid w:val="004729AB"/>
    <w:rsid w:val="004A715F"/>
    <w:rsid w:val="004B2565"/>
    <w:rsid w:val="004B5E15"/>
    <w:rsid w:val="004B6802"/>
    <w:rsid w:val="004D0663"/>
    <w:rsid w:val="004D347F"/>
    <w:rsid w:val="004D6966"/>
    <w:rsid w:val="0050302B"/>
    <w:rsid w:val="00520E9D"/>
    <w:rsid w:val="005255B5"/>
    <w:rsid w:val="00535801"/>
    <w:rsid w:val="00573ED9"/>
    <w:rsid w:val="005842F9"/>
    <w:rsid w:val="005A2743"/>
    <w:rsid w:val="005A2E46"/>
    <w:rsid w:val="005C439E"/>
    <w:rsid w:val="005D044C"/>
    <w:rsid w:val="00605199"/>
    <w:rsid w:val="006533F2"/>
    <w:rsid w:val="00666AEF"/>
    <w:rsid w:val="00667BCE"/>
    <w:rsid w:val="0068187E"/>
    <w:rsid w:val="0068661A"/>
    <w:rsid w:val="006A3655"/>
    <w:rsid w:val="006B2980"/>
    <w:rsid w:val="006B31B9"/>
    <w:rsid w:val="006C2D03"/>
    <w:rsid w:val="006F1DA9"/>
    <w:rsid w:val="00702028"/>
    <w:rsid w:val="00715E63"/>
    <w:rsid w:val="00720F20"/>
    <w:rsid w:val="007507EA"/>
    <w:rsid w:val="007536DD"/>
    <w:rsid w:val="00772B5F"/>
    <w:rsid w:val="007733F5"/>
    <w:rsid w:val="0079565B"/>
    <w:rsid w:val="007973B6"/>
    <w:rsid w:val="007A3760"/>
    <w:rsid w:val="007A58C5"/>
    <w:rsid w:val="007B1F83"/>
    <w:rsid w:val="007B7EE5"/>
    <w:rsid w:val="00820D91"/>
    <w:rsid w:val="00827212"/>
    <w:rsid w:val="00843EDA"/>
    <w:rsid w:val="0085201D"/>
    <w:rsid w:val="00861907"/>
    <w:rsid w:val="00871B2C"/>
    <w:rsid w:val="00874458"/>
    <w:rsid w:val="00893DAF"/>
    <w:rsid w:val="008B6103"/>
    <w:rsid w:val="008C42C6"/>
    <w:rsid w:val="008E6A0B"/>
    <w:rsid w:val="008E7799"/>
    <w:rsid w:val="0091043B"/>
    <w:rsid w:val="00937161"/>
    <w:rsid w:val="009473D0"/>
    <w:rsid w:val="00964A4B"/>
    <w:rsid w:val="00972493"/>
    <w:rsid w:val="00972E7A"/>
    <w:rsid w:val="00983532"/>
    <w:rsid w:val="00992190"/>
    <w:rsid w:val="009B74C7"/>
    <w:rsid w:val="009B797B"/>
    <w:rsid w:val="009E1DB1"/>
    <w:rsid w:val="00A0399F"/>
    <w:rsid w:val="00A0656D"/>
    <w:rsid w:val="00A22154"/>
    <w:rsid w:val="00A5067C"/>
    <w:rsid w:val="00A60958"/>
    <w:rsid w:val="00A84F4A"/>
    <w:rsid w:val="00A85769"/>
    <w:rsid w:val="00AA1EEF"/>
    <w:rsid w:val="00AB2559"/>
    <w:rsid w:val="00AC0BEF"/>
    <w:rsid w:val="00B0396E"/>
    <w:rsid w:val="00B04A7C"/>
    <w:rsid w:val="00B30D61"/>
    <w:rsid w:val="00B33959"/>
    <w:rsid w:val="00B40735"/>
    <w:rsid w:val="00B56F21"/>
    <w:rsid w:val="00B625C0"/>
    <w:rsid w:val="00B654F8"/>
    <w:rsid w:val="00B82412"/>
    <w:rsid w:val="00B840EC"/>
    <w:rsid w:val="00B8593E"/>
    <w:rsid w:val="00B915ED"/>
    <w:rsid w:val="00BA22D9"/>
    <w:rsid w:val="00BA4412"/>
    <w:rsid w:val="00BA6795"/>
    <w:rsid w:val="00BB611C"/>
    <w:rsid w:val="00BC6599"/>
    <w:rsid w:val="00BD0223"/>
    <w:rsid w:val="00BF2CC6"/>
    <w:rsid w:val="00BF37AA"/>
    <w:rsid w:val="00BF46B7"/>
    <w:rsid w:val="00BF6D57"/>
    <w:rsid w:val="00C02579"/>
    <w:rsid w:val="00C15096"/>
    <w:rsid w:val="00C17E8C"/>
    <w:rsid w:val="00C226A6"/>
    <w:rsid w:val="00C50E90"/>
    <w:rsid w:val="00C54D77"/>
    <w:rsid w:val="00C60872"/>
    <w:rsid w:val="00C9295B"/>
    <w:rsid w:val="00CA2A30"/>
    <w:rsid w:val="00CA497B"/>
    <w:rsid w:val="00CA63F9"/>
    <w:rsid w:val="00CE2708"/>
    <w:rsid w:val="00D02275"/>
    <w:rsid w:val="00D03CA1"/>
    <w:rsid w:val="00D4195F"/>
    <w:rsid w:val="00D41E82"/>
    <w:rsid w:val="00D453B3"/>
    <w:rsid w:val="00D60AB2"/>
    <w:rsid w:val="00D630EB"/>
    <w:rsid w:val="00D64C21"/>
    <w:rsid w:val="00D65CAE"/>
    <w:rsid w:val="00D73EC7"/>
    <w:rsid w:val="00D75C3B"/>
    <w:rsid w:val="00D82B25"/>
    <w:rsid w:val="00D84881"/>
    <w:rsid w:val="00DF2040"/>
    <w:rsid w:val="00E02A6E"/>
    <w:rsid w:val="00E02D51"/>
    <w:rsid w:val="00E03B8B"/>
    <w:rsid w:val="00E126EB"/>
    <w:rsid w:val="00E155E0"/>
    <w:rsid w:val="00E51117"/>
    <w:rsid w:val="00E7197B"/>
    <w:rsid w:val="00E72A91"/>
    <w:rsid w:val="00E8774E"/>
    <w:rsid w:val="00EB7466"/>
    <w:rsid w:val="00EC0079"/>
    <w:rsid w:val="00EC507E"/>
    <w:rsid w:val="00EE6CC7"/>
    <w:rsid w:val="00F01A6E"/>
    <w:rsid w:val="00F173CB"/>
    <w:rsid w:val="00F20E7F"/>
    <w:rsid w:val="00F25566"/>
    <w:rsid w:val="00F30FC6"/>
    <w:rsid w:val="00F55163"/>
    <w:rsid w:val="00F5521A"/>
    <w:rsid w:val="00F67422"/>
    <w:rsid w:val="00F77D1E"/>
    <w:rsid w:val="00FC00CD"/>
    <w:rsid w:val="00FE123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99E23"/>
  <w15:chartTrackingRefBased/>
  <w15:docId w15:val="{543535E7-6856-4ABE-AB88-8682D09B3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051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30E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C0B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1DB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1DB1"/>
    <w:pPr>
      <w:ind w:left="720"/>
      <w:contextualSpacing/>
    </w:pPr>
  </w:style>
  <w:style w:type="character" w:customStyle="1" w:styleId="Heading3Char">
    <w:name w:val="Heading 3 Char"/>
    <w:basedOn w:val="DefaultParagraphFont"/>
    <w:link w:val="Heading3"/>
    <w:uiPriority w:val="9"/>
    <w:rsid w:val="00230E8B"/>
    <w:rPr>
      <w:rFonts w:ascii="Times New Roman" w:eastAsia="Times New Roman" w:hAnsi="Times New Roman" w:cs="Times New Roman"/>
      <w:b/>
      <w:bCs/>
      <w:sz w:val="27"/>
      <w:szCs w:val="27"/>
    </w:rPr>
  </w:style>
  <w:style w:type="paragraph" w:styleId="NoSpacing">
    <w:name w:val="No Spacing"/>
    <w:link w:val="NoSpacingChar"/>
    <w:uiPriority w:val="1"/>
    <w:qFormat/>
    <w:rsid w:val="00E51117"/>
    <w:pPr>
      <w:spacing w:after="0" w:line="240" w:lineRule="auto"/>
    </w:pPr>
    <w:rPr>
      <w:rFonts w:eastAsiaTheme="minorEastAsia"/>
    </w:rPr>
  </w:style>
  <w:style w:type="character" w:customStyle="1" w:styleId="NoSpacingChar">
    <w:name w:val="No Spacing Char"/>
    <w:basedOn w:val="DefaultParagraphFont"/>
    <w:link w:val="NoSpacing"/>
    <w:uiPriority w:val="1"/>
    <w:rsid w:val="00E51117"/>
    <w:rPr>
      <w:rFonts w:eastAsiaTheme="minorEastAsia"/>
    </w:rPr>
  </w:style>
  <w:style w:type="character" w:styleId="Hyperlink">
    <w:name w:val="Hyperlink"/>
    <w:basedOn w:val="DefaultParagraphFont"/>
    <w:uiPriority w:val="99"/>
    <w:unhideWhenUsed/>
    <w:rsid w:val="000562DA"/>
    <w:rPr>
      <w:color w:val="0563C1" w:themeColor="hyperlink"/>
      <w:u w:val="single"/>
    </w:rPr>
  </w:style>
  <w:style w:type="character" w:styleId="UnresolvedMention">
    <w:name w:val="Unresolved Mention"/>
    <w:basedOn w:val="DefaultParagraphFont"/>
    <w:uiPriority w:val="99"/>
    <w:semiHidden/>
    <w:unhideWhenUsed/>
    <w:rsid w:val="000562DA"/>
    <w:rPr>
      <w:color w:val="605E5C"/>
      <w:shd w:val="clear" w:color="auto" w:fill="E1DFDD"/>
    </w:rPr>
  </w:style>
  <w:style w:type="character" w:styleId="FollowedHyperlink">
    <w:name w:val="FollowedHyperlink"/>
    <w:basedOn w:val="DefaultParagraphFont"/>
    <w:uiPriority w:val="99"/>
    <w:semiHidden/>
    <w:unhideWhenUsed/>
    <w:rsid w:val="000562DA"/>
    <w:rPr>
      <w:color w:val="954F72" w:themeColor="followedHyperlink"/>
      <w:u w:val="single"/>
    </w:rPr>
  </w:style>
  <w:style w:type="paragraph" w:styleId="Header">
    <w:name w:val="header"/>
    <w:basedOn w:val="Normal"/>
    <w:link w:val="HeaderChar"/>
    <w:uiPriority w:val="99"/>
    <w:unhideWhenUsed/>
    <w:rsid w:val="0005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2DA"/>
  </w:style>
  <w:style w:type="paragraph" w:styleId="Footer">
    <w:name w:val="footer"/>
    <w:basedOn w:val="Normal"/>
    <w:link w:val="FooterChar"/>
    <w:uiPriority w:val="99"/>
    <w:unhideWhenUsed/>
    <w:rsid w:val="00056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2DA"/>
  </w:style>
  <w:style w:type="character" w:styleId="PlaceholderText">
    <w:name w:val="Placeholder Text"/>
    <w:basedOn w:val="DefaultParagraphFont"/>
    <w:uiPriority w:val="99"/>
    <w:semiHidden/>
    <w:rsid w:val="0068187E"/>
    <w:rPr>
      <w:color w:val="666666"/>
    </w:rPr>
  </w:style>
  <w:style w:type="character" w:customStyle="1" w:styleId="Heading4Char">
    <w:name w:val="Heading 4 Char"/>
    <w:basedOn w:val="DefaultParagraphFont"/>
    <w:link w:val="Heading4"/>
    <w:uiPriority w:val="9"/>
    <w:semiHidden/>
    <w:rsid w:val="00AC0BEF"/>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60519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36641">
      <w:bodyDiv w:val="1"/>
      <w:marLeft w:val="0"/>
      <w:marRight w:val="0"/>
      <w:marTop w:val="0"/>
      <w:marBottom w:val="0"/>
      <w:divBdr>
        <w:top w:val="none" w:sz="0" w:space="0" w:color="auto"/>
        <w:left w:val="none" w:sz="0" w:space="0" w:color="auto"/>
        <w:bottom w:val="none" w:sz="0" w:space="0" w:color="auto"/>
        <w:right w:val="none" w:sz="0" w:space="0" w:color="auto"/>
      </w:divBdr>
    </w:div>
    <w:div w:id="365302586">
      <w:bodyDiv w:val="1"/>
      <w:marLeft w:val="0"/>
      <w:marRight w:val="0"/>
      <w:marTop w:val="0"/>
      <w:marBottom w:val="0"/>
      <w:divBdr>
        <w:top w:val="none" w:sz="0" w:space="0" w:color="auto"/>
        <w:left w:val="none" w:sz="0" w:space="0" w:color="auto"/>
        <w:bottom w:val="none" w:sz="0" w:space="0" w:color="auto"/>
        <w:right w:val="none" w:sz="0" w:space="0" w:color="auto"/>
      </w:divBdr>
    </w:div>
    <w:div w:id="698815357">
      <w:bodyDiv w:val="1"/>
      <w:marLeft w:val="0"/>
      <w:marRight w:val="0"/>
      <w:marTop w:val="0"/>
      <w:marBottom w:val="0"/>
      <w:divBdr>
        <w:top w:val="none" w:sz="0" w:space="0" w:color="auto"/>
        <w:left w:val="none" w:sz="0" w:space="0" w:color="auto"/>
        <w:bottom w:val="none" w:sz="0" w:space="0" w:color="auto"/>
        <w:right w:val="none" w:sz="0" w:space="0" w:color="auto"/>
      </w:divBdr>
    </w:div>
    <w:div w:id="736367367">
      <w:bodyDiv w:val="1"/>
      <w:marLeft w:val="0"/>
      <w:marRight w:val="0"/>
      <w:marTop w:val="0"/>
      <w:marBottom w:val="0"/>
      <w:divBdr>
        <w:top w:val="none" w:sz="0" w:space="0" w:color="auto"/>
        <w:left w:val="none" w:sz="0" w:space="0" w:color="auto"/>
        <w:bottom w:val="none" w:sz="0" w:space="0" w:color="auto"/>
        <w:right w:val="none" w:sz="0" w:space="0" w:color="auto"/>
      </w:divBdr>
    </w:div>
    <w:div w:id="1237548645">
      <w:bodyDiv w:val="1"/>
      <w:marLeft w:val="0"/>
      <w:marRight w:val="0"/>
      <w:marTop w:val="0"/>
      <w:marBottom w:val="0"/>
      <w:divBdr>
        <w:top w:val="none" w:sz="0" w:space="0" w:color="auto"/>
        <w:left w:val="none" w:sz="0" w:space="0" w:color="auto"/>
        <w:bottom w:val="none" w:sz="0" w:space="0" w:color="auto"/>
        <w:right w:val="none" w:sz="0" w:space="0" w:color="auto"/>
      </w:divBdr>
    </w:div>
    <w:div w:id="1346442987">
      <w:bodyDiv w:val="1"/>
      <w:marLeft w:val="0"/>
      <w:marRight w:val="0"/>
      <w:marTop w:val="0"/>
      <w:marBottom w:val="0"/>
      <w:divBdr>
        <w:top w:val="none" w:sz="0" w:space="0" w:color="auto"/>
        <w:left w:val="none" w:sz="0" w:space="0" w:color="auto"/>
        <w:bottom w:val="none" w:sz="0" w:space="0" w:color="auto"/>
        <w:right w:val="none" w:sz="0" w:space="0" w:color="auto"/>
      </w:divBdr>
    </w:div>
    <w:div w:id="1807117272">
      <w:bodyDiv w:val="1"/>
      <w:marLeft w:val="0"/>
      <w:marRight w:val="0"/>
      <w:marTop w:val="0"/>
      <w:marBottom w:val="0"/>
      <w:divBdr>
        <w:top w:val="none" w:sz="0" w:space="0" w:color="auto"/>
        <w:left w:val="none" w:sz="0" w:space="0" w:color="auto"/>
        <w:bottom w:val="none" w:sz="0" w:space="0" w:color="auto"/>
        <w:right w:val="none" w:sz="0" w:space="0" w:color="auto"/>
      </w:divBdr>
    </w:div>
    <w:div w:id="192429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vscode-file://vscode-app/c:/Users/Admin/AppData/Local/Programs/Microsoft%20VS%20Code/f6cfa2ea24/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A0CA6-A809-4DED-B82B-CB0384469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5285</TotalTime>
  <Pages>41</Pages>
  <Words>10049</Words>
  <Characters>57280</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Nghia Hoang</dc:creator>
  <cp:keywords/>
  <dc:description/>
  <cp:lastModifiedBy>Dinh Nghia Hoang</cp:lastModifiedBy>
  <cp:revision>61</cp:revision>
  <dcterms:created xsi:type="dcterms:W3CDTF">2026-04-05T02:32:00Z</dcterms:created>
  <dcterms:modified xsi:type="dcterms:W3CDTF">2026-05-30T11:53:00Z</dcterms:modified>
</cp:coreProperties>
</file>