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C37" w:rsidRPr="00C87C37" w:rsidRDefault="00C87C37" w:rsidP="00C87C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87C37">
        <w:rPr>
          <w:rFonts w:eastAsia="Times New Roman" w:cs="Times New Roman"/>
          <w:b/>
          <w:bCs/>
          <w:sz w:val="36"/>
          <w:szCs w:val="36"/>
        </w:rPr>
        <w:t>Bảng so sánh Array và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237"/>
        <w:gridCol w:w="3376"/>
      </w:tblGrid>
      <w:tr w:rsidR="00C87C37" w:rsidRPr="00C87C37" w:rsidTr="00C87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Array (Mảng)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Linked List (Danh sách liên kết)</w:t>
            </w:r>
          </w:p>
        </w:tc>
      </w:tr>
      <w:tr w:rsidR="00C87C37" w:rsidRPr="00C87C37" w:rsidTr="00C87C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Tốc độ truy cập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O(1) (truy cập theo chỉ số)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O(n) (phải duyệt từ đầu)</w:t>
            </w:r>
          </w:p>
        </w:tc>
      </w:tr>
      <w:tr w:rsidR="00C87C37" w:rsidRPr="00C87C37" w:rsidTr="00C87C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Chèn/Xóa phần tử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Chậm (O(n)) do phải dời phần tử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Nhanh (O(1)) nếu có con trỏ</w:t>
            </w:r>
          </w:p>
        </w:tc>
      </w:tr>
      <w:tr w:rsidR="00C87C37" w:rsidRPr="00C87C37" w:rsidTr="00C87C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Bộ nhớ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Ít overhead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Tốn thêm bộ nhớ cho con trỏ</w:t>
            </w:r>
          </w:p>
        </w:tc>
      </w:tr>
      <w:tr w:rsidR="00C87C37" w:rsidRPr="00C87C37" w:rsidTr="00C87C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Cấp phát bộ nhớ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Liên tục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Không liên tục</w:t>
            </w:r>
          </w:p>
        </w:tc>
      </w:tr>
      <w:tr w:rsidR="00C87C37" w:rsidRPr="00C87C37" w:rsidTr="00C87C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b/>
                <w:bCs/>
                <w:sz w:val="24"/>
                <w:szCs w:val="24"/>
              </w:rPr>
              <w:t>Tình huống áp dụng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Dữ liệu cố định, truy cập nhiều</w:t>
            </w:r>
          </w:p>
        </w:tc>
        <w:tc>
          <w:tcPr>
            <w:tcW w:w="0" w:type="auto"/>
            <w:vAlign w:val="center"/>
            <w:hideMark/>
          </w:tcPr>
          <w:p w:rsidR="00C87C37" w:rsidRPr="00C87C37" w:rsidRDefault="00C87C37" w:rsidP="00C87C3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87C37">
              <w:rPr>
                <w:rFonts w:eastAsia="Times New Roman" w:cs="Times New Roman"/>
                <w:sz w:val="24"/>
                <w:szCs w:val="24"/>
              </w:rPr>
              <w:t>Dữ liệu thay đổi thường xuyên</w:t>
            </w:r>
          </w:p>
        </w:tc>
      </w:tr>
    </w:tbl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C37"/>
    <w:rsid w:val="007705AD"/>
    <w:rsid w:val="007A25AE"/>
    <w:rsid w:val="00C8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25227-FA16-4A17-98DC-366F5526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7C3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7C37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87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2025-12-15T08:43:00Z</dcterms:created>
  <dcterms:modified xsi:type="dcterms:W3CDTF">2025-12-15T08:49:00Z</dcterms:modified>
</cp:coreProperties>
</file>