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177A0" w14:textId="77777777" w:rsidR="000D4F70" w:rsidRPr="000D4F70" w:rsidRDefault="000D4F70" w:rsidP="000D4F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F70">
        <w:rPr>
          <w:rFonts w:ascii="Times New Roman" w:eastAsia="Times New Roman" w:hAnsi="Times New Roman" w:cs="Times New Roman"/>
          <w:b/>
          <w:bCs/>
          <w:kern w:val="0"/>
          <w:sz w:val="27"/>
          <w:szCs w:val="27"/>
          <w14:ligatures w14:val="none"/>
        </w:rPr>
        <w:t>Báo cáo thực hành cài đặt và sử dụng Unikey để gõ tiếng Việt hiệu quả</w:t>
      </w:r>
    </w:p>
    <w:p w14:paraId="4656E0CF"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b/>
          <w:bCs/>
          <w:kern w:val="0"/>
          <w:sz w:val="24"/>
          <w:szCs w:val="24"/>
          <w14:ligatures w14:val="none"/>
        </w:rPr>
        <w:t>1. Giới thiệu</w:t>
      </w:r>
    </w:p>
    <w:p w14:paraId="0DFB3B12"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Unikey là phần mềm gõ tiếng Việt phổ biến, hỗ trợ nhiều kiểu gõ và mã hóa khác nhau, giúp người dùng thuận tiện trong việc soạn thảo văn bản tiếng Việt trên máy tính Windows. Qua quá trình cài đặt và thực hành, tôi đã nắm được quy trình cơ bản để sử dụng Unikey hiệu quả.</w:t>
      </w:r>
    </w:p>
    <w:p w14:paraId="7A15DB28"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b/>
          <w:bCs/>
          <w:kern w:val="0"/>
          <w:sz w:val="24"/>
          <w:szCs w:val="24"/>
          <w14:ligatures w14:val="none"/>
        </w:rPr>
        <w:t>2. Quy trình cài đặt Unikey</w:t>
      </w:r>
    </w:p>
    <w:p w14:paraId="33858185" w14:textId="77777777" w:rsidR="000D4F70" w:rsidRPr="000D4F70" w:rsidRDefault="000D4F70" w:rsidP="000D4F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Trước hết, tôi tải phiên bản Unikey phù hợp với hệ điều hành Windows đang sử dụng từ trang chủ chính thức.</w:t>
      </w:r>
    </w:p>
    <w:p w14:paraId="23C6AC0D" w14:textId="77777777" w:rsidR="000D4F70" w:rsidRPr="000D4F70" w:rsidRDefault="000D4F70" w:rsidP="000D4F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Tiến hành cài đặt phần mềm theo hướng dẫn trên màn hình.</w:t>
      </w:r>
    </w:p>
    <w:p w14:paraId="17C3354F" w14:textId="77777777" w:rsidR="000D4F70" w:rsidRPr="000D4F70" w:rsidRDefault="000D4F70" w:rsidP="000D4F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 xml:space="preserve">Sau khi cài đặt, tôi cấu hình Unikey bằng cách chọn mã hóa </w:t>
      </w:r>
      <w:r w:rsidRPr="000D4F70">
        <w:rPr>
          <w:rFonts w:ascii="Times New Roman" w:eastAsia="Times New Roman" w:hAnsi="Times New Roman" w:cs="Times New Roman"/>
          <w:b/>
          <w:bCs/>
          <w:kern w:val="0"/>
          <w:sz w:val="24"/>
          <w:szCs w:val="24"/>
          <w14:ligatures w14:val="none"/>
        </w:rPr>
        <w:t>Unicode</w:t>
      </w:r>
      <w:r w:rsidRPr="000D4F70">
        <w:rPr>
          <w:rFonts w:ascii="Times New Roman" w:eastAsia="Times New Roman" w:hAnsi="Times New Roman" w:cs="Times New Roman"/>
          <w:kern w:val="0"/>
          <w:sz w:val="24"/>
          <w:szCs w:val="24"/>
          <w14:ligatures w14:val="none"/>
        </w:rPr>
        <w:t>, đây là chuẩn mã hóa phổ biến và tương thích tốt với hầu hết các phần mềm hiện nay.</w:t>
      </w:r>
    </w:p>
    <w:p w14:paraId="36E0CF39" w14:textId="77777777" w:rsidR="000D4F70" w:rsidRPr="000D4F70" w:rsidRDefault="000D4F70" w:rsidP="000D4F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 xml:space="preserve">Tôi chọn kiểu gõ </w:t>
      </w:r>
      <w:r w:rsidRPr="000D4F70">
        <w:rPr>
          <w:rFonts w:ascii="Times New Roman" w:eastAsia="Times New Roman" w:hAnsi="Times New Roman" w:cs="Times New Roman"/>
          <w:b/>
          <w:bCs/>
          <w:kern w:val="0"/>
          <w:sz w:val="24"/>
          <w:szCs w:val="24"/>
          <w14:ligatures w14:val="none"/>
        </w:rPr>
        <w:t>Telex</w:t>
      </w:r>
      <w:r w:rsidRPr="000D4F70">
        <w:rPr>
          <w:rFonts w:ascii="Times New Roman" w:eastAsia="Times New Roman" w:hAnsi="Times New Roman" w:cs="Times New Roman"/>
          <w:kern w:val="0"/>
          <w:sz w:val="24"/>
          <w:szCs w:val="24"/>
          <w14:ligatures w14:val="none"/>
        </w:rPr>
        <w:t>, vì đây là kiểu gõ phổ biến, dễ sử dụng và phù hợp với hầu hết người dùng Việt Nam.</w:t>
      </w:r>
    </w:p>
    <w:p w14:paraId="697A8809"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b/>
          <w:bCs/>
          <w:kern w:val="0"/>
          <w:sz w:val="24"/>
          <w:szCs w:val="24"/>
          <w14:ligatures w14:val="none"/>
        </w:rPr>
        <w:t>3. Thực hành sử dụng</w:t>
      </w:r>
    </w:p>
    <w:p w14:paraId="1CC1A24E" w14:textId="77777777" w:rsidR="000D4F70" w:rsidRPr="000D4F70" w:rsidRDefault="000D4F70" w:rsidP="000D4F7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 xml:space="preserve">Tôi thực hiện chuyển đổi giữa tiếng Việt và tiếng Anh bằng cách sử dụng phím tắt </w:t>
      </w:r>
      <w:r w:rsidRPr="000D4F70">
        <w:rPr>
          <w:rFonts w:ascii="Times New Roman" w:eastAsia="Times New Roman" w:hAnsi="Times New Roman" w:cs="Times New Roman"/>
          <w:b/>
          <w:bCs/>
          <w:kern w:val="0"/>
          <w:sz w:val="24"/>
          <w:szCs w:val="24"/>
          <w14:ligatures w14:val="none"/>
        </w:rPr>
        <w:t>Ctrl + Shift</w:t>
      </w:r>
      <w:r w:rsidRPr="000D4F70">
        <w:rPr>
          <w:rFonts w:ascii="Times New Roman" w:eastAsia="Times New Roman" w:hAnsi="Times New Roman" w:cs="Times New Roman"/>
          <w:kern w:val="0"/>
          <w:sz w:val="24"/>
          <w:szCs w:val="24"/>
          <w14:ligatures w14:val="none"/>
        </w:rPr>
        <w:t xml:space="preserve"> hoặc nhấn trực tiếp vào biểu tượng </w:t>
      </w:r>
      <w:r w:rsidRPr="000D4F70">
        <w:rPr>
          <w:rFonts w:ascii="Times New Roman" w:eastAsia="Times New Roman" w:hAnsi="Times New Roman" w:cs="Times New Roman"/>
          <w:b/>
          <w:bCs/>
          <w:kern w:val="0"/>
          <w:sz w:val="24"/>
          <w:szCs w:val="24"/>
          <w14:ligatures w14:val="none"/>
        </w:rPr>
        <w:t>E/V</w:t>
      </w:r>
      <w:r w:rsidRPr="000D4F70">
        <w:rPr>
          <w:rFonts w:ascii="Times New Roman" w:eastAsia="Times New Roman" w:hAnsi="Times New Roman" w:cs="Times New Roman"/>
          <w:kern w:val="0"/>
          <w:sz w:val="24"/>
          <w:szCs w:val="24"/>
          <w14:ligatures w14:val="none"/>
        </w:rPr>
        <w:t xml:space="preserve"> trên thanh công cụ của Unikey.</w:t>
      </w:r>
    </w:p>
    <w:p w14:paraId="4B7C466E" w14:textId="77777777" w:rsidR="000D4F70" w:rsidRPr="000D4F70" w:rsidRDefault="000D4F70" w:rsidP="000D4F7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Việc chuyển đổi nhanh chóng giúp tôi soạn thảo văn bản hiệu quả mà không cần thao tác nhiều lần.</w:t>
      </w:r>
    </w:p>
    <w:p w14:paraId="79A6B75C"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b/>
          <w:bCs/>
          <w:kern w:val="0"/>
          <w:sz w:val="24"/>
          <w:szCs w:val="24"/>
          <w14:ligatures w14:val="none"/>
        </w:rPr>
        <w:t>4. Lời khuyên về chọn kiểu gõ</w:t>
      </w:r>
    </w:p>
    <w:p w14:paraId="0BD5369E" w14:textId="77777777" w:rsidR="000D4F70" w:rsidRPr="000D4F70" w:rsidRDefault="000D4F70" w:rsidP="000D4F7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 xml:space="preserve">Nếu bạn đã quen với kiểu gõ </w:t>
      </w:r>
      <w:r w:rsidRPr="000D4F70">
        <w:rPr>
          <w:rFonts w:ascii="Times New Roman" w:eastAsia="Times New Roman" w:hAnsi="Times New Roman" w:cs="Times New Roman"/>
          <w:b/>
          <w:bCs/>
          <w:kern w:val="0"/>
          <w:sz w:val="24"/>
          <w:szCs w:val="24"/>
          <w14:ligatures w14:val="none"/>
        </w:rPr>
        <w:t>Telex</w:t>
      </w:r>
      <w:r w:rsidRPr="000D4F70">
        <w:rPr>
          <w:rFonts w:ascii="Times New Roman" w:eastAsia="Times New Roman" w:hAnsi="Times New Roman" w:cs="Times New Roman"/>
          <w:kern w:val="0"/>
          <w:sz w:val="24"/>
          <w:szCs w:val="24"/>
          <w14:ligatures w14:val="none"/>
        </w:rPr>
        <w:t>, nên tiếp tục sử dụng vì nó đơn giản và phổ biến.</w:t>
      </w:r>
    </w:p>
    <w:p w14:paraId="0D9CF7FC" w14:textId="77777777" w:rsidR="000D4F70" w:rsidRPr="000D4F70" w:rsidRDefault="000D4F70" w:rsidP="000D4F7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 xml:space="preserve">Nếu bạn thích dùng kiểu gõ số, có thể chọn </w:t>
      </w:r>
      <w:r w:rsidRPr="000D4F70">
        <w:rPr>
          <w:rFonts w:ascii="Times New Roman" w:eastAsia="Times New Roman" w:hAnsi="Times New Roman" w:cs="Times New Roman"/>
          <w:b/>
          <w:bCs/>
          <w:kern w:val="0"/>
          <w:sz w:val="24"/>
          <w:szCs w:val="24"/>
          <w14:ligatures w14:val="none"/>
        </w:rPr>
        <w:t>VNI</w:t>
      </w:r>
      <w:r w:rsidRPr="000D4F70">
        <w:rPr>
          <w:rFonts w:ascii="Times New Roman" w:eastAsia="Times New Roman" w:hAnsi="Times New Roman" w:cs="Times New Roman"/>
          <w:kern w:val="0"/>
          <w:sz w:val="24"/>
          <w:szCs w:val="24"/>
          <w14:ligatures w14:val="none"/>
        </w:rPr>
        <w:t>.</w:t>
      </w:r>
    </w:p>
    <w:p w14:paraId="59E234F2" w14:textId="77777777" w:rsidR="000D4F70" w:rsidRPr="000D4F70" w:rsidRDefault="000D4F70" w:rsidP="000D4F7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Việc chọn kiểu gõ nên dựa trên thói quen cá nhân và yêu cầu công việc để đảm bảo tốc độ và độ chính xác khi soạn thảo.</w:t>
      </w:r>
    </w:p>
    <w:p w14:paraId="5615FCCF"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b/>
          <w:bCs/>
          <w:kern w:val="0"/>
          <w:sz w:val="24"/>
          <w:szCs w:val="24"/>
          <w14:ligatures w14:val="none"/>
        </w:rPr>
        <w:t>5. Kết luận</w:t>
      </w:r>
    </w:p>
    <w:p w14:paraId="24906353" w14:textId="77777777" w:rsidR="000D4F70" w:rsidRPr="000D4F70" w:rsidRDefault="000D4F70" w:rsidP="000D4F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F70">
        <w:rPr>
          <w:rFonts w:ascii="Times New Roman" w:eastAsia="Times New Roman" w:hAnsi="Times New Roman" w:cs="Times New Roman"/>
          <w:kern w:val="0"/>
          <w:sz w:val="24"/>
          <w:szCs w:val="24"/>
          <w14:ligatures w14:val="none"/>
        </w:rPr>
        <w:t>Việc cài đặt và sử dụng Unikey đúng cách giúp người dùng gõ tiếng Việt hiệu quả và nhanh chóng. Nắm vững cách chuyển đổi giữa các chế độ gõ và lựa chọn kiểu gõ phù hợp sẽ nâng cao trải nghiệm soạn thảo văn bản trên máy tính.</w:t>
      </w:r>
    </w:p>
    <w:p w14:paraId="35FB3177" w14:textId="10D23568" w:rsidR="00B55BF4" w:rsidRDefault="00C84BCD">
      <w:bookmarkStart w:id="0" w:name="_GoBack"/>
      <w:r>
        <w:rPr>
          <w:noProof/>
        </w:rPr>
        <w:lastRenderedPageBreak/>
        <w:drawing>
          <wp:inline distT="0" distB="0" distL="0" distR="0" wp14:anchorId="5A74BD6B" wp14:editId="476ECFD1">
            <wp:extent cx="4006850" cy="26837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1183" cy="2693314"/>
                    </a:xfrm>
                    <a:prstGeom prst="rect">
                      <a:avLst/>
                    </a:prstGeom>
                    <a:noFill/>
                  </pic:spPr>
                </pic:pic>
              </a:graphicData>
            </a:graphic>
          </wp:inline>
        </w:drawing>
      </w:r>
      <w:bookmarkEnd w:id="0"/>
    </w:p>
    <w:sectPr w:rsidR="00B5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4A44"/>
    <w:multiLevelType w:val="multilevel"/>
    <w:tmpl w:val="9FA2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226F9"/>
    <w:multiLevelType w:val="multilevel"/>
    <w:tmpl w:val="CFD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B2029"/>
    <w:multiLevelType w:val="multilevel"/>
    <w:tmpl w:val="D73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70"/>
    <w:rsid w:val="000D4F70"/>
    <w:rsid w:val="00325434"/>
    <w:rsid w:val="00B55BF4"/>
    <w:rsid w:val="00C8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784D"/>
  <w15:chartTrackingRefBased/>
  <w15:docId w15:val="{5BAE364E-DF8A-4791-92DA-F8A08283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4F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F7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4F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4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3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2025-09-25T07:19:00Z</dcterms:created>
  <dcterms:modified xsi:type="dcterms:W3CDTF">2025-09-25T08:19:00Z</dcterms:modified>
</cp:coreProperties>
</file>