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ECC" w:rsidRPr="000740BE" w:rsidRDefault="00961D28">
      <w:pPr>
        <w:jc w:val="center"/>
      </w:pPr>
      <w:bookmarkStart w:id="0" w:name="_GoBack"/>
      <w:r w:rsidRPr="000740BE">
        <w:rPr>
          <w:b/>
          <w:sz w:val="36"/>
        </w:rPr>
        <w:t>ACCEPTANCE CRITERIA &amp; DEFINITION OF DONE</w:t>
      </w:r>
    </w:p>
    <w:bookmarkEnd w:id="0"/>
    <w:p w:rsidR="00461ECC" w:rsidRPr="000740BE" w:rsidRDefault="00961D28">
      <w:pPr>
        <w:pStyle w:val="Heading1"/>
        <w:rPr>
          <w:color w:val="auto"/>
        </w:rPr>
      </w:pPr>
      <w:r w:rsidRPr="000740BE">
        <w:rPr>
          <w:color w:val="auto"/>
        </w:rPr>
        <w:t>1. Gi</w:t>
      </w:r>
      <w:r w:rsidRPr="000740BE">
        <w:rPr>
          <w:color w:val="auto"/>
        </w:rPr>
        <w:t>ả</w:t>
      </w:r>
      <w:r w:rsidRPr="000740BE">
        <w:rPr>
          <w:color w:val="auto"/>
        </w:rPr>
        <w:t xml:space="preserve"> đ</w:t>
      </w:r>
      <w:r w:rsidRPr="000740BE">
        <w:rPr>
          <w:color w:val="auto"/>
        </w:rPr>
        <w:t>ị</w:t>
      </w:r>
      <w:r w:rsidRPr="000740BE">
        <w:rPr>
          <w:color w:val="auto"/>
        </w:rPr>
        <w:t>nh nghi</w:t>
      </w:r>
      <w:r w:rsidRPr="000740BE">
        <w:rPr>
          <w:color w:val="auto"/>
        </w:rPr>
        <w:t>ệ</w:t>
      </w:r>
      <w:r w:rsidRPr="000740BE">
        <w:rPr>
          <w:color w:val="auto"/>
        </w:rPr>
        <w:t>p v</w:t>
      </w:r>
      <w:r w:rsidRPr="000740BE">
        <w:rPr>
          <w:color w:val="auto"/>
        </w:rPr>
        <w:t>ụ</w:t>
      </w:r>
    </w:p>
    <w:p w:rsidR="00461ECC" w:rsidRDefault="00961D28">
      <w:pPr>
        <w:pStyle w:val="ListBullet"/>
      </w:pPr>
      <w:r>
        <w:t>Gi</w:t>
      </w:r>
      <w:r>
        <w:t>ả</w:t>
      </w:r>
      <w:r>
        <w:t xml:space="preserve"> đ</w:t>
      </w:r>
      <w:r>
        <w:t>ị</w:t>
      </w:r>
      <w:r>
        <w:t>nh 1: M</w:t>
      </w:r>
      <w:r>
        <w:t>ỗ</w:t>
      </w:r>
      <w:r>
        <w:t>i đ</w:t>
      </w:r>
      <w:r>
        <w:t>ộ</w:t>
      </w:r>
      <w:r>
        <w:t>c gi</w:t>
      </w:r>
      <w:r>
        <w:t>ả</w:t>
      </w:r>
      <w:r>
        <w:t xml:space="preserve"> đư</w:t>
      </w:r>
      <w:r>
        <w:t>ợ</w:t>
      </w:r>
      <w:r>
        <w:t>c mư</w:t>
      </w:r>
      <w:r>
        <w:t>ợ</w:t>
      </w:r>
      <w:r>
        <w:t>n t</w:t>
      </w:r>
      <w:r>
        <w:t>ố</w:t>
      </w:r>
      <w:r>
        <w:t>i đa 5 cu</w:t>
      </w:r>
      <w:r>
        <w:t>ố</w:t>
      </w:r>
      <w:r>
        <w:t>n sách cùng lúc. S</w:t>
      </w:r>
      <w:r>
        <w:t>ố</w:t>
      </w:r>
      <w:r>
        <w:t xml:space="preserve"> lư</w:t>
      </w:r>
      <w:r>
        <w:t>ợ</w:t>
      </w:r>
      <w:r>
        <w:t>ng này c</w:t>
      </w:r>
      <w:r>
        <w:t>ầ</w:t>
      </w:r>
      <w:r>
        <w:t>n Product Owner (PO) xác nh</w:t>
      </w:r>
      <w:r>
        <w:t>ậ</w:t>
      </w:r>
      <w:r>
        <w:t>n.</w:t>
      </w:r>
    </w:p>
    <w:p w:rsidR="00461ECC" w:rsidRDefault="00961D28">
      <w:pPr>
        <w:pStyle w:val="ListBullet"/>
      </w:pPr>
      <w:r>
        <w:t>Gi</w:t>
      </w:r>
      <w:r>
        <w:t>ả</w:t>
      </w:r>
      <w:r>
        <w:t xml:space="preserve"> đ</w:t>
      </w:r>
      <w:r>
        <w:t>ị</w:t>
      </w:r>
      <w:r>
        <w:t>nh 2: Khi đ</w:t>
      </w:r>
      <w:r>
        <w:t>ộ</w:t>
      </w:r>
      <w:r>
        <w:t>c gi</w:t>
      </w:r>
      <w:r>
        <w:t>ả</w:t>
      </w:r>
      <w:r>
        <w:t xml:space="preserve"> đ</w:t>
      </w:r>
      <w:r>
        <w:t>ặ</w:t>
      </w:r>
      <w:r>
        <w:t>t mư</w:t>
      </w:r>
      <w:r>
        <w:t>ợ</w:t>
      </w:r>
      <w:r>
        <w:t xml:space="preserve">n thành công, sách </w:t>
      </w:r>
      <w:r>
        <w:t>đư</w:t>
      </w:r>
      <w:r>
        <w:t>ợ</w:t>
      </w:r>
      <w:r>
        <w:t>c gi</w:t>
      </w:r>
      <w:r>
        <w:t>ữ</w:t>
      </w:r>
      <w:r>
        <w:t xml:space="preserve"> t</w:t>
      </w:r>
      <w:r>
        <w:t>ạ</w:t>
      </w:r>
      <w:r>
        <w:t>i qu</w:t>
      </w:r>
      <w:r>
        <w:t>ầ</w:t>
      </w:r>
      <w:r>
        <w:t>y trong 48 gi</w:t>
      </w:r>
      <w:r>
        <w:t>ờ</w:t>
      </w:r>
      <w:r>
        <w:t xml:space="preserve"> k</w:t>
      </w:r>
      <w:r>
        <w:t>ể</w:t>
      </w:r>
      <w:r>
        <w:t xml:space="preserve"> t</w:t>
      </w:r>
      <w:r>
        <w:t>ừ</w:t>
      </w:r>
      <w:r>
        <w:t xml:space="preserve"> th</w:t>
      </w:r>
      <w:r>
        <w:t>ờ</w:t>
      </w:r>
      <w:r>
        <w:t>i đi</w:t>
      </w:r>
      <w:r>
        <w:t>ể</w:t>
      </w:r>
      <w:r>
        <w:t>m xác nh</w:t>
      </w:r>
      <w:r>
        <w:t>ậ</w:t>
      </w:r>
      <w:r>
        <w:t>n đ</w:t>
      </w:r>
      <w:r>
        <w:t>ặ</w:t>
      </w:r>
      <w:r>
        <w:t>t mư</w:t>
      </w:r>
      <w:r>
        <w:t>ợ</w:t>
      </w:r>
      <w:r>
        <w:t>n.</w:t>
      </w:r>
    </w:p>
    <w:p w:rsidR="00461ECC" w:rsidRDefault="00961D28">
      <w:pPr>
        <w:pStyle w:val="ListBullet"/>
      </w:pPr>
      <w:r>
        <w:t>Gi</w:t>
      </w:r>
      <w:r>
        <w:t>ả</w:t>
      </w:r>
      <w:r>
        <w:t xml:space="preserve"> đ</w:t>
      </w:r>
      <w:r>
        <w:t>ị</w:t>
      </w:r>
      <w:r>
        <w:t>nh 3: “Sách có s</w:t>
      </w:r>
      <w:r>
        <w:t>ẵ</w:t>
      </w:r>
      <w:r>
        <w:t>n” nghĩa là còn ít nh</w:t>
      </w:r>
      <w:r>
        <w:t>ấ</w:t>
      </w:r>
      <w:r>
        <w:t>t m</w:t>
      </w:r>
      <w:r>
        <w:t>ộ</w:t>
      </w:r>
      <w:r>
        <w:t>t b</w:t>
      </w:r>
      <w:r>
        <w:t>ả</w:t>
      </w:r>
      <w:r>
        <w:t>n có th</w:t>
      </w:r>
      <w:r>
        <w:t>ể</w:t>
      </w:r>
      <w:r>
        <w:t xml:space="preserve"> cho mư</w:t>
      </w:r>
      <w:r>
        <w:t>ợ</w:t>
      </w:r>
      <w:r>
        <w:t>n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đ</w:t>
      </w:r>
      <w:r>
        <w:t>ặ</w:t>
      </w:r>
      <w:r>
        <w:t>t.</w:t>
      </w:r>
    </w:p>
    <w:p w:rsidR="00461ECC" w:rsidRDefault="00961D28">
      <w:pPr>
        <w:pStyle w:val="ListBullet"/>
      </w:pPr>
      <w:r>
        <w:t>Gi</w:t>
      </w:r>
      <w:r>
        <w:t>ả</w:t>
      </w:r>
      <w:r>
        <w:t xml:space="preserve"> đ</w:t>
      </w:r>
      <w:r>
        <w:t>ị</w:t>
      </w:r>
      <w:r>
        <w:t xml:space="preserve">nh 4: Thông báo </w:t>
      </w:r>
      <w:r>
        <w:t>ở</w:t>
      </w:r>
      <w:r>
        <w:t xml:space="preserve"> Story 2 đư</w:t>
      </w:r>
      <w:r>
        <w:t>ợ</w:t>
      </w:r>
      <w:r>
        <w:t>c g</w:t>
      </w:r>
      <w:r>
        <w:t>ử</w:t>
      </w:r>
      <w:r>
        <w:t>i khi b</w:t>
      </w:r>
      <w:r>
        <w:t>ả</w:t>
      </w:r>
      <w:r>
        <w:t>n sách đã đ</w:t>
      </w:r>
      <w:r>
        <w:t>ặ</w:t>
      </w:r>
      <w:r>
        <w:t>t trư</w:t>
      </w:r>
      <w:r>
        <w:t>ớ</w:t>
      </w:r>
      <w:r>
        <w:t>c chuy</w:t>
      </w:r>
      <w:r>
        <w:t>ể</w:t>
      </w:r>
      <w:r>
        <w:t>n sang tr</w:t>
      </w:r>
      <w:r>
        <w:t>ạ</w:t>
      </w:r>
      <w:r>
        <w:t>ng thái có s</w:t>
      </w:r>
      <w:r>
        <w:t>ẵ</w:t>
      </w:r>
      <w:r>
        <w:t>n; n</w:t>
      </w:r>
      <w:r>
        <w:t>ộ</w:t>
      </w:r>
      <w:r>
        <w:t>i dung và kênh thông báo c</w:t>
      </w:r>
      <w:r>
        <w:t>ầ</w:t>
      </w:r>
      <w:r>
        <w:t>n PO xác nh</w:t>
      </w:r>
      <w:r>
        <w:t>ậ</w:t>
      </w:r>
      <w:r>
        <w:t>n.</w:t>
      </w:r>
    </w:p>
    <w:p w:rsidR="00461ECC" w:rsidRPr="000740BE" w:rsidRDefault="00961D28">
      <w:pPr>
        <w:pStyle w:val="Heading1"/>
        <w:rPr>
          <w:color w:val="auto"/>
        </w:rPr>
      </w:pPr>
      <w:r w:rsidRPr="000740BE">
        <w:rPr>
          <w:color w:val="auto"/>
        </w:rPr>
        <w:t>2. Story 1</w:t>
      </w:r>
      <w:r w:rsidR="000740BE">
        <w:rPr>
          <w:color w:val="auto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6"/>
        <w:gridCol w:w="1498"/>
        <w:gridCol w:w="2338"/>
        <w:gridCol w:w="2128"/>
        <w:gridCol w:w="3604"/>
      </w:tblGrid>
      <w:tr w:rsidR="00461ECC">
        <w:trPr>
          <w:jc w:val="center"/>
        </w:trPr>
        <w:tc>
          <w:tcPr>
            <w:tcW w:w="648" w:type="dxa"/>
            <w:shd w:val="clear" w:color="auto" w:fill="1F4E79"/>
            <w:vAlign w:val="center"/>
          </w:tcPr>
          <w:p w:rsidR="00461ECC" w:rsidRPr="000740BE" w:rsidRDefault="00961D28">
            <w:pPr>
              <w:rPr>
                <w:color w:val="FF0000"/>
              </w:rPr>
            </w:pPr>
            <w:r w:rsidRPr="000740BE">
              <w:rPr>
                <w:b/>
                <w:color w:val="FF0000"/>
                <w:sz w:val="17"/>
              </w:rPr>
              <w:t>AC#</w:t>
            </w:r>
          </w:p>
        </w:tc>
        <w:tc>
          <w:tcPr>
            <w:tcW w:w="1512" w:type="dxa"/>
            <w:shd w:val="clear" w:color="auto" w:fill="1F4E79"/>
            <w:vAlign w:val="center"/>
          </w:tcPr>
          <w:p w:rsidR="00461ECC" w:rsidRPr="000740BE" w:rsidRDefault="00961D28">
            <w:pPr>
              <w:rPr>
                <w:color w:val="FF0000"/>
              </w:rPr>
            </w:pPr>
            <w:r w:rsidRPr="000740BE">
              <w:rPr>
                <w:b/>
                <w:color w:val="FF0000"/>
                <w:sz w:val="17"/>
              </w:rPr>
              <w:t>Lo</w:t>
            </w:r>
            <w:r w:rsidRPr="000740BE">
              <w:rPr>
                <w:b/>
                <w:color w:val="FF0000"/>
                <w:sz w:val="17"/>
              </w:rPr>
              <w:t>ạ</w:t>
            </w:r>
            <w:r w:rsidRPr="000740BE">
              <w:rPr>
                <w:b/>
                <w:color w:val="FF0000"/>
                <w:sz w:val="17"/>
              </w:rPr>
              <w:t>i</w:t>
            </w:r>
          </w:p>
        </w:tc>
        <w:tc>
          <w:tcPr>
            <w:tcW w:w="2376" w:type="dxa"/>
            <w:shd w:val="clear" w:color="auto" w:fill="1F4E79"/>
            <w:vAlign w:val="center"/>
          </w:tcPr>
          <w:p w:rsidR="00461ECC" w:rsidRPr="000740BE" w:rsidRDefault="00961D28">
            <w:pPr>
              <w:rPr>
                <w:color w:val="FF0000"/>
              </w:rPr>
            </w:pPr>
            <w:r w:rsidRPr="000740BE">
              <w:rPr>
                <w:b/>
                <w:color w:val="FF0000"/>
                <w:sz w:val="17"/>
              </w:rPr>
              <w:t>Given</w:t>
            </w:r>
          </w:p>
        </w:tc>
        <w:tc>
          <w:tcPr>
            <w:tcW w:w="2160" w:type="dxa"/>
            <w:shd w:val="clear" w:color="auto" w:fill="1F4E79"/>
            <w:vAlign w:val="center"/>
          </w:tcPr>
          <w:p w:rsidR="00461ECC" w:rsidRPr="000740BE" w:rsidRDefault="00961D28">
            <w:pPr>
              <w:rPr>
                <w:color w:val="FF0000"/>
              </w:rPr>
            </w:pPr>
            <w:r w:rsidRPr="000740BE">
              <w:rPr>
                <w:b/>
                <w:color w:val="FF0000"/>
                <w:sz w:val="17"/>
              </w:rPr>
              <w:t>When</w:t>
            </w:r>
          </w:p>
        </w:tc>
        <w:tc>
          <w:tcPr>
            <w:tcW w:w="3672" w:type="dxa"/>
            <w:shd w:val="clear" w:color="auto" w:fill="1F4E79"/>
            <w:vAlign w:val="center"/>
          </w:tcPr>
          <w:p w:rsidR="00461ECC" w:rsidRPr="000740BE" w:rsidRDefault="00961D28">
            <w:pPr>
              <w:rPr>
                <w:color w:val="FF0000"/>
              </w:rPr>
            </w:pPr>
            <w:r w:rsidRPr="000740BE">
              <w:rPr>
                <w:b/>
                <w:color w:val="FF0000"/>
                <w:sz w:val="17"/>
              </w:rPr>
              <w:t>Then</w:t>
            </w:r>
          </w:p>
        </w:tc>
      </w:tr>
      <w:tr w:rsidR="00461ECC">
        <w:trPr>
          <w:jc w:val="center"/>
        </w:trPr>
        <w:tc>
          <w:tcPr>
            <w:tcW w:w="648" w:type="dxa"/>
            <w:vAlign w:val="center"/>
          </w:tcPr>
          <w:p w:rsidR="00461ECC" w:rsidRDefault="00961D28">
            <w:r>
              <w:rPr>
                <w:sz w:val="17"/>
              </w:rPr>
              <w:t>AC1</w:t>
            </w:r>
          </w:p>
        </w:tc>
        <w:tc>
          <w:tcPr>
            <w:tcW w:w="1512" w:type="dxa"/>
            <w:vAlign w:val="center"/>
          </w:tcPr>
          <w:p w:rsidR="00461ECC" w:rsidRDefault="00961D28">
            <w:r>
              <w:rPr>
                <w:sz w:val="17"/>
              </w:rPr>
              <w:t>Happy path</w:t>
            </w:r>
          </w:p>
        </w:tc>
        <w:tc>
          <w:tcPr>
            <w:tcW w:w="2376" w:type="dxa"/>
            <w:vAlign w:val="center"/>
          </w:tcPr>
          <w:p w:rsidR="00461ECC" w:rsidRDefault="00961D28"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đã đăng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và sách còn ít nh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cho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n.</w:t>
            </w:r>
          </w:p>
        </w:tc>
        <w:tc>
          <w:tcPr>
            <w:tcW w:w="2160" w:type="dxa"/>
            <w:vAlign w:val="center"/>
          </w:tcPr>
          <w:p w:rsidR="00461ECC" w:rsidRDefault="00961D28"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“Đ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n” cho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 sách đó.</w:t>
            </w:r>
          </w:p>
        </w:tc>
        <w:tc>
          <w:tcPr>
            <w:tcW w:w="3672" w:type="dxa"/>
            <w:vAlign w:val="center"/>
          </w:tcPr>
          <w:p w:rsidR="00461ECC" w:rsidRDefault="00961D28">
            <w:r>
              <w:rPr>
                <w:sz w:val="17"/>
              </w:rPr>
              <w:t>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 thành công,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tên sách và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qu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là 48 gi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k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lúc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n.</w:t>
            </w:r>
          </w:p>
        </w:tc>
      </w:tr>
      <w:tr w:rsidR="00461ECC">
        <w:trPr>
          <w:jc w:val="center"/>
        </w:trPr>
        <w:tc>
          <w:tcPr>
            <w:tcW w:w="648" w:type="dxa"/>
            <w:shd w:val="clear" w:color="auto" w:fill="EAF2F8"/>
            <w:vAlign w:val="center"/>
          </w:tcPr>
          <w:p w:rsidR="00461ECC" w:rsidRDefault="00961D28">
            <w:r>
              <w:rPr>
                <w:sz w:val="17"/>
              </w:rPr>
              <w:t>AC2</w:t>
            </w:r>
          </w:p>
        </w:tc>
        <w:tc>
          <w:tcPr>
            <w:tcW w:w="1512" w:type="dxa"/>
            <w:shd w:val="clear" w:color="auto" w:fill="EAF2F8"/>
            <w:vAlign w:val="center"/>
          </w:tcPr>
          <w:p w:rsidR="00461ECC" w:rsidRDefault="00961D28">
            <w:r>
              <w:rPr>
                <w:sz w:val="17"/>
              </w:rPr>
              <w:t>Negative</w:t>
            </w:r>
          </w:p>
        </w:tc>
        <w:tc>
          <w:tcPr>
            <w:tcW w:w="2376" w:type="dxa"/>
            <w:shd w:val="clear" w:color="auto" w:fill="EAF2F8"/>
            <w:vAlign w:val="center"/>
          </w:tcPr>
          <w:p w:rsidR="00461ECC" w:rsidRDefault="00961D28"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đang xem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 sách nhưng t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cho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đã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.</w:t>
            </w:r>
          </w:p>
        </w:tc>
        <w:tc>
          <w:tcPr>
            <w:tcW w:w="2160" w:type="dxa"/>
            <w:shd w:val="clear" w:color="auto" w:fill="EAF2F8"/>
            <w:vAlign w:val="center"/>
          </w:tcPr>
          <w:p w:rsidR="00461ECC" w:rsidRDefault="00961D28"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“Đ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n”.</w:t>
            </w:r>
          </w:p>
        </w:tc>
        <w:tc>
          <w:tcPr>
            <w:tcW w:w="3672" w:type="dxa"/>
            <w:shd w:val="clear" w:color="auto" w:fill="EAF2F8"/>
            <w:vAlign w:val="center"/>
          </w:tcPr>
          <w:p w:rsidR="00461ECC" w:rsidRDefault="00961D28">
            <w:r>
              <w:rPr>
                <w:sz w:val="17"/>
              </w:rPr>
              <w:t>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không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n;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thông báo sách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không có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n.</w:t>
            </w:r>
          </w:p>
        </w:tc>
      </w:tr>
      <w:tr w:rsidR="00461ECC">
        <w:trPr>
          <w:jc w:val="center"/>
        </w:trPr>
        <w:tc>
          <w:tcPr>
            <w:tcW w:w="648" w:type="dxa"/>
            <w:vAlign w:val="center"/>
          </w:tcPr>
          <w:p w:rsidR="00461ECC" w:rsidRDefault="00961D28">
            <w:r>
              <w:rPr>
                <w:sz w:val="17"/>
              </w:rPr>
              <w:t>AC3</w:t>
            </w:r>
          </w:p>
        </w:tc>
        <w:tc>
          <w:tcPr>
            <w:tcW w:w="1512" w:type="dxa"/>
            <w:vAlign w:val="center"/>
          </w:tcPr>
          <w:p w:rsidR="00461ECC" w:rsidRDefault="00961D28">
            <w:r>
              <w:rPr>
                <w:sz w:val="17"/>
              </w:rPr>
              <w:t>Edge</w:t>
            </w:r>
          </w:p>
        </w:tc>
        <w:tc>
          <w:tcPr>
            <w:tcW w:w="2376" w:type="dxa"/>
            <w:vAlign w:val="center"/>
          </w:tcPr>
          <w:p w:rsidR="00461ECC" w:rsidRDefault="00961D28"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đang xem sách và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còn đúng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cho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n.</w:t>
            </w:r>
          </w:p>
        </w:tc>
        <w:tc>
          <w:tcPr>
            <w:tcW w:w="2160" w:type="dxa"/>
            <w:vAlign w:val="center"/>
          </w:tcPr>
          <w:p w:rsidR="00461ECC" w:rsidRDefault="00961D28"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sách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cùng.</w:t>
            </w:r>
          </w:p>
        </w:tc>
        <w:tc>
          <w:tcPr>
            <w:tcW w:w="3672" w:type="dxa"/>
            <w:vAlign w:val="center"/>
          </w:tcPr>
          <w:p w:rsidR="00461ECC" w:rsidRDefault="00961D28" w:rsidP="000740BE">
            <w:r>
              <w:rPr>
                <w:sz w:val="17"/>
              </w:rPr>
              <w:t>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sách v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còn kh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lý,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và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là 48 gi</w:t>
            </w:r>
            <w:r>
              <w:rPr>
                <w:sz w:val="17"/>
              </w:rPr>
              <w:t>ờ</w:t>
            </w:r>
          </w:p>
        </w:tc>
      </w:tr>
    </w:tbl>
    <w:p w:rsidR="00461ECC" w:rsidRDefault="00461ECC"/>
    <w:p w:rsidR="00461ECC" w:rsidRPr="000740BE" w:rsidRDefault="00961D28">
      <w:pPr>
        <w:pStyle w:val="Heading1"/>
        <w:rPr>
          <w:color w:val="auto"/>
        </w:rPr>
      </w:pPr>
      <w:r w:rsidRPr="000740BE">
        <w:rPr>
          <w:color w:val="auto"/>
        </w:rPr>
        <w:t xml:space="preserve">3. Story 2 </w:t>
      </w:r>
      <w:r w:rsidR="000740BE">
        <w:rPr>
          <w:color w:val="auto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5"/>
        <w:gridCol w:w="1498"/>
        <w:gridCol w:w="2339"/>
        <w:gridCol w:w="2128"/>
        <w:gridCol w:w="3604"/>
      </w:tblGrid>
      <w:tr w:rsidR="00461ECC">
        <w:trPr>
          <w:jc w:val="center"/>
        </w:trPr>
        <w:tc>
          <w:tcPr>
            <w:tcW w:w="648" w:type="dxa"/>
            <w:shd w:val="clear" w:color="auto" w:fill="1F4E79"/>
            <w:vAlign w:val="center"/>
          </w:tcPr>
          <w:p w:rsidR="00461ECC" w:rsidRPr="000740BE" w:rsidRDefault="00961D28">
            <w:pPr>
              <w:rPr>
                <w:color w:val="FF0000"/>
              </w:rPr>
            </w:pPr>
            <w:r w:rsidRPr="000740BE">
              <w:rPr>
                <w:b/>
                <w:color w:val="FF0000"/>
                <w:sz w:val="17"/>
              </w:rPr>
              <w:t>AC#</w:t>
            </w:r>
          </w:p>
        </w:tc>
        <w:tc>
          <w:tcPr>
            <w:tcW w:w="1512" w:type="dxa"/>
            <w:shd w:val="clear" w:color="auto" w:fill="1F4E79"/>
            <w:vAlign w:val="center"/>
          </w:tcPr>
          <w:p w:rsidR="00461ECC" w:rsidRPr="000740BE" w:rsidRDefault="00961D28">
            <w:pPr>
              <w:rPr>
                <w:color w:val="FF0000"/>
              </w:rPr>
            </w:pPr>
            <w:r w:rsidRPr="000740BE">
              <w:rPr>
                <w:b/>
                <w:color w:val="FF0000"/>
                <w:sz w:val="17"/>
              </w:rPr>
              <w:t>Lo</w:t>
            </w:r>
            <w:r w:rsidRPr="000740BE">
              <w:rPr>
                <w:b/>
                <w:color w:val="FF0000"/>
                <w:sz w:val="17"/>
              </w:rPr>
              <w:t>ạ</w:t>
            </w:r>
            <w:r w:rsidRPr="000740BE">
              <w:rPr>
                <w:b/>
                <w:color w:val="FF0000"/>
                <w:sz w:val="17"/>
              </w:rPr>
              <w:t>i</w:t>
            </w:r>
          </w:p>
        </w:tc>
        <w:tc>
          <w:tcPr>
            <w:tcW w:w="2376" w:type="dxa"/>
            <w:shd w:val="clear" w:color="auto" w:fill="1F4E79"/>
            <w:vAlign w:val="center"/>
          </w:tcPr>
          <w:p w:rsidR="00461ECC" w:rsidRPr="000740BE" w:rsidRDefault="00961D28">
            <w:pPr>
              <w:rPr>
                <w:color w:val="FF0000"/>
              </w:rPr>
            </w:pPr>
            <w:r w:rsidRPr="000740BE">
              <w:rPr>
                <w:b/>
                <w:color w:val="FF0000"/>
                <w:sz w:val="17"/>
              </w:rPr>
              <w:t>Given</w:t>
            </w:r>
          </w:p>
        </w:tc>
        <w:tc>
          <w:tcPr>
            <w:tcW w:w="2160" w:type="dxa"/>
            <w:shd w:val="clear" w:color="auto" w:fill="1F4E79"/>
            <w:vAlign w:val="center"/>
          </w:tcPr>
          <w:p w:rsidR="00461ECC" w:rsidRPr="000740BE" w:rsidRDefault="00961D28">
            <w:pPr>
              <w:rPr>
                <w:color w:val="FF0000"/>
              </w:rPr>
            </w:pPr>
            <w:r w:rsidRPr="000740BE">
              <w:rPr>
                <w:b/>
                <w:color w:val="FF0000"/>
                <w:sz w:val="17"/>
              </w:rPr>
              <w:t>When</w:t>
            </w:r>
          </w:p>
        </w:tc>
        <w:tc>
          <w:tcPr>
            <w:tcW w:w="3672" w:type="dxa"/>
            <w:shd w:val="clear" w:color="auto" w:fill="1F4E79"/>
            <w:vAlign w:val="center"/>
          </w:tcPr>
          <w:p w:rsidR="00461ECC" w:rsidRDefault="00961D28">
            <w:r w:rsidRPr="000740BE">
              <w:rPr>
                <w:b/>
                <w:color w:val="FF0000"/>
                <w:sz w:val="17"/>
              </w:rPr>
              <w:t>Then</w:t>
            </w:r>
          </w:p>
        </w:tc>
      </w:tr>
      <w:tr w:rsidR="00461ECC">
        <w:trPr>
          <w:jc w:val="center"/>
        </w:trPr>
        <w:tc>
          <w:tcPr>
            <w:tcW w:w="648" w:type="dxa"/>
            <w:vAlign w:val="center"/>
          </w:tcPr>
          <w:p w:rsidR="00461ECC" w:rsidRDefault="00961D28">
            <w:r>
              <w:rPr>
                <w:sz w:val="17"/>
              </w:rPr>
              <w:t>AC1</w:t>
            </w:r>
          </w:p>
        </w:tc>
        <w:tc>
          <w:tcPr>
            <w:tcW w:w="1512" w:type="dxa"/>
            <w:vAlign w:val="center"/>
          </w:tcPr>
          <w:p w:rsidR="00461ECC" w:rsidRDefault="00961D28">
            <w:r>
              <w:rPr>
                <w:sz w:val="17"/>
              </w:rPr>
              <w:t>Happy path</w:t>
            </w:r>
          </w:p>
        </w:tc>
        <w:tc>
          <w:tcPr>
            <w:tcW w:w="2376" w:type="dxa"/>
            <w:vAlign w:val="center"/>
          </w:tcPr>
          <w:p w:rsidR="00461ECC" w:rsidRDefault="00961D28"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đã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n sách và </w:t>
            </w:r>
            <w:r>
              <w:rPr>
                <w:sz w:val="17"/>
              </w:rPr>
              <w:t>cung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kênh liên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; sách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sang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 có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n.</w:t>
            </w:r>
          </w:p>
        </w:tc>
        <w:tc>
          <w:tcPr>
            <w:tcW w:w="2160" w:type="dxa"/>
            <w:vAlign w:val="center"/>
          </w:tcPr>
          <w:p w:rsidR="00461ECC" w:rsidRDefault="00961D28">
            <w:r>
              <w:rPr>
                <w:sz w:val="17"/>
              </w:rPr>
              <w:t>Sách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là có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n.</w:t>
            </w:r>
          </w:p>
        </w:tc>
        <w:tc>
          <w:tcPr>
            <w:tcW w:w="3672" w:type="dxa"/>
            <w:vAlign w:val="center"/>
          </w:tcPr>
          <w:p w:rsidR="00461ECC" w:rsidRDefault="00961D28"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thông báo cho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sách đã có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 và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sách 48 gi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k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đi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thông báo/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 sàng theo quy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 xml:space="preserve">c PO </w:t>
            </w:r>
            <w:r>
              <w:rPr>
                <w:sz w:val="17"/>
              </w:rPr>
              <w:t>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t.</w:t>
            </w:r>
          </w:p>
        </w:tc>
      </w:tr>
      <w:tr w:rsidR="00461ECC">
        <w:trPr>
          <w:jc w:val="center"/>
        </w:trPr>
        <w:tc>
          <w:tcPr>
            <w:tcW w:w="648" w:type="dxa"/>
            <w:shd w:val="clear" w:color="auto" w:fill="EAF2F8"/>
            <w:vAlign w:val="center"/>
          </w:tcPr>
          <w:p w:rsidR="00461ECC" w:rsidRDefault="00961D28">
            <w:r>
              <w:rPr>
                <w:sz w:val="17"/>
              </w:rPr>
              <w:t>AC2</w:t>
            </w:r>
          </w:p>
        </w:tc>
        <w:tc>
          <w:tcPr>
            <w:tcW w:w="1512" w:type="dxa"/>
            <w:shd w:val="clear" w:color="auto" w:fill="EAF2F8"/>
            <w:vAlign w:val="center"/>
          </w:tcPr>
          <w:p w:rsidR="00461ECC" w:rsidRDefault="00961D28">
            <w:r>
              <w:rPr>
                <w:sz w:val="17"/>
              </w:rPr>
              <w:t>Negative</w:t>
            </w:r>
          </w:p>
        </w:tc>
        <w:tc>
          <w:tcPr>
            <w:tcW w:w="2376" w:type="dxa"/>
            <w:shd w:val="clear" w:color="auto" w:fill="EAF2F8"/>
            <w:vAlign w:val="center"/>
          </w:tcPr>
          <w:p w:rsidR="00461ECC" w:rsidRDefault="00961D28"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có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nhưng không có thông tin liên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thông báo.</w:t>
            </w:r>
          </w:p>
        </w:tc>
        <w:tc>
          <w:tcPr>
            <w:tcW w:w="2160" w:type="dxa"/>
            <w:shd w:val="clear" w:color="auto" w:fill="EAF2F8"/>
            <w:vAlign w:val="center"/>
          </w:tcPr>
          <w:p w:rsidR="00461ECC" w:rsidRDefault="00961D28">
            <w:r>
              <w:rPr>
                <w:sz w:val="17"/>
              </w:rPr>
              <w:t>Sách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sang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 có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n.</w:t>
            </w:r>
          </w:p>
        </w:tc>
        <w:tc>
          <w:tcPr>
            <w:tcW w:w="3672" w:type="dxa"/>
            <w:shd w:val="clear" w:color="auto" w:fill="EAF2F8"/>
            <w:vAlign w:val="center"/>
          </w:tcPr>
          <w:p w:rsidR="00461ECC" w:rsidRDefault="00961D28">
            <w:r>
              <w:rPr>
                <w:sz w:val="17"/>
              </w:rPr>
              <w:t>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không báo đã 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 thông báo thành công;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 thông báo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là không 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i </w:t>
            </w:r>
            <w:r>
              <w:rPr>
                <w:sz w:val="17"/>
              </w:rPr>
              <w:t>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thông tin liên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.</w:t>
            </w:r>
          </w:p>
        </w:tc>
      </w:tr>
      <w:tr w:rsidR="00461ECC">
        <w:trPr>
          <w:jc w:val="center"/>
        </w:trPr>
        <w:tc>
          <w:tcPr>
            <w:tcW w:w="648" w:type="dxa"/>
            <w:vAlign w:val="center"/>
          </w:tcPr>
          <w:p w:rsidR="00461ECC" w:rsidRDefault="00961D28">
            <w:r>
              <w:rPr>
                <w:sz w:val="17"/>
              </w:rPr>
              <w:t>AC3</w:t>
            </w:r>
          </w:p>
        </w:tc>
        <w:tc>
          <w:tcPr>
            <w:tcW w:w="1512" w:type="dxa"/>
            <w:vAlign w:val="center"/>
          </w:tcPr>
          <w:p w:rsidR="00461ECC" w:rsidRDefault="00961D28">
            <w:r>
              <w:rPr>
                <w:sz w:val="17"/>
              </w:rPr>
              <w:t>Edge</w:t>
            </w:r>
          </w:p>
        </w:tc>
        <w:tc>
          <w:tcPr>
            <w:tcW w:w="2376" w:type="dxa"/>
            <w:vAlign w:val="center"/>
          </w:tcPr>
          <w:p w:rsidR="00461ECC" w:rsidRDefault="00961D28"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đã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sách; sách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sang có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 nhưng ngay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thông báo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i,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sách không còn kh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ng.</w:t>
            </w:r>
          </w:p>
        </w:tc>
        <w:tc>
          <w:tcPr>
            <w:tcW w:w="2160" w:type="dxa"/>
            <w:vAlign w:val="center"/>
          </w:tcPr>
          <w:p w:rsidR="00461ECC" w:rsidRDefault="00961D28">
            <w:r>
              <w:rPr>
                <w:sz w:val="17"/>
              </w:rPr>
              <w:t>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 thông báo sách đã có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n.</w:t>
            </w:r>
          </w:p>
        </w:tc>
        <w:tc>
          <w:tcPr>
            <w:tcW w:w="3672" w:type="dxa"/>
            <w:vAlign w:val="center"/>
          </w:tcPr>
          <w:p w:rsidR="00461ECC" w:rsidRDefault="00961D28">
            <w:r>
              <w:rPr>
                <w:sz w:val="17"/>
              </w:rPr>
              <w:t>Thông báo không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kh</w:t>
            </w:r>
            <w:r>
              <w:rPr>
                <w:sz w:val="17"/>
              </w:rPr>
              <w:t>ẳ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nh </w:t>
            </w:r>
            <w:r>
              <w:rPr>
                <w:sz w:val="17"/>
              </w:rPr>
              <w:t>r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sách ch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n còn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n;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thông báo r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sách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không còn kh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thông báo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 có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y.</w:t>
            </w:r>
          </w:p>
        </w:tc>
      </w:tr>
    </w:tbl>
    <w:p w:rsidR="00461ECC" w:rsidRDefault="00461ECC"/>
    <w:p w:rsidR="00461ECC" w:rsidRPr="000740BE" w:rsidRDefault="00961D28">
      <w:pPr>
        <w:pStyle w:val="Heading1"/>
        <w:rPr>
          <w:color w:val="auto"/>
        </w:rPr>
      </w:pPr>
      <w:r w:rsidRPr="000740BE">
        <w:rPr>
          <w:color w:val="auto"/>
        </w:rPr>
        <w:t xml:space="preserve">4. Story 3 </w:t>
      </w:r>
      <w:r w:rsidR="000740BE">
        <w:rPr>
          <w:color w:val="auto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6"/>
        <w:gridCol w:w="1498"/>
        <w:gridCol w:w="2338"/>
        <w:gridCol w:w="2127"/>
        <w:gridCol w:w="3605"/>
      </w:tblGrid>
      <w:tr w:rsidR="00461ECC">
        <w:trPr>
          <w:jc w:val="center"/>
        </w:trPr>
        <w:tc>
          <w:tcPr>
            <w:tcW w:w="648" w:type="dxa"/>
            <w:shd w:val="clear" w:color="auto" w:fill="1F4E79"/>
            <w:vAlign w:val="center"/>
          </w:tcPr>
          <w:p w:rsidR="00461ECC" w:rsidRPr="000740BE" w:rsidRDefault="00961D28">
            <w:pPr>
              <w:rPr>
                <w:color w:val="FF0000"/>
              </w:rPr>
            </w:pPr>
            <w:r w:rsidRPr="000740BE">
              <w:rPr>
                <w:b/>
                <w:color w:val="FF0000"/>
                <w:sz w:val="17"/>
              </w:rPr>
              <w:t>AC#</w:t>
            </w:r>
          </w:p>
        </w:tc>
        <w:tc>
          <w:tcPr>
            <w:tcW w:w="1512" w:type="dxa"/>
            <w:shd w:val="clear" w:color="auto" w:fill="1F4E79"/>
            <w:vAlign w:val="center"/>
          </w:tcPr>
          <w:p w:rsidR="00461ECC" w:rsidRPr="000740BE" w:rsidRDefault="00961D28">
            <w:pPr>
              <w:rPr>
                <w:color w:val="FF0000"/>
              </w:rPr>
            </w:pPr>
            <w:r w:rsidRPr="000740BE">
              <w:rPr>
                <w:b/>
                <w:color w:val="FF0000"/>
                <w:sz w:val="17"/>
              </w:rPr>
              <w:t>Lo</w:t>
            </w:r>
            <w:r w:rsidRPr="000740BE">
              <w:rPr>
                <w:b/>
                <w:color w:val="FF0000"/>
                <w:sz w:val="17"/>
              </w:rPr>
              <w:t>ạ</w:t>
            </w:r>
            <w:r w:rsidRPr="000740BE">
              <w:rPr>
                <w:b/>
                <w:color w:val="FF0000"/>
                <w:sz w:val="17"/>
              </w:rPr>
              <w:t>i</w:t>
            </w:r>
          </w:p>
        </w:tc>
        <w:tc>
          <w:tcPr>
            <w:tcW w:w="2376" w:type="dxa"/>
            <w:shd w:val="clear" w:color="auto" w:fill="1F4E79"/>
            <w:vAlign w:val="center"/>
          </w:tcPr>
          <w:p w:rsidR="00461ECC" w:rsidRPr="000740BE" w:rsidRDefault="00961D28">
            <w:pPr>
              <w:rPr>
                <w:color w:val="FF0000"/>
              </w:rPr>
            </w:pPr>
            <w:r w:rsidRPr="000740BE">
              <w:rPr>
                <w:b/>
                <w:color w:val="FF0000"/>
                <w:sz w:val="17"/>
              </w:rPr>
              <w:t>Given</w:t>
            </w:r>
          </w:p>
        </w:tc>
        <w:tc>
          <w:tcPr>
            <w:tcW w:w="2160" w:type="dxa"/>
            <w:shd w:val="clear" w:color="auto" w:fill="1F4E79"/>
            <w:vAlign w:val="center"/>
          </w:tcPr>
          <w:p w:rsidR="00461ECC" w:rsidRPr="000740BE" w:rsidRDefault="00961D28">
            <w:pPr>
              <w:rPr>
                <w:color w:val="FF0000"/>
              </w:rPr>
            </w:pPr>
            <w:r w:rsidRPr="000740BE">
              <w:rPr>
                <w:b/>
                <w:color w:val="FF0000"/>
                <w:sz w:val="17"/>
              </w:rPr>
              <w:t>When</w:t>
            </w:r>
          </w:p>
        </w:tc>
        <w:tc>
          <w:tcPr>
            <w:tcW w:w="3672" w:type="dxa"/>
            <w:shd w:val="clear" w:color="auto" w:fill="1F4E79"/>
            <w:vAlign w:val="center"/>
          </w:tcPr>
          <w:p w:rsidR="00461ECC" w:rsidRPr="000740BE" w:rsidRDefault="00961D28">
            <w:pPr>
              <w:rPr>
                <w:color w:val="FF0000"/>
              </w:rPr>
            </w:pPr>
            <w:r w:rsidRPr="000740BE">
              <w:rPr>
                <w:b/>
                <w:color w:val="FF0000"/>
                <w:sz w:val="17"/>
              </w:rPr>
              <w:t>Then</w:t>
            </w:r>
          </w:p>
        </w:tc>
      </w:tr>
      <w:tr w:rsidR="00461ECC">
        <w:trPr>
          <w:jc w:val="center"/>
        </w:trPr>
        <w:tc>
          <w:tcPr>
            <w:tcW w:w="648" w:type="dxa"/>
            <w:vAlign w:val="center"/>
          </w:tcPr>
          <w:p w:rsidR="00461ECC" w:rsidRDefault="00961D28">
            <w:r>
              <w:rPr>
                <w:sz w:val="17"/>
              </w:rPr>
              <w:t>AC1</w:t>
            </w:r>
          </w:p>
        </w:tc>
        <w:tc>
          <w:tcPr>
            <w:tcW w:w="1512" w:type="dxa"/>
            <w:vAlign w:val="center"/>
          </w:tcPr>
          <w:p w:rsidR="00461ECC" w:rsidRDefault="00961D28">
            <w:r>
              <w:rPr>
                <w:sz w:val="17"/>
              </w:rPr>
              <w:t>Happy path</w:t>
            </w:r>
          </w:p>
        </w:tc>
        <w:tc>
          <w:tcPr>
            <w:tcW w:w="2376" w:type="dxa"/>
            <w:vAlign w:val="center"/>
          </w:tcPr>
          <w:p w:rsidR="00461ECC" w:rsidRDefault="00961D28"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đang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 3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 và 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i đa </w:t>
            </w:r>
            <w:r>
              <w:rPr>
                <w:sz w:val="17"/>
              </w:rPr>
              <w:t>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áp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là 5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n.</w:t>
            </w:r>
          </w:p>
        </w:tc>
        <w:tc>
          <w:tcPr>
            <w:tcW w:w="2160" w:type="dxa"/>
            <w:vAlign w:val="center"/>
          </w:tcPr>
          <w:p w:rsidR="00461ECC" w:rsidRDefault="00961D28"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 thêm 1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 sách.</w:t>
            </w:r>
          </w:p>
        </w:tc>
        <w:tc>
          <w:tcPr>
            <w:tcW w:w="3672" w:type="dxa"/>
            <w:vAlign w:val="center"/>
          </w:tcPr>
          <w:p w:rsidR="00461ECC" w:rsidRDefault="00961D28">
            <w:r>
              <w:rPr>
                <w:sz w:val="17"/>
              </w:rPr>
              <w:t>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n;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sách đang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là 4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n.</w:t>
            </w:r>
          </w:p>
        </w:tc>
      </w:tr>
      <w:tr w:rsidR="00461ECC">
        <w:trPr>
          <w:jc w:val="center"/>
        </w:trPr>
        <w:tc>
          <w:tcPr>
            <w:tcW w:w="648" w:type="dxa"/>
            <w:shd w:val="clear" w:color="auto" w:fill="EAF2F8"/>
            <w:vAlign w:val="center"/>
          </w:tcPr>
          <w:p w:rsidR="00461ECC" w:rsidRDefault="00961D28">
            <w:r>
              <w:rPr>
                <w:sz w:val="17"/>
              </w:rPr>
              <w:t>AC2</w:t>
            </w:r>
          </w:p>
        </w:tc>
        <w:tc>
          <w:tcPr>
            <w:tcW w:w="1512" w:type="dxa"/>
            <w:shd w:val="clear" w:color="auto" w:fill="EAF2F8"/>
            <w:vAlign w:val="center"/>
          </w:tcPr>
          <w:p w:rsidR="00461ECC" w:rsidRDefault="00961D28">
            <w:r>
              <w:rPr>
                <w:sz w:val="17"/>
              </w:rPr>
              <w:t>Negative</w:t>
            </w:r>
          </w:p>
        </w:tc>
        <w:tc>
          <w:tcPr>
            <w:tcW w:w="2376" w:type="dxa"/>
            <w:shd w:val="clear" w:color="auto" w:fill="EAF2F8"/>
            <w:vAlign w:val="center"/>
          </w:tcPr>
          <w:p w:rsidR="00461ECC" w:rsidRDefault="00961D28"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đang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 5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n,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ng 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đa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nh.</w:t>
            </w:r>
          </w:p>
        </w:tc>
        <w:tc>
          <w:tcPr>
            <w:tcW w:w="2160" w:type="dxa"/>
            <w:shd w:val="clear" w:color="auto" w:fill="EAF2F8"/>
            <w:vAlign w:val="center"/>
          </w:tcPr>
          <w:p w:rsidR="00461ECC" w:rsidRDefault="00961D28"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 thêm 1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n.</w:t>
            </w:r>
          </w:p>
        </w:tc>
        <w:tc>
          <w:tcPr>
            <w:tcW w:w="3672" w:type="dxa"/>
            <w:shd w:val="clear" w:color="auto" w:fill="EAF2F8"/>
            <w:vAlign w:val="center"/>
          </w:tcPr>
          <w:p w:rsidR="00461ECC" w:rsidRDefault="00961D28">
            <w:r>
              <w:rPr>
                <w:sz w:val="17"/>
              </w:rPr>
              <w:t>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</w:t>
            </w:r>
            <w:r>
              <w:rPr>
                <w:sz w:val="17"/>
              </w:rPr>
              <w:t>;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thông báo đã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5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 đang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 và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sách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 thêm.</w:t>
            </w:r>
          </w:p>
        </w:tc>
      </w:tr>
      <w:tr w:rsidR="00461ECC">
        <w:trPr>
          <w:jc w:val="center"/>
        </w:trPr>
        <w:tc>
          <w:tcPr>
            <w:tcW w:w="648" w:type="dxa"/>
            <w:vAlign w:val="center"/>
          </w:tcPr>
          <w:p w:rsidR="00461ECC" w:rsidRDefault="00961D28">
            <w:r>
              <w:rPr>
                <w:sz w:val="17"/>
              </w:rPr>
              <w:t>AC3</w:t>
            </w:r>
          </w:p>
        </w:tc>
        <w:tc>
          <w:tcPr>
            <w:tcW w:w="1512" w:type="dxa"/>
            <w:vAlign w:val="center"/>
          </w:tcPr>
          <w:p w:rsidR="00461ECC" w:rsidRDefault="00961D28">
            <w:r>
              <w:rPr>
                <w:sz w:val="17"/>
              </w:rPr>
              <w:t>Ràng bu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/ Edge</w:t>
            </w:r>
          </w:p>
        </w:tc>
        <w:tc>
          <w:tcPr>
            <w:tcW w:w="2376" w:type="dxa"/>
            <w:vAlign w:val="center"/>
          </w:tcPr>
          <w:p w:rsidR="00461ECC" w:rsidRDefault="00961D28"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đang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 4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 và 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đa là 5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n.</w:t>
            </w:r>
          </w:p>
        </w:tc>
        <w:tc>
          <w:tcPr>
            <w:tcW w:w="2160" w:type="dxa"/>
            <w:vAlign w:val="center"/>
          </w:tcPr>
          <w:p w:rsidR="00461ECC" w:rsidRDefault="00961D28">
            <w:r>
              <w:rPr>
                <w:sz w:val="17"/>
              </w:rPr>
              <w:t>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 thêm 2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 trong cùng m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l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n.</w:t>
            </w:r>
          </w:p>
        </w:tc>
        <w:tc>
          <w:tcPr>
            <w:tcW w:w="3672" w:type="dxa"/>
            <w:vAlign w:val="center"/>
          </w:tcPr>
          <w:p w:rsidR="00461ECC" w:rsidRDefault="00961D28">
            <w:r>
              <w:rPr>
                <w:sz w:val="17"/>
              </w:rPr>
              <w:t>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không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 xml:space="preserve">p </w:t>
            </w:r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n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khi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vư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t quá 5;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thông báo 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và không cho phép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sách đang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 vư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t 5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n.</w:t>
            </w:r>
          </w:p>
        </w:tc>
      </w:tr>
    </w:tbl>
    <w:p w:rsidR="00461ECC" w:rsidRDefault="00461ECC"/>
    <w:p w:rsidR="00461ECC" w:rsidRPr="000740BE" w:rsidRDefault="00961D28">
      <w:pPr>
        <w:pStyle w:val="Heading1"/>
        <w:rPr>
          <w:color w:val="auto"/>
        </w:rPr>
      </w:pPr>
      <w:r w:rsidRPr="000740BE">
        <w:rPr>
          <w:color w:val="auto"/>
        </w:rPr>
        <w:t>5. Câu h</w:t>
      </w:r>
      <w:r w:rsidRPr="000740BE">
        <w:rPr>
          <w:color w:val="auto"/>
        </w:rPr>
        <w:t>ỏ</w:t>
      </w:r>
      <w:r w:rsidRPr="000740BE">
        <w:rPr>
          <w:color w:val="auto"/>
        </w:rPr>
        <w:t>i làm rõ dành cho Product Owner</w:t>
      </w:r>
    </w:p>
    <w:p w:rsidR="00461ECC" w:rsidRDefault="00961D28">
      <w:pPr>
        <w:pStyle w:val="ListBullet"/>
      </w:pPr>
      <w:r>
        <w:rPr>
          <w:b/>
        </w:rPr>
        <w:t xml:space="preserve">Story 1: </w:t>
      </w:r>
      <w:r>
        <w:t>Đ</w:t>
      </w:r>
      <w:r>
        <w:t>ặ</w:t>
      </w:r>
      <w:r>
        <w:t>t mư</w:t>
      </w:r>
      <w:r>
        <w:t>ợ</w:t>
      </w:r>
      <w:r>
        <w:t>n có yêu c</w:t>
      </w:r>
      <w:r>
        <w:t>ầ</w:t>
      </w:r>
      <w:r>
        <w:t>u đ</w:t>
      </w:r>
      <w:r>
        <w:t>ộ</w:t>
      </w:r>
      <w:r>
        <w:t>c gi</w:t>
      </w:r>
      <w:r>
        <w:t>ả</w:t>
      </w:r>
      <w:r>
        <w:t xml:space="preserve"> đăng nh</w:t>
      </w:r>
      <w:r>
        <w:t>ậ</w:t>
      </w:r>
      <w:r>
        <w:t>p không? Th</w:t>
      </w:r>
      <w:r>
        <w:t>ờ</w:t>
      </w:r>
      <w:r>
        <w:t>i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 tính 48 gi</w:t>
      </w:r>
      <w:r>
        <w:t>ờ</w:t>
      </w:r>
      <w:r>
        <w:t xml:space="preserve"> là lúc g</w:t>
      </w:r>
      <w:r>
        <w:t>ử</w:t>
      </w:r>
      <w:r>
        <w:t>i y</w:t>
      </w:r>
      <w:r>
        <w:t>êu c</w:t>
      </w:r>
      <w:r>
        <w:t>ầ</w:t>
      </w:r>
      <w:r>
        <w:t>u hay lúc h</w:t>
      </w:r>
      <w:r>
        <w:t>ệ</w:t>
      </w:r>
      <w:r>
        <w:t xml:space="preserve"> th</w:t>
      </w:r>
      <w:r>
        <w:t>ố</w:t>
      </w:r>
      <w:r>
        <w:t>ng xác nh</w:t>
      </w:r>
      <w:r>
        <w:t>ậ</w:t>
      </w:r>
      <w:r>
        <w:t>n thành công?</w:t>
      </w:r>
    </w:p>
    <w:p w:rsidR="00461ECC" w:rsidRDefault="00961D28">
      <w:pPr>
        <w:pStyle w:val="ListBullet"/>
      </w:pPr>
      <w:r>
        <w:rPr>
          <w:b/>
        </w:rPr>
        <w:t xml:space="preserve">Story 2: </w:t>
      </w:r>
      <w:r>
        <w:t>Thông báo đư</w:t>
      </w:r>
      <w:r>
        <w:t>ợ</w:t>
      </w:r>
      <w:r>
        <w:t>c g</w:t>
      </w:r>
      <w:r>
        <w:t>ử</w:t>
      </w:r>
      <w:r>
        <w:t>i qua kênh nào (email, SMS hay thông báo trong h</w:t>
      </w:r>
      <w:r>
        <w:t>ệ</w:t>
      </w:r>
      <w:r>
        <w:t xml:space="preserve"> th</w:t>
      </w:r>
      <w:r>
        <w:t>ố</w:t>
      </w:r>
      <w:r>
        <w:t>ng)? N</w:t>
      </w:r>
      <w:r>
        <w:t>ế</w:t>
      </w:r>
      <w:r>
        <w:t>u g</w:t>
      </w:r>
      <w:r>
        <w:t>ử</w:t>
      </w:r>
      <w:r>
        <w:t>i th</w:t>
      </w:r>
      <w:r>
        <w:t>ấ</w:t>
      </w:r>
      <w:r>
        <w:t>t b</w:t>
      </w:r>
      <w:r>
        <w:t>ạ</w:t>
      </w:r>
      <w:r>
        <w:t>i thì có th</w:t>
      </w:r>
      <w:r>
        <w:t>ử</w:t>
      </w:r>
      <w:r>
        <w:t xml:space="preserve"> g</w:t>
      </w:r>
      <w:r>
        <w:t>ử</w:t>
      </w:r>
      <w:r>
        <w:t>i l</w:t>
      </w:r>
      <w:r>
        <w:t>ạ</w:t>
      </w:r>
      <w:r>
        <w:t>i không, và th</w:t>
      </w:r>
      <w:r>
        <w:t>ờ</w:t>
      </w:r>
      <w:r>
        <w:t>i h</w:t>
      </w:r>
      <w:r>
        <w:t>ạ</w:t>
      </w:r>
      <w:r>
        <w:t>n 48 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m</w:t>
      </w:r>
      <w:r>
        <w:t>ố</w:t>
      </w:r>
      <w:r>
        <w:t>c nào?</w:t>
      </w:r>
    </w:p>
    <w:p w:rsidR="00461ECC" w:rsidRDefault="00961D28">
      <w:pPr>
        <w:pStyle w:val="ListBullet"/>
      </w:pPr>
      <w:r>
        <w:rPr>
          <w:b/>
        </w:rPr>
        <w:t xml:space="preserve">Story 3: </w:t>
      </w:r>
      <w:r>
        <w:t>Gi</w:t>
      </w:r>
      <w:r>
        <w:t>ớ</w:t>
      </w:r>
      <w:r>
        <w:t>i h</w:t>
      </w:r>
      <w:r>
        <w:t>ạ</w:t>
      </w:r>
      <w:r>
        <w:t>n t</w:t>
      </w:r>
      <w:r>
        <w:t>ố</w:t>
      </w:r>
      <w:r>
        <w:t>i đa chính th</w:t>
      </w:r>
      <w:r>
        <w:t>ứ</w:t>
      </w:r>
      <w:r>
        <w:t>c là bao nh</w:t>
      </w:r>
      <w:r>
        <w:t>iêu cu</w:t>
      </w:r>
      <w:r>
        <w:t>ố</w:t>
      </w:r>
      <w:r>
        <w:t>n/đ</w:t>
      </w:r>
      <w:r>
        <w:t>ộ</w:t>
      </w:r>
      <w:r>
        <w:t>c gi</w:t>
      </w:r>
      <w:r>
        <w:t>ả</w:t>
      </w:r>
      <w:r>
        <w:t>? Sách đang đư</w:t>
      </w:r>
      <w:r>
        <w:t>ợ</w:t>
      </w:r>
      <w:r>
        <w:t>c gi</w:t>
      </w:r>
      <w:r>
        <w:t>ữ</w:t>
      </w:r>
      <w:r>
        <w:t xml:space="preserve"> ch</w:t>
      </w:r>
      <w:r>
        <w:t>ỗ</w:t>
      </w:r>
      <w:r>
        <w:t xml:space="preserve"> nhưng chưa nh</w:t>
      </w:r>
      <w:r>
        <w:t>ậ</w:t>
      </w:r>
      <w:r>
        <w:t>n có tính vào gi</w:t>
      </w:r>
      <w:r>
        <w:t>ớ</w:t>
      </w:r>
      <w:r>
        <w:t>i h</w:t>
      </w:r>
      <w:r>
        <w:t>ạ</w:t>
      </w:r>
      <w:r>
        <w:t>n hay ch</w:t>
      </w:r>
      <w:r>
        <w:t>ỉ</w:t>
      </w:r>
      <w:r>
        <w:t xml:space="preserve"> tính sách đã mư</w:t>
      </w:r>
      <w:r>
        <w:t>ợ</w:t>
      </w:r>
      <w:r>
        <w:t>n th</w:t>
      </w:r>
      <w:r>
        <w:t>ự</w:t>
      </w:r>
      <w:r>
        <w:t>c t</w:t>
      </w:r>
      <w:r>
        <w:t>ế</w:t>
      </w:r>
      <w:r>
        <w:t>?</w:t>
      </w:r>
    </w:p>
    <w:p w:rsidR="00461ECC" w:rsidRDefault="00961D28">
      <w:pPr>
        <w:pStyle w:val="ListBullet"/>
      </w:pPr>
      <w:r>
        <w:rPr>
          <w:b/>
        </w:rPr>
        <w:t>Quy t</w:t>
      </w:r>
      <w:r>
        <w:rPr>
          <w:b/>
        </w:rPr>
        <w:t>ắ</w:t>
      </w:r>
      <w:r>
        <w:rPr>
          <w:b/>
        </w:rPr>
        <w:t xml:space="preserve">c chung: </w:t>
      </w:r>
      <w:r>
        <w:t>N</w:t>
      </w:r>
      <w:r>
        <w:t>ế</w:t>
      </w:r>
      <w:r>
        <w:t>u nhi</w:t>
      </w:r>
      <w:r>
        <w:t>ề</w:t>
      </w:r>
      <w:r>
        <w:t>u đ</w:t>
      </w:r>
      <w:r>
        <w:t>ộ</w:t>
      </w:r>
      <w:r>
        <w:t>c gi</w:t>
      </w:r>
      <w:r>
        <w:t>ả</w:t>
      </w:r>
      <w:r>
        <w:t xml:space="preserve"> cùng đ</w:t>
      </w:r>
      <w:r>
        <w:t>ặ</w:t>
      </w:r>
      <w:r>
        <w:t>t b</w:t>
      </w:r>
      <w:r>
        <w:t>ả</w:t>
      </w:r>
      <w:r>
        <w:t>n sách cu</w:t>
      </w:r>
      <w:r>
        <w:t>ố</w:t>
      </w:r>
      <w:r>
        <w:t>i cùng g</w:t>
      </w:r>
      <w:r>
        <w:t>ầ</w:t>
      </w:r>
      <w:r>
        <w:t>n như đ</w:t>
      </w:r>
      <w:r>
        <w:t>ồ</w:t>
      </w:r>
      <w:r>
        <w:t>ng th</w:t>
      </w:r>
      <w:r>
        <w:t>ờ</w:t>
      </w:r>
      <w:r>
        <w:t>i, quy t</w:t>
      </w:r>
      <w:r>
        <w:t>ắ</w:t>
      </w:r>
      <w:r>
        <w:t>c ưu tiên xác nh</w:t>
      </w:r>
      <w:r>
        <w:t>ậ</w:t>
      </w:r>
      <w:r>
        <w:t>n đ</w:t>
      </w:r>
      <w:r>
        <w:t>ặ</w:t>
      </w:r>
      <w:r>
        <w:t>t mư</w:t>
      </w:r>
      <w:r>
        <w:t>ợ</w:t>
      </w:r>
      <w:r>
        <w:t>n đư</w:t>
      </w:r>
      <w:r>
        <w:t>ợ</w:t>
      </w:r>
      <w:r>
        <w:t>c xác đ</w:t>
      </w:r>
      <w:r>
        <w:t>ị</w:t>
      </w:r>
      <w:r>
        <w:t>nh như th</w:t>
      </w:r>
      <w:r>
        <w:t>ế</w:t>
      </w:r>
      <w:r>
        <w:t xml:space="preserve"> nào?</w:t>
      </w:r>
    </w:p>
    <w:p w:rsidR="00461ECC" w:rsidRPr="000740BE" w:rsidRDefault="00961D28">
      <w:pPr>
        <w:pStyle w:val="Heading1"/>
        <w:rPr>
          <w:color w:val="auto"/>
        </w:rPr>
      </w:pPr>
      <w:r w:rsidRPr="000740BE">
        <w:rPr>
          <w:color w:val="auto"/>
        </w:rPr>
        <w:t>6.</w:t>
      </w:r>
      <w:r w:rsidRPr="000740BE">
        <w:rPr>
          <w:color w:val="auto"/>
        </w:rPr>
        <w:t xml:space="preserve"> Definition of Done (DoD) </w:t>
      </w:r>
    </w:p>
    <w:p w:rsidR="00461ECC" w:rsidRDefault="00961D28">
      <w:r>
        <w:t>M</w:t>
      </w:r>
      <w:r>
        <w:t>ộ</w:t>
      </w:r>
      <w:r>
        <w:t>t Product Backlog Item ch</w:t>
      </w:r>
      <w:r>
        <w:t>ỉ</w:t>
      </w:r>
      <w:r>
        <w:t xml:space="preserve"> đư</w:t>
      </w:r>
      <w:r>
        <w:t>ợ</w:t>
      </w:r>
      <w:r>
        <w:t xml:space="preserve">c xem là Done khi đáp </w:t>
      </w:r>
      <w:r>
        <w:t>ứ</w:t>
      </w:r>
      <w:r>
        <w:t>ng t</w:t>
      </w:r>
      <w:r>
        <w:t>ấ</w:t>
      </w:r>
      <w:r>
        <w:t>t c</w:t>
      </w:r>
      <w:r>
        <w:t>ả</w:t>
      </w:r>
      <w:r>
        <w:t xml:space="preserve"> tiêu chí sau:</w:t>
      </w:r>
    </w:p>
    <w:p w:rsidR="00461ECC" w:rsidRDefault="000740BE">
      <w:r>
        <w:t>-</w:t>
      </w:r>
      <w:r w:rsidR="00961D28">
        <w:t xml:space="preserve"> T</w:t>
      </w:r>
      <w:r w:rsidR="00961D28">
        <w:t>ấ</w:t>
      </w:r>
      <w:r w:rsidR="00961D28">
        <w:t>t c</w:t>
      </w:r>
      <w:r w:rsidR="00961D28">
        <w:t>ả</w:t>
      </w:r>
      <w:r w:rsidR="00961D28">
        <w:t xml:space="preserve"> Acceptance Criteria c</w:t>
      </w:r>
      <w:r w:rsidR="00961D28">
        <w:t>ủ</w:t>
      </w:r>
      <w:r w:rsidR="00961D28">
        <w:t>a story đã đư</w:t>
      </w:r>
      <w:r w:rsidR="00961D28">
        <w:t>ợ</w:t>
      </w:r>
      <w:r w:rsidR="00961D28">
        <w:t>c ki</w:t>
      </w:r>
      <w:r w:rsidR="00961D28">
        <w:t>ể</w:t>
      </w:r>
      <w:r w:rsidR="00961D28">
        <w:t>m tra và đ</w:t>
      </w:r>
      <w:r w:rsidR="00961D28">
        <w:t>ạ</w:t>
      </w:r>
      <w:r w:rsidR="00961D28">
        <w:t>t k</w:t>
      </w:r>
      <w:r w:rsidR="00961D28">
        <w:t>ế</w:t>
      </w:r>
      <w:r w:rsidR="00961D28">
        <w:t>t qu</w:t>
      </w:r>
      <w:r w:rsidR="00961D28">
        <w:t>ả</w:t>
      </w:r>
      <w:r w:rsidR="00961D28">
        <w:t xml:space="preserve"> mong đ</w:t>
      </w:r>
      <w:r w:rsidR="00961D28">
        <w:t>ợ</w:t>
      </w:r>
      <w:r w:rsidR="00961D28">
        <w:t>i.</w:t>
      </w:r>
    </w:p>
    <w:p w:rsidR="00461ECC" w:rsidRDefault="000740BE">
      <w:r>
        <w:t>-</w:t>
      </w:r>
      <w:r w:rsidR="00961D28">
        <w:t xml:space="preserve"> Code đã đư</w:t>
      </w:r>
      <w:r w:rsidR="00961D28">
        <w:t>ợ</w:t>
      </w:r>
      <w:r w:rsidR="00961D28">
        <w:t>c ít nh</w:t>
      </w:r>
      <w:r w:rsidR="00961D28">
        <w:t>ấ</w:t>
      </w:r>
      <w:r w:rsidR="00961D28">
        <w:t>t m</w:t>
      </w:r>
      <w:r w:rsidR="00961D28">
        <w:t>ộ</w:t>
      </w:r>
      <w:r w:rsidR="00961D28">
        <w:t>t thành viên khác review; các góp ý b</w:t>
      </w:r>
      <w:r w:rsidR="00961D28">
        <w:t>ắ</w:t>
      </w:r>
      <w:r w:rsidR="00961D28">
        <w:t>t bu</w:t>
      </w:r>
      <w:r w:rsidR="00961D28">
        <w:t>ộ</w:t>
      </w:r>
      <w:r w:rsidR="00961D28">
        <w:t>c đã đư</w:t>
      </w:r>
      <w:r w:rsidR="00961D28">
        <w:t>ợ</w:t>
      </w:r>
      <w:r w:rsidR="00961D28">
        <w:t>c x</w:t>
      </w:r>
      <w:r w:rsidR="00961D28">
        <w:t>ử</w:t>
      </w:r>
      <w:r w:rsidR="00961D28">
        <w:t xml:space="preserve"> lý.</w:t>
      </w:r>
    </w:p>
    <w:p w:rsidR="00461ECC" w:rsidRDefault="000740BE">
      <w:r>
        <w:t>-</w:t>
      </w:r>
      <w:r w:rsidR="00961D28">
        <w:t xml:space="preserve"> Các ki</w:t>
      </w:r>
      <w:r w:rsidR="00961D28">
        <w:t>ể</w:t>
      </w:r>
      <w:r w:rsidR="00961D28">
        <w:t>m th</w:t>
      </w:r>
      <w:r w:rsidR="00961D28">
        <w:t>ử</w:t>
      </w:r>
      <w:r w:rsidR="00961D28">
        <w:t xml:space="preserve"> phù h</w:t>
      </w:r>
      <w:r w:rsidR="00961D28">
        <w:t>ợ</w:t>
      </w:r>
      <w:r w:rsidR="00961D28">
        <w:t>p đã ch</w:t>
      </w:r>
      <w:r w:rsidR="00961D28">
        <w:t>ạ</w:t>
      </w:r>
      <w:r w:rsidR="00961D28">
        <w:t>y thành công; không còn l</w:t>
      </w:r>
      <w:r w:rsidR="00961D28">
        <w:t>ỗ</w:t>
      </w:r>
      <w:r w:rsidR="00961D28">
        <w:t>i nghiêm tr</w:t>
      </w:r>
      <w:r w:rsidR="00961D28">
        <w:t>ọ</w:t>
      </w:r>
      <w:r w:rsidR="00961D28">
        <w:t>ng ho</w:t>
      </w:r>
      <w:r w:rsidR="00961D28">
        <w:t>ặ</w:t>
      </w:r>
      <w:r w:rsidR="00961D28">
        <w:t>c l</w:t>
      </w:r>
      <w:r w:rsidR="00961D28">
        <w:t>ỗ</w:t>
      </w:r>
      <w:r w:rsidR="00961D28">
        <w:t>i m</w:t>
      </w:r>
      <w:r w:rsidR="00961D28">
        <w:t>ứ</w:t>
      </w:r>
      <w:r w:rsidR="00961D28">
        <w:t>c cao chưa đư</w:t>
      </w:r>
      <w:r w:rsidR="00961D28">
        <w:t>ợ</w:t>
      </w:r>
      <w:r w:rsidR="00961D28">
        <w:t>c x</w:t>
      </w:r>
      <w:r w:rsidR="00961D28">
        <w:t>ử</w:t>
      </w:r>
      <w:r w:rsidR="00961D28">
        <w:t xml:space="preserve"> lý.</w:t>
      </w:r>
    </w:p>
    <w:p w:rsidR="00461ECC" w:rsidRDefault="00461ECC"/>
    <w:p w:rsidR="00461ECC" w:rsidRDefault="00461ECC"/>
    <w:sectPr w:rsidR="00461ECC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1D28" w:rsidRDefault="00961D28">
      <w:pPr>
        <w:spacing w:after="0" w:line="240" w:lineRule="auto"/>
      </w:pPr>
      <w:r>
        <w:separator/>
      </w:r>
    </w:p>
  </w:endnote>
  <w:endnote w:type="continuationSeparator" w:id="0">
    <w:p w:rsidR="00961D28" w:rsidRDefault="00961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ECC" w:rsidRDefault="00961D28">
    <w:pPr>
      <w:pStyle w:val="Footer"/>
      <w:jc w:val="center"/>
    </w:pPr>
    <w:r>
      <w:rPr>
        <w:sz w:val="16"/>
      </w:rPr>
      <w:t xml:space="preserve">Acceptance Criteria &amp; Definition of Done | Trang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 w:rsidR="00F1763C"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1D28" w:rsidRDefault="00961D28">
      <w:pPr>
        <w:spacing w:after="0" w:line="240" w:lineRule="auto"/>
      </w:pPr>
      <w:r>
        <w:separator/>
      </w:r>
    </w:p>
  </w:footnote>
  <w:footnote w:type="continuationSeparator" w:id="0">
    <w:p w:rsidR="00961D28" w:rsidRDefault="00961D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40BE"/>
    <w:rsid w:val="0015074B"/>
    <w:rsid w:val="0029639D"/>
    <w:rsid w:val="00326F90"/>
    <w:rsid w:val="00461ECC"/>
    <w:rsid w:val="00961D28"/>
    <w:rsid w:val="00AA1D8D"/>
    <w:rsid w:val="00B47730"/>
    <w:rsid w:val="00CB0664"/>
    <w:rsid w:val="00F176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908087"/>
  <w14:defaultImageDpi w14:val="300"/>
  <w15:docId w15:val="{375917D2-A951-49A3-B1AD-FF257667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C6A3E0-8161-4D6E-8E57-2FDF5D80A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592</Words>
  <Characters>3376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1. Giả định nghiệp vụ</vt:lpstr>
      <vt:lpstr>2. Story 1:</vt:lpstr>
      <vt:lpstr>3. Story 2 :</vt:lpstr>
      <vt:lpstr>4. Story 3 :</vt:lpstr>
      <vt:lpstr>5. Câu hỏi làm rõ dành cho Product Owner</vt:lpstr>
      <vt:lpstr>6. Definition of Done (DoD) </vt:lpstr>
    </vt:vector>
  </TitlesOfParts>
  <Manager/>
  <Company/>
  <LinksUpToDate>false</LinksUpToDate>
  <CharactersWithSpaces>3961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2026-10-15T12:49:00Z</dcterms:created>
  <dcterms:modified xsi:type="dcterms:W3CDTF">2026-10-15T12:49:00Z</dcterms:modified>
  <cp:category/>
</cp:coreProperties>
</file>