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1EA" w:rsidRDefault="0042683A">
      <w:pPr>
        <w:jc w:val="center"/>
      </w:pPr>
      <w:r>
        <w:rPr>
          <w:b/>
          <w:sz w:val="32"/>
        </w:rPr>
        <w:t>L</w:t>
      </w:r>
      <w:r>
        <w:rPr>
          <w:b/>
          <w:sz w:val="32"/>
        </w:rPr>
        <w:t>Ậ</w:t>
      </w:r>
      <w:r>
        <w:rPr>
          <w:b/>
          <w:sz w:val="32"/>
        </w:rPr>
        <w:t>P K</w:t>
      </w:r>
      <w:r>
        <w:rPr>
          <w:b/>
          <w:sz w:val="32"/>
        </w:rPr>
        <w:t>Ế</w:t>
      </w:r>
      <w:r>
        <w:rPr>
          <w:b/>
          <w:sz w:val="32"/>
        </w:rPr>
        <w:t xml:space="preserve"> HO</w:t>
      </w:r>
      <w:r>
        <w:rPr>
          <w:b/>
          <w:sz w:val="32"/>
        </w:rPr>
        <w:t>Ạ</w:t>
      </w:r>
      <w:r>
        <w:rPr>
          <w:b/>
          <w:sz w:val="32"/>
        </w:rPr>
        <w:t>CH SPRINT 5 CHO CH</w:t>
      </w:r>
      <w:r>
        <w:rPr>
          <w:b/>
          <w:sz w:val="32"/>
        </w:rPr>
        <w:t>Ứ</w:t>
      </w:r>
      <w:r>
        <w:rPr>
          <w:b/>
          <w:sz w:val="32"/>
        </w:rPr>
        <w:t>C NĂNG VÍ RIKKEIPAY</w:t>
      </w:r>
    </w:p>
    <w:p w:rsidR="007E41EA" w:rsidRPr="00C02D25" w:rsidRDefault="0042683A">
      <w:pPr>
        <w:pStyle w:val="Heading1"/>
        <w:rPr>
          <w:color w:val="FF0000"/>
        </w:rPr>
      </w:pPr>
      <w:r w:rsidRPr="00C02D25">
        <w:rPr>
          <w:color w:val="FF0000"/>
        </w:rPr>
        <w:t>PH</w:t>
      </w:r>
      <w:r w:rsidRPr="00C02D25">
        <w:rPr>
          <w:color w:val="FF0000"/>
        </w:rPr>
        <w:t>Ầ</w:t>
      </w:r>
      <w:r w:rsidRPr="00C02D25">
        <w:rPr>
          <w:color w:val="FF0000"/>
        </w:rPr>
        <w:t xml:space="preserve">N 1. PHÂN TÍCH </w:t>
      </w:r>
    </w:p>
    <w:p w:rsidR="007E41EA" w:rsidRDefault="007E41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7E41EA">
        <w:trPr>
          <w:jc w:val="center"/>
        </w:trPr>
        <w:tc>
          <w:tcPr>
            <w:tcW w:w="1987" w:type="dxa"/>
            <w:vAlign w:val="center"/>
          </w:tcPr>
          <w:p w:rsidR="007E41EA" w:rsidRDefault="0042683A">
            <w:r>
              <w:t>Developer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Ngày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Gi</w:t>
            </w:r>
            <w:r>
              <w:t>ờ</w:t>
            </w:r>
            <w:r>
              <w:t>/ngày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Capacity ban đ</w:t>
            </w:r>
            <w:r>
              <w:t>ầ</w:t>
            </w:r>
            <w:r>
              <w:t>u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Planning Capacity</w:t>
            </w:r>
          </w:p>
        </w:tc>
      </w:tr>
      <w:tr w:rsidR="007E41EA">
        <w:trPr>
          <w:jc w:val="center"/>
        </w:trPr>
        <w:tc>
          <w:tcPr>
            <w:tcW w:w="1987" w:type="dxa"/>
            <w:vAlign w:val="center"/>
          </w:tcPr>
          <w:p w:rsidR="007E41EA" w:rsidRDefault="0042683A">
            <w:r>
              <w:t>Tú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10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10 × 6 = 60 gi</w:t>
            </w:r>
            <w:r>
              <w:t>ờ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60 − 6 = 54 gi</w:t>
            </w:r>
            <w:r>
              <w:t>ờ</w:t>
            </w:r>
          </w:p>
        </w:tc>
      </w:tr>
      <w:tr w:rsidR="007E41EA">
        <w:trPr>
          <w:jc w:val="center"/>
        </w:trPr>
        <w:tc>
          <w:tcPr>
            <w:tcW w:w="1987" w:type="dxa"/>
            <w:vAlign w:val="center"/>
          </w:tcPr>
          <w:p w:rsidR="007E41EA" w:rsidRDefault="0042683A">
            <w:r>
              <w:t>Vy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10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10 × 6 = 60 gi</w:t>
            </w:r>
            <w:r>
              <w:t>ờ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60 − 0 = 60 gi</w:t>
            </w:r>
            <w:r>
              <w:t>ờ</w:t>
            </w:r>
          </w:p>
        </w:tc>
      </w:tr>
      <w:tr w:rsidR="007E41EA">
        <w:trPr>
          <w:jc w:val="center"/>
        </w:trPr>
        <w:tc>
          <w:tcPr>
            <w:tcW w:w="1987" w:type="dxa"/>
            <w:vAlign w:val="center"/>
          </w:tcPr>
          <w:p w:rsidR="007E41EA" w:rsidRDefault="0042683A">
            <w:r>
              <w:t>Khoa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9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9 × 6 = 54 gi</w:t>
            </w:r>
            <w:r>
              <w:t>ờ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54 − 4 = 50 gi</w:t>
            </w:r>
            <w:r>
              <w:t>ờ</w:t>
            </w:r>
          </w:p>
        </w:tc>
      </w:tr>
      <w:tr w:rsidR="007E41EA">
        <w:trPr>
          <w:jc w:val="center"/>
        </w:trPr>
        <w:tc>
          <w:tcPr>
            <w:tcW w:w="1987" w:type="dxa"/>
            <w:vAlign w:val="center"/>
          </w:tcPr>
          <w:p w:rsidR="007E41EA" w:rsidRDefault="0042683A">
            <w:r>
              <w:t>Hà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8 (ngh</w:t>
            </w:r>
            <w:r>
              <w:t>ỉ</w:t>
            </w:r>
            <w:r>
              <w:t xml:space="preserve"> 2 ngày)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6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8 × 6 =</w:t>
            </w:r>
            <w:r>
              <w:t xml:space="preserve"> 48 gi</w:t>
            </w:r>
            <w:r>
              <w:t>ờ</w:t>
            </w:r>
          </w:p>
        </w:tc>
        <w:tc>
          <w:tcPr>
            <w:tcW w:w="1987" w:type="dxa"/>
            <w:vAlign w:val="center"/>
          </w:tcPr>
          <w:p w:rsidR="007E41EA" w:rsidRDefault="0042683A">
            <w:r>
              <w:t>48 − 0 = 48 gi</w:t>
            </w:r>
            <w:r>
              <w:t>ờ</w:t>
            </w:r>
          </w:p>
        </w:tc>
      </w:tr>
    </w:tbl>
    <w:p w:rsidR="007E41EA" w:rsidRDefault="0042683A">
      <w:r>
        <w:t>T</w:t>
      </w:r>
      <w:r>
        <w:t>ổ</w:t>
      </w:r>
      <w:r>
        <w:t>ng Planning Capacity = 54 + 60 + 50 + 48 = 212 gi</w:t>
      </w:r>
      <w:r>
        <w:t>ờ</w:t>
      </w:r>
      <w:r>
        <w:t xml:space="preserve"> t</w:t>
      </w:r>
      <w:r>
        <w:t>ậ</w:t>
      </w:r>
      <w:r>
        <w:t>p trung.</w:t>
      </w:r>
    </w:p>
    <w:p w:rsidR="007E41EA" w:rsidRDefault="0042683A">
      <w:r>
        <w:t>Velocity 4 Sprint g</w:t>
      </w:r>
      <w:r>
        <w:t>ầ</w:t>
      </w:r>
      <w:r>
        <w:t>n nh</w:t>
      </w:r>
      <w:r>
        <w:t>ấ</w:t>
      </w:r>
      <w:r>
        <w:t>t l</w:t>
      </w:r>
      <w:r>
        <w:t>ầ</w:t>
      </w:r>
      <w:r>
        <w:t>n lư</w:t>
      </w:r>
      <w:r>
        <w:t>ợ</w:t>
      </w:r>
      <w:r>
        <w:t>t là 18, 20, 19, 15 SP. Kho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quan sát đư</w:t>
      </w:r>
      <w:r>
        <w:t>ợ</w:t>
      </w:r>
      <w:r>
        <w:t>c là 15–20 SP; trung bình = (18 + 20 + 19 + 15) / 4 = 18 SP. Do Hà ngh</w:t>
      </w:r>
      <w:r>
        <w:t>ỉ</w:t>
      </w:r>
      <w:r>
        <w:t xml:space="preserve"> 2 ngày và </w:t>
      </w:r>
      <w:r>
        <w:t>capacity gi</w:t>
      </w:r>
      <w:r>
        <w:t>ả</w:t>
      </w:r>
      <w:r>
        <w:t>m, đ</w:t>
      </w:r>
      <w:r>
        <w:t>ộ</w:t>
      </w:r>
      <w:r>
        <w:t>i dùng kho</w:t>
      </w:r>
      <w:r>
        <w:t>ả</w:t>
      </w:r>
      <w:r>
        <w:t>ng 15–20 SP làm căn c</w:t>
      </w:r>
      <w:r>
        <w:t>ứ</w:t>
      </w:r>
      <w:r>
        <w:t xml:space="preserve"> tham kh</w:t>
      </w:r>
      <w:r>
        <w:t>ả</w:t>
      </w:r>
      <w:r>
        <w:t>o, ưu tiên đ</w:t>
      </w:r>
      <w:r>
        <w:t>ầ</w:t>
      </w:r>
      <w:r>
        <w:t>u th</w:t>
      </w:r>
      <w:r>
        <w:t>ấ</w:t>
      </w:r>
      <w:r>
        <w:t>p c</w:t>
      </w:r>
      <w:r>
        <w:t>ủ</w:t>
      </w:r>
      <w:r>
        <w:t>a kho</w:t>
      </w:r>
      <w:r>
        <w:t>ả</w:t>
      </w:r>
      <w:r>
        <w:t>ng d</w:t>
      </w:r>
      <w:r>
        <w:t>ự</w:t>
      </w:r>
      <w:r>
        <w:t xml:space="preserve"> báo và không xem Velocity là ch</w:t>
      </w:r>
      <w:r>
        <w:t>ỉ</w:t>
      </w:r>
      <w:r>
        <w:t xml:space="preserve"> tiêu b</w:t>
      </w:r>
      <w:r>
        <w:t>ắ</w:t>
      </w:r>
      <w:r>
        <w:t>t bu</w:t>
      </w:r>
      <w:r>
        <w:t>ộ</w:t>
      </w:r>
      <w:r>
        <w:t xml:space="preserve">c. </w:t>
      </w:r>
    </w:p>
    <w:p w:rsidR="007E41EA" w:rsidRPr="00C02D25" w:rsidRDefault="0042683A">
      <w:pPr>
        <w:pStyle w:val="Heading1"/>
        <w:rPr>
          <w:color w:val="FF0000"/>
        </w:rPr>
      </w:pPr>
      <w:r w:rsidRPr="00C02D25">
        <w:rPr>
          <w:color w:val="FF0000"/>
        </w:rPr>
        <w:t>PH</w:t>
      </w:r>
      <w:r w:rsidRPr="00C02D25">
        <w:rPr>
          <w:color w:val="FF0000"/>
        </w:rPr>
        <w:t>Ầ</w:t>
      </w:r>
      <w:r w:rsidRPr="00C02D25">
        <w:rPr>
          <w:color w:val="FF0000"/>
        </w:rPr>
        <w:t>N 2</w:t>
      </w:r>
      <w:r w:rsidRPr="00C02D25">
        <w:rPr>
          <w:b w:val="0"/>
          <w:color w:val="FF0000"/>
        </w:rPr>
        <w:t xml:space="preserve">. </w:t>
      </w:r>
      <w:r w:rsidR="00C02D25" w:rsidRPr="00C02D25">
        <w:rPr>
          <w:rStyle w:val="Strong"/>
          <w:rFonts w:ascii="SFProDisplay" w:hAnsi="SFProDisplay"/>
          <w:b/>
          <w:color w:val="FF0000"/>
          <w:shd w:val="clear" w:color="auto" w:fill="FFFFFF"/>
        </w:rPr>
        <w:t>Thiết kế</w:t>
      </w:r>
    </w:p>
    <w:p w:rsidR="007E41EA" w:rsidRPr="00C02D25" w:rsidRDefault="0042683A">
      <w:pPr>
        <w:pStyle w:val="Heading2"/>
        <w:rPr>
          <w:color w:val="auto"/>
        </w:rPr>
      </w:pPr>
      <w:r w:rsidRPr="00C02D25">
        <w:rPr>
          <w:color w:val="auto"/>
        </w:rPr>
        <w:t>Sprint Goal</w:t>
      </w:r>
    </w:p>
    <w:p w:rsidR="007E41EA" w:rsidRDefault="0042683A">
      <w:r>
        <w:t>Giúp hành khách thanh toán ch</w:t>
      </w:r>
      <w:r>
        <w:t>uy</w:t>
      </w:r>
      <w:r>
        <w:t>ế</w:t>
      </w:r>
      <w:r>
        <w:t>n đi b</w:t>
      </w:r>
      <w:r>
        <w:t>ằ</w:t>
      </w:r>
      <w:r>
        <w:t xml:space="preserve">ng RikkeiPay </w:t>
      </w:r>
      <w:r>
        <w:t>ổ</w:t>
      </w:r>
      <w:r>
        <w:t>n đ</w:t>
      </w:r>
      <w:r>
        <w:t>ị</w:t>
      </w:r>
      <w:r>
        <w:t>nh hơn và bi</w:t>
      </w:r>
      <w:r>
        <w:t>ế</w:t>
      </w:r>
      <w:r>
        <w:t>t rõ ti</w:t>
      </w:r>
      <w:r>
        <w:t>ề</w:t>
      </w:r>
      <w:r>
        <w:t>n hoàn đã đư</w:t>
      </w:r>
      <w:r>
        <w:t>ợ</w:t>
      </w:r>
      <w:r>
        <w:t>c ghi nh</w:t>
      </w:r>
      <w:r>
        <w:t>ậ</w:t>
      </w:r>
      <w:r>
        <w:t>n vào ví khi chuy</w:t>
      </w:r>
      <w:r>
        <w:t>ế</w:t>
      </w:r>
      <w:r>
        <w:t>n đi b</w:t>
      </w:r>
      <w:r>
        <w:t>ị</w:t>
      </w:r>
      <w:r>
        <w:t xml:space="preserve"> h</w:t>
      </w:r>
      <w:r>
        <w:t>ủ</w:t>
      </w:r>
      <w:r>
        <w:t>y, qua đó gi</w:t>
      </w:r>
      <w:r>
        <w:t>ả</w:t>
      </w:r>
      <w:r>
        <w:t>m lo l</w:t>
      </w:r>
      <w:r>
        <w:t>ắ</w:t>
      </w:r>
      <w:r>
        <w:t>ng và khi</w:t>
      </w:r>
      <w:r>
        <w:t>ế</w:t>
      </w:r>
      <w:r>
        <w:t>u n</w:t>
      </w:r>
      <w:r>
        <w:t>ạ</w:t>
      </w:r>
      <w:r>
        <w:t>i liên quan đ</w:t>
      </w:r>
      <w:r>
        <w:t>ế</w:t>
      </w:r>
      <w:r>
        <w:t>n thanh toán.</w:t>
      </w:r>
    </w:p>
    <w:p w:rsidR="007E41EA" w:rsidRPr="00C02D25" w:rsidRDefault="0042683A">
      <w:pPr>
        <w:pStyle w:val="Heading2"/>
        <w:rPr>
          <w:color w:val="auto"/>
        </w:rPr>
      </w:pPr>
      <w:r w:rsidRPr="00C02D25">
        <w:rPr>
          <w:color w:val="auto"/>
        </w:rPr>
        <w:t>PBI đư</w:t>
      </w:r>
      <w:r w:rsidRPr="00C02D25">
        <w:rPr>
          <w:color w:val="auto"/>
        </w:rPr>
        <w:t>ợ</w:t>
      </w:r>
      <w:r w:rsidRPr="00C02D25">
        <w:rPr>
          <w:color w:val="auto"/>
        </w:rPr>
        <w:t>c ch</w:t>
      </w:r>
      <w:r w:rsidRPr="00C02D25">
        <w:rPr>
          <w:color w:val="auto"/>
        </w:rPr>
        <w:t>ọ</w:t>
      </w:r>
      <w:r w:rsidRPr="00C02D25">
        <w:rPr>
          <w:color w:val="auto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7E41EA">
        <w:trPr>
          <w:jc w:val="center"/>
        </w:trPr>
        <w:tc>
          <w:tcPr>
            <w:tcW w:w="2484" w:type="dxa"/>
          </w:tcPr>
          <w:p w:rsidR="007E41EA" w:rsidRDefault="0042683A"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2484" w:type="dxa"/>
          </w:tcPr>
          <w:p w:rsidR="007E41EA" w:rsidRDefault="0042683A">
            <w:r>
              <w:t>PBI</w:t>
            </w:r>
          </w:p>
        </w:tc>
        <w:tc>
          <w:tcPr>
            <w:tcW w:w="2484" w:type="dxa"/>
          </w:tcPr>
          <w:p w:rsidR="007E41EA" w:rsidRDefault="0042683A">
            <w:r>
              <w:t>SP</w:t>
            </w:r>
          </w:p>
        </w:tc>
        <w:tc>
          <w:tcPr>
            <w:tcW w:w="2484" w:type="dxa"/>
          </w:tcPr>
          <w:p w:rsidR="007E41EA" w:rsidRDefault="0042683A">
            <w:r>
              <w:t>Lý do ch</w:t>
            </w:r>
            <w:r>
              <w:t>ọ</w:t>
            </w:r>
            <w:r>
              <w:t>n</w:t>
            </w:r>
          </w:p>
        </w:tc>
      </w:tr>
      <w:tr w:rsidR="007E41EA">
        <w:trPr>
          <w:jc w:val="center"/>
        </w:trPr>
        <w:tc>
          <w:tcPr>
            <w:tcW w:w="2484" w:type="dxa"/>
          </w:tcPr>
          <w:p w:rsidR="007E41EA" w:rsidRDefault="0042683A">
            <w:r>
              <w:t>1</w:t>
            </w:r>
          </w:p>
        </w:tc>
        <w:tc>
          <w:tcPr>
            <w:tcW w:w="2484" w:type="dxa"/>
          </w:tcPr>
          <w:p w:rsidR="007E41EA" w:rsidRDefault="0042683A">
            <w:r>
              <w:t>Thanh toán chuy</w:t>
            </w:r>
            <w:r>
              <w:t>ế</w:t>
            </w:r>
            <w:r>
              <w:t>n đi b</w:t>
            </w:r>
            <w:r>
              <w:t>ằ</w:t>
            </w:r>
            <w:r>
              <w:t>ng ví RikkeiPay</w:t>
            </w:r>
          </w:p>
        </w:tc>
        <w:tc>
          <w:tcPr>
            <w:tcW w:w="2484" w:type="dxa"/>
          </w:tcPr>
          <w:p w:rsidR="007E41EA" w:rsidRDefault="0042683A">
            <w:r>
              <w:t>8</w:t>
            </w:r>
          </w:p>
        </w:tc>
        <w:tc>
          <w:tcPr>
            <w:tcW w:w="2484" w:type="dxa"/>
          </w:tcPr>
          <w:p w:rsidR="007E41EA" w:rsidRDefault="0042683A">
            <w:r>
              <w:t>Đây là v</w:t>
            </w:r>
            <w:r>
              <w:t>ấ</w:t>
            </w:r>
            <w:r>
              <w:t xml:space="preserve">n </w:t>
            </w:r>
            <w:r>
              <w:t>đ</w:t>
            </w:r>
            <w:r>
              <w:t>ề</w:t>
            </w:r>
            <w:r>
              <w:t xml:space="preserve"> đư</w:t>
            </w:r>
            <w:r>
              <w:t>ợ</w:t>
            </w:r>
            <w:r>
              <w:t>c ưu tiên cao nh</w:t>
            </w:r>
            <w:r>
              <w:t>ấ</w:t>
            </w:r>
            <w:r>
              <w:t>t; hoàn thi</w:t>
            </w:r>
            <w:r>
              <w:t>ệ</w:t>
            </w:r>
            <w:r>
              <w:t>n Integration Test giúp ki</w:t>
            </w:r>
            <w:r>
              <w:t>ể</w:t>
            </w:r>
            <w:r>
              <w:t>m ch</w:t>
            </w:r>
            <w:r>
              <w:t>ứ</w:t>
            </w:r>
            <w:r>
              <w:t>ng lu</w:t>
            </w:r>
            <w:r>
              <w:t>ồ</w:t>
            </w:r>
            <w:r>
              <w:t>ng thanh toán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7E41EA">
        <w:trPr>
          <w:jc w:val="center"/>
        </w:trPr>
        <w:tc>
          <w:tcPr>
            <w:tcW w:w="2484" w:type="dxa"/>
          </w:tcPr>
          <w:p w:rsidR="007E41EA" w:rsidRDefault="0042683A">
            <w:r>
              <w:t>2</w:t>
            </w:r>
          </w:p>
        </w:tc>
        <w:tc>
          <w:tcPr>
            <w:tcW w:w="2484" w:type="dxa"/>
          </w:tcPr>
          <w:p w:rsidR="007E41EA" w:rsidRDefault="0042683A">
            <w:r>
              <w:t>Hoàn ti</w:t>
            </w:r>
            <w:r>
              <w:t>ề</w:t>
            </w:r>
            <w:r>
              <w:t>n vào ví khi chuy</w:t>
            </w:r>
            <w:r>
              <w:t>ế</w:t>
            </w:r>
            <w:r>
              <w:t>n b</w:t>
            </w:r>
            <w:r>
              <w:t>ị</w:t>
            </w:r>
            <w:r>
              <w:t xml:space="preserve"> h</w:t>
            </w:r>
            <w:r>
              <w:t>ủ</w:t>
            </w:r>
            <w:r>
              <w:t>y</w:t>
            </w:r>
          </w:p>
        </w:tc>
        <w:tc>
          <w:tcPr>
            <w:tcW w:w="2484" w:type="dxa"/>
          </w:tcPr>
          <w:p w:rsidR="007E41EA" w:rsidRDefault="0042683A">
            <w:r>
              <w:t>5</w:t>
            </w:r>
          </w:p>
        </w:tc>
        <w:tc>
          <w:tcPr>
            <w:tcW w:w="2484" w:type="dxa"/>
          </w:tcPr>
          <w:p w:rsidR="007E41EA" w:rsidRDefault="0042683A"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 gi</w:t>
            </w:r>
            <w:r>
              <w:t>ả</w:t>
            </w:r>
            <w:r>
              <w:t>i quy</w:t>
            </w:r>
            <w:r>
              <w:t>ế</w:t>
            </w:r>
            <w:r>
              <w:t>t vi</w:t>
            </w:r>
            <w:r>
              <w:t>ệ</w:t>
            </w:r>
            <w:r>
              <w:t>c hành khách không bi</w:t>
            </w:r>
            <w:r>
              <w:t>ế</w:t>
            </w:r>
            <w:r>
              <w:t>t ti</w:t>
            </w:r>
            <w:r>
              <w:t>ề</w:t>
            </w:r>
            <w:r>
              <w:t>n đã v</w:t>
            </w:r>
            <w:r>
              <w:t>ề</w:t>
            </w:r>
            <w:r>
              <w:t xml:space="preserve"> ví chưa;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PBI 1 nên c</w:t>
            </w:r>
            <w:r>
              <w:t>ầ</w:t>
            </w:r>
            <w:r>
              <w:t>n ch</w:t>
            </w:r>
            <w:r>
              <w:t>ọ</w:t>
            </w:r>
            <w:r>
              <w:t>n cùng Sprint.</w:t>
            </w:r>
          </w:p>
        </w:tc>
      </w:tr>
      <w:tr w:rsidR="007E41EA">
        <w:trPr>
          <w:jc w:val="center"/>
        </w:trPr>
        <w:tc>
          <w:tcPr>
            <w:tcW w:w="2484" w:type="dxa"/>
          </w:tcPr>
          <w:p w:rsidR="007E41EA" w:rsidRDefault="0042683A">
            <w:r>
              <w:t>3</w:t>
            </w:r>
          </w:p>
        </w:tc>
        <w:tc>
          <w:tcPr>
            <w:tcW w:w="2484" w:type="dxa"/>
          </w:tcPr>
          <w:p w:rsidR="007E41EA" w:rsidRDefault="0042683A">
            <w:r>
              <w:t>Xem s</w:t>
            </w:r>
            <w:r>
              <w:t>ố</w:t>
            </w:r>
            <w:r>
              <w:t xml:space="preserve"> </w:t>
            </w:r>
            <w:r>
              <w:t>dư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giao d</w:t>
            </w:r>
            <w:r>
              <w:t>ị</w:t>
            </w:r>
            <w:r>
              <w:t>ch ví</w:t>
            </w:r>
          </w:p>
        </w:tc>
        <w:tc>
          <w:tcPr>
            <w:tcW w:w="2484" w:type="dxa"/>
          </w:tcPr>
          <w:p w:rsidR="007E41EA" w:rsidRDefault="0042683A">
            <w:r>
              <w:t>3</w:t>
            </w:r>
          </w:p>
        </w:tc>
        <w:tc>
          <w:tcPr>
            <w:tcW w:w="2484" w:type="dxa"/>
          </w:tcPr>
          <w:p w:rsidR="007E41EA" w:rsidRDefault="0042683A">
            <w:r>
              <w:t>Cung c</w:t>
            </w:r>
            <w:r>
              <w:t>ấ</w:t>
            </w:r>
            <w:r>
              <w:t>p b</w:t>
            </w:r>
            <w:r>
              <w:t>ằ</w:t>
            </w:r>
            <w:r>
              <w:t>ng ch</w:t>
            </w:r>
            <w:r>
              <w:t>ứ</w:t>
            </w:r>
            <w:r>
              <w:t>ng đ</w:t>
            </w:r>
            <w:r>
              <w:t>ể</w:t>
            </w:r>
            <w:r>
              <w:t xml:space="preserve"> hành khách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dư và giao d</w:t>
            </w:r>
            <w:r>
              <w:t>ị</w:t>
            </w:r>
            <w:r>
              <w:t>ch hoàn ti</w:t>
            </w:r>
            <w:r>
              <w:t>ề</w:t>
            </w:r>
            <w:r>
              <w:t>n.</w:t>
            </w:r>
          </w:p>
        </w:tc>
      </w:tr>
    </w:tbl>
    <w:p w:rsidR="007E41EA" w:rsidRPr="00C02D25" w:rsidRDefault="0042683A">
      <w:pPr>
        <w:pStyle w:val="Heading2"/>
        <w:rPr>
          <w:color w:val="auto"/>
        </w:rPr>
      </w:pPr>
      <w:bookmarkStart w:id="0" w:name="_GoBack"/>
      <w:bookmarkEnd w:id="0"/>
      <w:r w:rsidRPr="00C02D25">
        <w:rPr>
          <w:color w:val="auto"/>
        </w:rPr>
        <w:t>PBI không đư</w:t>
      </w:r>
      <w:r w:rsidRPr="00C02D25">
        <w:rPr>
          <w:color w:val="auto"/>
        </w:rPr>
        <w:t>ợ</w:t>
      </w:r>
      <w:r w:rsidRPr="00C02D25">
        <w:rPr>
          <w:color w:val="auto"/>
        </w:rPr>
        <w:t>c ch</w:t>
      </w:r>
      <w:r w:rsidRPr="00C02D25">
        <w:rPr>
          <w:color w:val="auto"/>
        </w:rPr>
        <w:t>ọ</w:t>
      </w:r>
      <w:r w:rsidRPr="00C02D25">
        <w:rPr>
          <w:color w:val="auto"/>
        </w:rPr>
        <w:t>n và lý do</w:t>
      </w:r>
    </w:p>
    <w:p w:rsidR="007E41EA" w:rsidRDefault="0042683A">
      <w:pPr>
        <w:pStyle w:val="ListBullet"/>
      </w:pPr>
      <w:r>
        <w:rPr>
          <w:b/>
        </w:rPr>
        <w:t>G</w:t>
      </w:r>
      <w:r>
        <w:rPr>
          <w:b/>
        </w:rPr>
        <w:t>ử</w:t>
      </w:r>
      <w:r>
        <w:rPr>
          <w:b/>
        </w:rPr>
        <w:t>i SMS khi tài x</w:t>
      </w:r>
      <w:r>
        <w:rPr>
          <w:b/>
        </w:rPr>
        <w:t>ế</w:t>
      </w:r>
      <w:r>
        <w:rPr>
          <w:b/>
        </w:rPr>
        <w:t xml:space="preserve"> s</w:t>
      </w:r>
      <w:r>
        <w:rPr>
          <w:b/>
        </w:rPr>
        <w:t>ắ</w:t>
      </w:r>
      <w:r>
        <w:rPr>
          <w:b/>
        </w:rPr>
        <w:t>p đ</w:t>
      </w:r>
      <w:r>
        <w:rPr>
          <w:b/>
        </w:rPr>
        <w:t>ế</w:t>
      </w:r>
      <w:r>
        <w:rPr>
          <w:b/>
        </w:rPr>
        <w:t xml:space="preserve">n (3 SP): </w:t>
      </w:r>
      <w:r>
        <w:t>Chưa có h</w:t>
      </w:r>
      <w:r>
        <w:t>ợ</w:t>
      </w:r>
      <w:r>
        <w:t>p đ</w:t>
      </w:r>
      <w:r>
        <w:t>ồ</w:t>
      </w:r>
      <w:r>
        <w:t>ng v</w:t>
      </w:r>
      <w:r>
        <w:t>ớ</w:t>
      </w:r>
      <w:r>
        <w:t>i nhà cung c</w:t>
      </w:r>
      <w:r>
        <w:t>ấ</w:t>
      </w:r>
      <w:r>
        <w:t>p SMS nên ph</w:t>
      </w:r>
      <w:r>
        <w:t>ụ</w:t>
      </w:r>
      <w:r>
        <w:t xml:space="preserve"> thu</w:t>
      </w:r>
      <w:r>
        <w:t>ộ</w:t>
      </w:r>
      <w:r>
        <w:t>c bên ngoài chưa s</w:t>
      </w:r>
      <w:r>
        <w:t>ẵ</w:t>
      </w:r>
      <w:r>
        <w:t>n sàng và không ph</w:t>
      </w:r>
      <w:r>
        <w:t>ụ</w:t>
      </w:r>
      <w:r>
        <w:t>c v</w:t>
      </w:r>
      <w:r>
        <w:t>ụ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Sprint Goal </w:t>
      </w:r>
      <w:r>
        <w:t>v</w:t>
      </w:r>
      <w:r>
        <w:t>ề</w:t>
      </w:r>
      <w:r>
        <w:t xml:space="preserve"> ví.</w:t>
      </w:r>
    </w:p>
    <w:p w:rsidR="007E41EA" w:rsidRDefault="0042683A">
      <w:pPr>
        <w:pStyle w:val="ListBullet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T</w:t>
      </w:r>
      <w:r>
        <w:rPr>
          <w:b/>
        </w:rPr>
        <w:t>ế</w:t>
      </w:r>
      <w:r>
        <w:rPr>
          <w:b/>
        </w:rPr>
        <w:t xml:space="preserve">t (2 SP): </w:t>
      </w:r>
      <w:r>
        <w:t>Dù v</w:t>
      </w:r>
      <w:r>
        <w:t>ừ</w:t>
      </w:r>
      <w:r>
        <w:t>a khít ph</w:t>
      </w:r>
      <w:r>
        <w:t>ầ</w:t>
      </w:r>
      <w:r>
        <w:t>n chênh l</w:t>
      </w:r>
      <w:r>
        <w:t>ệ</w:t>
      </w:r>
      <w:r>
        <w:t>ch 2 SP so v</w:t>
      </w:r>
      <w:r>
        <w:t>ớ</w:t>
      </w:r>
      <w:r>
        <w:t>i Velocity trung bình, PBI này không giúp c</w:t>
      </w:r>
      <w:r>
        <w:t>ả</w:t>
      </w:r>
      <w:r>
        <w:t>i thi</w:t>
      </w:r>
      <w:r>
        <w:t>ệ</w:t>
      </w:r>
      <w:r>
        <w:t>n thanh toán ho</w:t>
      </w:r>
      <w:r>
        <w:t>ặ</w:t>
      </w:r>
      <w:r>
        <w:t>c minh b</w:t>
      </w:r>
      <w:r>
        <w:t>ạ</w:t>
      </w:r>
      <w:r>
        <w:t>ch hoàn ti</w:t>
      </w:r>
      <w:r>
        <w:t>ề</w:t>
      </w:r>
      <w:r>
        <w:t>n nên không đưa vào Sprint.</w:t>
      </w:r>
    </w:p>
    <w:p w:rsidR="007E41EA" w:rsidRDefault="0042683A">
      <w:pPr>
        <w:pStyle w:val="ListBullet"/>
      </w:pPr>
      <w:r>
        <w:rPr>
          <w:b/>
        </w:rPr>
        <w:t>Chat v</w:t>
      </w:r>
      <w:r>
        <w:rPr>
          <w:b/>
        </w:rPr>
        <w:t>ớ</w:t>
      </w:r>
      <w:r>
        <w:rPr>
          <w:b/>
        </w:rPr>
        <w:t>i tài x</w:t>
      </w:r>
      <w:r>
        <w:rPr>
          <w:b/>
        </w:rPr>
        <w:t>ế</w:t>
      </w:r>
      <w:r>
        <w:rPr>
          <w:b/>
        </w:rPr>
        <w:t xml:space="preserve"> (5 SP): </w:t>
      </w:r>
      <w:r>
        <w:t>Không liên quan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m</w:t>
      </w:r>
      <w:r>
        <w:t>ụ</w:t>
      </w:r>
      <w:r>
        <w:t>c tiêu kh</w:t>
      </w:r>
      <w:r>
        <w:t>ắ</w:t>
      </w:r>
      <w:r>
        <w:t xml:space="preserve">c </w:t>
      </w:r>
      <w:r>
        <w:t>ph</w:t>
      </w:r>
      <w:r>
        <w:t>ụ</w:t>
      </w:r>
      <w:r>
        <w:t>c l</w:t>
      </w:r>
      <w:r>
        <w:t>ỗ</w:t>
      </w:r>
      <w:r>
        <w:t>i thanh toán và xác nh</w:t>
      </w:r>
      <w:r>
        <w:t>ậ</w:t>
      </w:r>
      <w:r>
        <w:t>n ti</w:t>
      </w:r>
      <w:r>
        <w:t>ề</w:t>
      </w:r>
      <w:r>
        <w:t>n hoàn vào ví.</w:t>
      </w:r>
    </w:p>
    <w:p w:rsidR="00C02D25" w:rsidRPr="00C02D25" w:rsidRDefault="0042683A" w:rsidP="00C02D25">
      <w:pPr>
        <w:pStyle w:val="Heading1"/>
        <w:rPr>
          <w:color w:val="FF0000"/>
        </w:rPr>
      </w:pPr>
      <w:r w:rsidRPr="00C02D25">
        <w:rPr>
          <w:color w:val="FF0000"/>
        </w:rPr>
        <w:lastRenderedPageBreak/>
        <w:t>PH</w:t>
      </w:r>
      <w:r w:rsidRPr="00C02D25">
        <w:rPr>
          <w:color w:val="FF0000"/>
        </w:rPr>
        <w:t>Ầ</w:t>
      </w:r>
      <w:r w:rsidRPr="00C02D25">
        <w:rPr>
          <w:color w:val="FF0000"/>
        </w:rPr>
        <w:t xml:space="preserve">N 3. PHÂN </w:t>
      </w:r>
      <w:r w:rsidR="00C02D25" w:rsidRPr="00C02D25">
        <w:rPr>
          <w:color w:val="FF0000"/>
        </w:rPr>
        <w:t>RÃ</w:t>
      </w:r>
    </w:p>
    <w:p w:rsidR="007E41EA" w:rsidRPr="00C02D25" w:rsidRDefault="0042683A" w:rsidP="00C02D25">
      <w:pPr>
        <w:pStyle w:val="Heading1"/>
        <w:rPr>
          <w:b w:val="0"/>
          <w:color w:val="000000" w:themeColor="text1"/>
          <w:sz w:val="21"/>
          <w:szCs w:val="21"/>
        </w:rPr>
      </w:pPr>
      <w:r w:rsidRPr="00C02D25">
        <w:rPr>
          <w:color w:val="000000" w:themeColor="text1"/>
          <w:sz w:val="24"/>
          <w:szCs w:val="24"/>
        </w:rPr>
        <w:t xml:space="preserve">Task 1 </w:t>
      </w:r>
      <w:r w:rsidRPr="00C02D25">
        <w:rPr>
          <w:color w:val="000000" w:themeColor="text1"/>
          <w:sz w:val="24"/>
          <w:szCs w:val="24"/>
        </w:rPr>
        <w:t>– X</w:t>
      </w:r>
      <w:r w:rsidRPr="00C02D25">
        <w:rPr>
          <w:color w:val="000000" w:themeColor="text1"/>
          <w:sz w:val="24"/>
          <w:szCs w:val="24"/>
        </w:rPr>
        <w:t>ử</w:t>
      </w:r>
      <w:r w:rsidRPr="00C02D25">
        <w:rPr>
          <w:color w:val="000000" w:themeColor="text1"/>
          <w:sz w:val="24"/>
          <w:szCs w:val="24"/>
        </w:rPr>
        <w:t xml:space="preserve"> lý nghi</w:t>
      </w:r>
      <w:r w:rsidRPr="00C02D25">
        <w:rPr>
          <w:color w:val="000000" w:themeColor="text1"/>
          <w:sz w:val="24"/>
          <w:szCs w:val="24"/>
        </w:rPr>
        <w:t>ệ</w:t>
      </w:r>
      <w:r w:rsidRPr="00C02D25">
        <w:rPr>
          <w:color w:val="000000" w:themeColor="text1"/>
          <w:sz w:val="24"/>
          <w:szCs w:val="24"/>
        </w:rPr>
        <w:t>p v</w:t>
      </w:r>
      <w:r w:rsidRPr="00C02D25">
        <w:rPr>
          <w:color w:val="000000" w:themeColor="text1"/>
          <w:sz w:val="24"/>
          <w:szCs w:val="24"/>
        </w:rPr>
        <w:t>ụ</w:t>
      </w:r>
      <w:r w:rsidRPr="00C02D25">
        <w:rPr>
          <w:color w:val="000000" w:themeColor="text1"/>
          <w:sz w:val="24"/>
          <w:szCs w:val="24"/>
        </w:rPr>
        <w:t xml:space="preserve"> hoàn ti</w:t>
      </w:r>
      <w:r w:rsidRPr="00C02D25">
        <w:rPr>
          <w:color w:val="000000" w:themeColor="text1"/>
          <w:sz w:val="24"/>
          <w:szCs w:val="24"/>
        </w:rPr>
        <w:t>ề</w:t>
      </w:r>
      <w:r w:rsidRPr="00C02D25">
        <w:rPr>
          <w:color w:val="000000" w:themeColor="text1"/>
          <w:sz w:val="24"/>
          <w:szCs w:val="24"/>
        </w:rPr>
        <w:t>n</w:t>
      </w:r>
      <w:r w:rsidRPr="00C02D25">
        <w:rPr>
          <w:color w:val="000000" w:themeColor="text1"/>
          <w:sz w:val="24"/>
          <w:szCs w:val="24"/>
        </w:rPr>
        <w:br/>
      </w:r>
      <w:r w:rsidRPr="00C02D25">
        <w:rPr>
          <w:b w:val="0"/>
          <w:color w:val="000000" w:themeColor="text1"/>
          <w:sz w:val="24"/>
          <w:szCs w:val="24"/>
        </w:rPr>
        <w:t>Đ</w:t>
      </w:r>
      <w:r w:rsidRPr="00C02D25">
        <w:rPr>
          <w:b w:val="0"/>
          <w:color w:val="000000" w:themeColor="text1"/>
          <w:sz w:val="24"/>
          <w:szCs w:val="24"/>
        </w:rPr>
        <w:t>ầ</w:t>
      </w:r>
      <w:r w:rsidRPr="00C02D25">
        <w:rPr>
          <w:b w:val="0"/>
          <w:color w:val="000000" w:themeColor="text1"/>
          <w:sz w:val="24"/>
          <w:szCs w:val="24"/>
        </w:rPr>
        <w:t>u ra ki</w:t>
      </w:r>
      <w:r w:rsidRPr="00C02D25">
        <w:rPr>
          <w:b w:val="0"/>
          <w:color w:val="000000" w:themeColor="text1"/>
          <w:sz w:val="24"/>
          <w:szCs w:val="24"/>
        </w:rPr>
        <w:t>ể</w:t>
      </w:r>
      <w:r w:rsidRPr="00C02D25">
        <w:rPr>
          <w:b w:val="0"/>
          <w:color w:val="000000" w:themeColor="text1"/>
          <w:sz w:val="24"/>
          <w:szCs w:val="24"/>
        </w:rPr>
        <w:t>m ch</w:t>
      </w:r>
      <w:r w:rsidRPr="00C02D25">
        <w:rPr>
          <w:b w:val="0"/>
          <w:color w:val="000000" w:themeColor="text1"/>
          <w:sz w:val="24"/>
          <w:szCs w:val="24"/>
        </w:rPr>
        <w:t>ứ</w:t>
      </w:r>
      <w:r w:rsidRPr="00C02D25">
        <w:rPr>
          <w:b w:val="0"/>
          <w:color w:val="000000" w:themeColor="text1"/>
          <w:sz w:val="24"/>
          <w:szCs w:val="24"/>
        </w:rPr>
        <w:t>ng đư</w:t>
      </w:r>
      <w:r w:rsidRPr="00C02D25">
        <w:rPr>
          <w:b w:val="0"/>
          <w:color w:val="000000" w:themeColor="text1"/>
          <w:sz w:val="24"/>
          <w:szCs w:val="24"/>
        </w:rPr>
        <w:t>ợ</w:t>
      </w:r>
      <w:r w:rsidRPr="00C02D25">
        <w:rPr>
          <w:b w:val="0"/>
          <w:color w:val="000000" w:themeColor="text1"/>
          <w:sz w:val="24"/>
          <w:szCs w:val="24"/>
        </w:rPr>
        <w:t>c: hàm/service hoàn ti</w:t>
      </w:r>
      <w:r w:rsidRPr="00C02D25">
        <w:rPr>
          <w:b w:val="0"/>
          <w:color w:val="000000" w:themeColor="text1"/>
          <w:sz w:val="24"/>
          <w:szCs w:val="24"/>
        </w:rPr>
        <w:t>ề</w:t>
      </w:r>
      <w:r w:rsidRPr="00C02D25">
        <w:rPr>
          <w:b w:val="0"/>
          <w:color w:val="000000" w:themeColor="text1"/>
          <w:sz w:val="24"/>
          <w:szCs w:val="24"/>
        </w:rPr>
        <w:t>n đư</w:t>
      </w:r>
      <w:r w:rsidRPr="00C02D25">
        <w:rPr>
          <w:b w:val="0"/>
          <w:color w:val="000000" w:themeColor="text1"/>
          <w:sz w:val="24"/>
          <w:szCs w:val="24"/>
        </w:rPr>
        <w:t>ợ</w:t>
      </w:r>
      <w:r w:rsidRPr="00C02D25">
        <w:rPr>
          <w:b w:val="0"/>
          <w:color w:val="000000" w:themeColor="text1"/>
          <w:sz w:val="24"/>
          <w:szCs w:val="24"/>
        </w:rPr>
        <w:t>c c</w:t>
      </w:r>
      <w:r w:rsidRPr="00C02D25">
        <w:rPr>
          <w:b w:val="0"/>
          <w:color w:val="000000" w:themeColor="text1"/>
          <w:sz w:val="24"/>
          <w:szCs w:val="24"/>
        </w:rPr>
        <w:t>ậ</w:t>
      </w:r>
      <w:r w:rsidRPr="00C02D25">
        <w:rPr>
          <w:b w:val="0"/>
          <w:color w:val="000000" w:themeColor="text1"/>
          <w:sz w:val="24"/>
          <w:szCs w:val="24"/>
        </w:rPr>
        <w:t>p nh</w:t>
      </w:r>
      <w:r w:rsidRPr="00C02D25">
        <w:rPr>
          <w:b w:val="0"/>
          <w:color w:val="000000" w:themeColor="text1"/>
          <w:sz w:val="24"/>
          <w:szCs w:val="24"/>
        </w:rPr>
        <w:t>ậ</w:t>
      </w:r>
      <w:r w:rsidRPr="00C02D25">
        <w:rPr>
          <w:b w:val="0"/>
          <w:color w:val="000000" w:themeColor="text1"/>
          <w:sz w:val="24"/>
          <w:szCs w:val="24"/>
        </w:rPr>
        <w:t>t đ</w:t>
      </w:r>
      <w:r w:rsidRPr="00C02D25">
        <w:rPr>
          <w:b w:val="0"/>
          <w:color w:val="000000" w:themeColor="text1"/>
          <w:sz w:val="24"/>
          <w:szCs w:val="24"/>
        </w:rPr>
        <w:t>ể</w:t>
      </w:r>
      <w:r w:rsidRPr="00C02D25">
        <w:rPr>
          <w:b w:val="0"/>
          <w:color w:val="000000" w:themeColor="text1"/>
          <w:sz w:val="24"/>
          <w:szCs w:val="24"/>
        </w:rPr>
        <w:t xml:space="preserve"> ch</w:t>
      </w:r>
      <w:r w:rsidRPr="00C02D25">
        <w:rPr>
          <w:b w:val="0"/>
          <w:color w:val="000000" w:themeColor="text1"/>
          <w:sz w:val="24"/>
          <w:szCs w:val="24"/>
        </w:rPr>
        <w:t>ỉ</w:t>
      </w:r>
      <w:r w:rsidRPr="00C02D25">
        <w:rPr>
          <w:b w:val="0"/>
          <w:color w:val="000000" w:themeColor="text1"/>
          <w:sz w:val="24"/>
          <w:szCs w:val="24"/>
        </w:rPr>
        <w:t xml:space="preserve"> hoàn ti</w:t>
      </w:r>
      <w:r w:rsidRPr="00C02D25">
        <w:rPr>
          <w:b w:val="0"/>
          <w:color w:val="000000" w:themeColor="text1"/>
          <w:sz w:val="24"/>
          <w:szCs w:val="24"/>
        </w:rPr>
        <w:t>ề</w:t>
      </w:r>
      <w:r w:rsidRPr="00C02D25">
        <w:rPr>
          <w:b w:val="0"/>
          <w:color w:val="000000" w:themeColor="text1"/>
          <w:sz w:val="24"/>
          <w:szCs w:val="24"/>
        </w:rPr>
        <w:t>n cho chuy</w:t>
      </w:r>
      <w:r w:rsidRPr="00C02D25">
        <w:rPr>
          <w:b w:val="0"/>
          <w:color w:val="000000" w:themeColor="text1"/>
          <w:sz w:val="24"/>
          <w:szCs w:val="24"/>
        </w:rPr>
        <w:t>ế</w:t>
      </w:r>
      <w:r w:rsidRPr="00C02D25">
        <w:rPr>
          <w:b w:val="0"/>
          <w:color w:val="000000" w:themeColor="text1"/>
          <w:sz w:val="24"/>
          <w:szCs w:val="24"/>
        </w:rPr>
        <w:t>n đã h</w:t>
      </w:r>
      <w:r w:rsidRPr="00C02D25">
        <w:rPr>
          <w:b w:val="0"/>
          <w:color w:val="000000" w:themeColor="text1"/>
          <w:sz w:val="24"/>
          <w:szCs w:val="24"/>
        </w:rPr>
        <w:t>ủ</w:t>
      </w:r>
      <w:r w:rsidRPr="00C02D25">
        <w:rPr>
          <w:b w:val="0"/>
          <w:color w:val="000000" w:themeColor="text1"/>
          <w:sz w:val="24"/>
          <w:szCs w:val="24"/>
        </w:rPr>
        <w:t>y h</w:t>
      </w:r>
      <w:r w:rsidRPr="00C02D25">
        <w:rPr>
          <w:b w:val="0"/>
          <w:color w:val="000000" w:themeColor="text1"/>
          <w:sz w:val="24"/>
          <w:szCs w:val="24"/>
        </w:rPr>
        <w:t>ợ</w:t>
      </w:r>
      <w:r w:rsidRPr="00C02D25">
        <w:rPr>
          <w:b w:val="0"/>
          <w:color w:val="000000" w:themeColor="text1"/>
          <w:sz w:val="24"/>
          <w:szCs w:val="24"/>
        </w:rPr>
        <w:t>p l</w:t>
      </w:r>
      <w:r w:rsidRPr="00C02D25">
        <w:rPr>
          <w:b w:val="0"/>
          <w:color w:val="000000" w:themeColor="text1"/>
          <w:sz w:val="24"/>
          <w:szCs w:val="24"/>
        </w:rPr>
        <w:t>ệ</w:t>
      </w:r>
      <w:r w:rsidRPr="00C02D25">
        <w:rPr>
          <w:b w:val="0"/>
          <w:color w:val="000000" w:themeColor="text1"/>
          <w:sz w:val="24"/>
          <w:szCs w:val="24"/>
        </w:rPr>
        <w:t>; có ki</w:t>
      </w:r>
      <w:r w:rsidRPr="00C02D25">
        <w:rPr>
          <w:b w:val="0"/>
          <w:color w:val="000000" w:themeColor="text1"/>
          <w:sz w:val="24"/>
          <w:szCs w:val="24"/>
        </w:rPr>
        <w:t>ể</w:t>
      </w:r>
      <w:r w:rsidRPr="00C02D25">
        <w:rPr>
          <w:b w:val="0"/>
          <w:color w:val="000000" w:themeColor="text1"/>
          <w:sz w:val="24"/>
          <w:szCs w:val="24"/>
        </w:rPr>
        <w:t>m tra</w:t>
      </w:r>
      <w:r w:rsidRPr="00C02D25">
        <w:rPr>
          <w:b w:val="0"/>
          <w:color w:val="000000" w:themeColor="text1"/>
          <w:sz w:val="24"/>
          <w:szCs w:val="24"/>
        </w:rPr>
        <w:t xml:space="preserve"> tránh hoàn ti</w:t>
      </w:r>
      <w:r w:rsidRPr="00C02D25">
        <w:rPr>
          <w:b w:val="0"/>
          <w:color w:val="000000" w:themeColor="text1"/>
          <w:sz w:val="24"/>
          <w:szCs w:val="24"/>
        </w:rPr>
        <w:t>ề</w:t>
      </w:r>
      <w:r w:rsidRPr="00C02D25">
        <w:rPr>
          <w:b w:val="0"/>
          <w:color w:val="000000" w:themeColor="text1"/>
          <w:sz w:val="24"/>
          <w:szCs w:val="24"/>
        </w:rPr>
        <w:t>n trùng khi x</w:t>
      </w:r>
      <w:r w:rsidRPr="00C02D25">
        <w:rPr>
          <w:b w:val="0"/>
          <w:color w:val="000000" w:themeColor="text1"/>
          <w:sz w:val="24"/>
          <w:szCs w:val="24"/>
        </w:rPr>
        <w:t>ử</w:t>
      </w:r>
      <w:r w:rsidRPr="00C02D25">
        <w:rPr>
          <w:b w:val="0"/>
          <w:color w:val="000000" w:themeColor="text1"/>
          <w:sz w:val="24"/>
          <w:szCs w:val="24"/>
        </w:rPr>
        <w:t xml:space="preserve"> lý l</w:t>
      </w:r>
      <w:r w:rsidRPr="00C02D25">
        <w:rPr>
          <w:b w:val="0"/>
          <w:color w:val="000000" w:themeColor="text1"/>
          <w:sz w:val="24"/>
          <w:szCs w:val="24"/>
        </w:rPr>
        <w:t>ạ</w:t>
      </w:r>
      <w:r w:rsidRPr="00C02D25">
        <w:rPr>
          <w:b w:val="0"/>
          <w:color w:val="000000" w:themeColor="text1"/>
          <w:sz w:val="24"/>
          <w:szCs w:val="24"/>
        </w:rPr>
        <w:t>i cùng m</w:t>
      </w:r>
      <w:r w:rsidRPr="00C02D25">
        <w:rPr>
          <w:b w:val="0"/>
          <w:color w:val="000000" w:themeColor="text1"/>
          <w:sz w:val="24"/>
          <w:szCs w:val="24"/>
        </w:rPr>
        <w:t>ộ</w:t>
      </w:r>
      <w:r w:rsidRPr="00C02D25">
        <w:rPr>
          <w:b w:val="0"/>
          <w:color w:val="000000" w:themeColor="text1"/>
          <w:sz w:val="24"/>
          <w:szCs w:val="24"/>
        </w:rPr>
        <w:t>t yêu c</w:t>
      </w:r>
      <w:r w:rsidRPr="00C02D25">
        <w:rPr>
          <w:b w:val="0"/>
          <w:color w:val="000000" w:themeColor="text1"/>
          <w:sz w:val="24"/>
          <w:szCs w:val="24"/>
        </w:rPr>
        <w:t>ầ</w:t>
      </w:r>
      <w:r w:rsidRPr="00C02D25">
        <w:rPr>
          <w:b w:val="0"/>
          <w:color w:val="000000" w:themeColor="text1"/>
          <w:sz w:val="24"/>
          <w:szCs w:val="24"/>
        </w:rPr>
        <w:t>u. Có unit test cho trư</w:t>
      </w:r>
      <w:r w:rsidRPr="00C02D25">
        <w:rPr>
          <w:b w:val="0"/>
          <w:color w:val="000000" w:themeColor="text1"/>
          <w:sz w:val="24"/>
          <w:szCs w:val="24"/>
        </w:rPr>
        <w:t>ờ</w:t>
      </w:r>
      <w:r w:rsidRPr="00C02D25">
        <w:rPr>
          <w:b w:val="0"/>
          <w:color w:val="000000" w:themeColor="text1"/>
          <w:sz w:val="24"/>
          <w:szCs w:val="24"/>
        </w:rPr>
        <w:t>ng h</w:t>
      </w:r>
      <w:r w:rsidRPr="00C02D25">
        <w:rPr>
          <w:b w:val="0"/>
          <w:color w:val="000000" w:themeColor="text1"/>
          <w:sz w:val="24"/>
          <w:szCs w:val="24"/>
        </w:rPr>
        <w:t>ợ</w:t>
      </w:r>
      <w:r w:rsidRPr="00C02D25">
        <w:rPr>
          <w:b w:val="0"/>
          <w:color w:val="000000" w:themeColor="text1"/>
          <w:sz w:val="24"/>
          <w:szCs w:val="24"/>
        </w:rPr>
        <w:t>p h</w:t>
      </w:r>
      <w:r w:rsidRPr="00C02D25">
        <w:rPr>
          <w:b w:val="0"/>
          <w:color w:val="000000" w:themeColor="text1"/>
          <w:sz w:val="24"/>
          <w:szCs w:val="24"/>
        </w:rPr>
        <w:t>ợ</w:t>
      </w:r>
      <w:r w:rsidRPr="00C02D25">
        <w:rPr>
          <w:b w:val="0"/>
          <w:color w:val="000000" w:themeColor="text1"/>
          <w:sz w:val="24"/>
          <w:szCs w:val="24"/>
        </w:rPr>
        <w:t>p l</w:t>
      </w:r>
      <w:r w:rsidRPr="00C02D25">
        <w:rPr>
          <w:b w:val="0"/>
          <w:color w:val="000000" w:themeColor="text1"/>
          <w:sz w:val="24"/>
          <w:szCs w:val="24"/>
        </w:rPr>
        <w:t>ệ</w:t>
      </w:r>
      <w:r w:rsidRPr="00C02D25">
        <w:rPr>
          <w:b w:val="0"/>
          <w:color w:val="000000" w:themeColor="text1"/>
          <w:sz w:val="24"/>
          <w:szCs w:val="24"/>
        </w:rPr>
        <w:t>, chuy</w:t>
      </w:r>
      <w:r w:rsidRPr="00C02D25">
        <w:rPr>
          <w:b w:val="0"/>
          <w:color w:val="000000" w:themeColor="text1"/>
          <w:sz w:val="24"/>
          <w:szCs w:val="24"/>
        </w:rPr>
        <w:t>ế</w:t>
      </w:r>
      <w:r w:rsidRPr="00C02D25">
        <w:rPr>
          <w:b w:val="0"/>
          <w:color w:val="000000" w:themeColor="text1"/>
          <w:sz w:val="24"/>
          <w:szCs w:val="24"/>
        </w:rPr>
        <w:t>n chưa h</w:t>
      </w:r>
      <w:r w:rsidRPr="00C02D25">
        <w:rPr>
          <w:b w:val="0"/>
          <w:color w:val="000000" w:themeColor="text1"/>
          <w:sz w:val="24"/>
          <w:szCs w:val="24"/>
        </w:rPr>
        <w:t>ủ</w:t>
      </w:r>
      <w:r w:rsidRPr="00C02D25">
        <w:rPr>
          <w:b w:val="0"/>
          <w:color w:val="000000" w:themeColor="text1"/>
          <w:sz w:val="24"/>
          <w:szCs w:val="24"/>
        </w:rPr>
        <w:t>y và yêu c</w:t>
      </w:r>
      <w:r w:rsidRPr="00C02D25">
        <w:rPr>
          <w:b w:val="0"/>
          <w:color w:val="000000" w:themeColor="text1"/>
          <w:sz w:val="24"/>
          <w:szCs w:val="24"/>
        </w:rPr>
        <w:t>ầ</w:t>
      </w:r>
      <w:r w:rsidRPr="00C02D25">
        <w:rPr>
          <w:b w:val="0"/>
          <w:color w:val="000000" w:themeColor="text1"/>
          <w:sz w:val="24"/>
          <w:szCs w:val="24"/>
        </w:rPr>
        <w:t>u l</w:t>
      </w:r>
      <w:r w:rsidRPr="00C02D25">
        <w:rPr>
          <w:b w:val="0"/>
          <w:color w:val="000000" w:themeColor="text1"/>
          <w:sz w:val="24"/>
          <w:szCs w:val="24"/>
        </w:rPr>
        <w:t>ặ</w:t>
      </w:r>
      <w:r w:rsidRPr="00C02D25">
        <w:rPr>
          <w:b w:val="0"/>
          <w:color w:val="000000" w:themeColor="text1"/>
          <w:sz w:val="24"/>
          <w:szCs w:val="24"/>
        </w:rPr>
        <w:t>p.</w:t>
      </w:r>
    </w:p>
    <w:p w:rsidR="007E41EA" w:rsidRDefault="0042683A" w:rsidP="00C02D25">
      <w:pPr>
        <w:pStyle w:val="ListNumber"/>
        <w:numPr>
          <w:ilvl w:val="0"/>
          <w:numId w:val="0"/>
        </w:numPr>
      </w:pPr>
      <w:r>
        <w:rPr>
          <w:b/>
        </w:rPr>
        <w:t>T</w:t>
      </w:r>
      <w:r>
        <w:rPr>
          <w:b/>
        </w:rPr>
        <w:t>ask 2 – Ghi nh</w:t>
      </w:r>
      <w:r>
        <w:rPr>
          <w:b/>
        </w:rPr>
        <w:t>ậ</w:t>
      </w:r>
      <w:r>
        <w:rPr>
          <w:b/>
        </w:rPr>
        <w:t>n giao d</w:t>
      </w:r>
      <w:r>
        <w:rPr>
          <w:b/>
        </w:rPr>
        <w:t>ị</w:t>
      </w:r>
      <w:r>
        <w:rPr>
          <w:b/>
        </w:rPr>
        <w:t>ch hoàn ti</w:t>
      </w:r>
      <w:r>
        <w:rPr>
          <w:b/>
        </w:rPr>
        <w:t>ề</w:t>
      </w:r>
      <w:r>
        <w:rPr>
          <w:b/>
        </w:rPr>
        <w:t>n</w:t>
      </w:r>
      <w:r>
        <w:rPr>
          <w:b/>
        </w:rPr>
        <w:br/>
      </w:r>
      <w:r>
        <w:t>Đ</w:t>
      </w:r>
      <w:r>
        <w:t>ầ</w:t>
      </w:r>
      <w:r>
        <w:t>u ra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c: b</w:t>
      </w:r>
      <w:r>
        <w:t>ả</w:t>
      </w:r>
      <w:r>
        <w:t>n ghi giao d</w:t>
      </w:r>
      <w:r>
        <w:t>ị</w:t>
      </w:r>
      <w:r>
        <w:t>ch hoàn ti</w:t>
      </w:r>
      <w:r>
        <w:t>ề</w:t>
      </w:r>
      <w:r>
        <w:t>n đư</w:t>
      </w:r>
      <w:r>
        <w:t>ợ</w:t>
      </w:r>
      <w:r>
        <w:t>c lưu v</w:t>
      </w:r>
      <w:r>
        <w:t>ớ</w:t>
      </w:r>
      <w:r>
        <w:t>i mã chuy</w:t>
      </w:r>
      <w:r>
        <w:t>ế</w:t>
      </w:r>
      <w:r>
        <w:t>n, s</w:t>
      </w:r>
      <w:r>
        <w:t>ố</w:t>
      </w:r>
      <w:r>
        <w:t xml:space="preserve"> ti</w:t>
      </w:r>
      <w:r>
        <w:t>ề</w:t>
      </w:r>
      <w:r>
        <w:t>n, th</w:t>
      </w:r>
      <w:r>
        <w:t>ờ</w:t>
      </w:r>
      <w:r>
        <w:t>i đi</w:t>
      </w:r>
      <w:r>
        <w:t>ể</w:t>
      </w:r>
      <w:r>
        <w:t xml:space="preserve">m </w:t>
      </w:r>
      <w:r>
        <w:t>và tr</w:t>
      </w:r>
      <w:r>
        <w:t>ạ</w:t>
      </w:r>
      <w:r>
        <w:t>ng thái; s</w:t>
      </w:r>
      <w:r>
        <w:t>ố</w:t>
      </w:r>
      <w:r>
        <w:t xml:space="preserve"> dư ví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nh</w:t>
      </w:r>
      <w:r>
        <w:t>ấ</w:t>
      </w:r>
      <w:r>
        <w:t>t quán. Có test xác nh</w:t>
      </w:r>
      <w:r>
        <w:t>ậ</w:t>
      </w:r>
      <w:r>
        <w:t>n s</w:t>
      </w:r>
      <w:r>
        <w:t>ố</w:t>
      </w:r>
      <w:r>
        <w:t xml:space="preserve"> dư và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sau khi hoàn ti</w:t>
      </w:r>
      <w:r>
        <w:t>ề</w:t>
      </w:r>
      <w:r>
        <w:t>n.</w:t>
      </w:r>
    </w:p>
    <w:p w:rsidR="00C02D25" w:rsidRDefault="0042683A" w:rsidP="00C02D25">
      <w:pPr>
        <w:pStyle w:val="ListNumber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Task 3 – Hi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tr</w:t>
      </w:r>
      <w:r>
        <w:rPr>
          <w:b/>
        </w:rPr>
        <w:t>ạ</w:t>
      </w:r>
      <w:r>
        <w:rPr>
          <w:b/>
        </w:rPr>
        <w:t>ng thái và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 xml:space="preserve"> tích h</w:t>
      </w:r>
      <w:r>
        <w:rPr>
          <w:b/>
        </w:rPr>
        <w:t>ợ</w:t>
      </w:r>
      <w:r w:rsidR="00C02D25">
        <w:rPr>
          <w:b/>
        </w:rPr>
        <w:t>p</w:t>
      </w:r>
    </w:p>
    <w:p w:rsidR="00C02D25" w:rsidRDefault="0042683A" w:rsidP="00C02D25">
      <w:pPr>
        <w:pStyle w:val="ListNumber"/>
        <w:numPr>
          <w:ilvl w:val="0"/>
          <w:numId w:val="0"/>
        </w:numPr>
        <w:ind w:left="360" w:hanging="360"/>
      </w:pPr>
      <w:r>
        <w:t>Đ</w:t>
      </w:r>
      <w:r>
        <w:t>ầ</w:t>
      </w:r>
      <w:r>
        <w:t>u ra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c: màn hình/l</w:t>
      </w:r>
      <w:r>
        <w:t>ị</w:t>
      </w:r>
      <w:r>
        <w:t>ch s</w:t>
      </w:r>
      <w:r>
        <w:t>ử</w:t>
      </w:r>
      <w:r>
        <w:t xml:space="preserve"> ví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ti</w:t>
      </w:r>
      <w:r>
        <w:t>ề</w:t>
      </w:r>
      <w:r>
        <w:t>n hoàn và tr</w:t>
      </w:r>
      <w:r>
        <w:t>ạ</w:t>
      </w:r>
      <w:r>
        <w:t>ng thái rõ ràng; Integ</w:t>
      </w:r>
      <w:r w:rsidR="00C02D25">
        <w:t>ration Test</w:t>
      </w:r>
    </w:p>
    <w:p w:rsidR="00C02D25" w:rsidRDefault="0042683A" w:rsidP="00C02D25">
      <w:pPr>
        <w:pStyle w:val="ListNumber"/>
        <w:numPr>
          <w:ilvl w:val="0"/>
          <w:numId w:val="0"/>
        </w:numPr>
        <w:ind w:left="360" w:hanging="360"/>
      </w:pPr>
      <w:r>
        <w:t>mô ph</w:t>
      </w:r>
      <w:r>
        <w:t>ỏ</w:t>
      </w:r>
      <w:r>
        <w:t>ng h</w:t>
      </w:r>
      <w:r>
        <w:t>ủ</w:t>
      </w:r>
      <w:r>
        <w:t>y chuy</w:t>
      </w:r>
      <w:r>
        <w:t>ế</w:t>
      </w:r>
      <w:r>
        <w:t>n → hoàn ti</w:t>
      </w:r>
      <w:r>
        <w:t>ề</w:t>
      </w:r>
      <w:r>
        <w:t>n → ki</w:t>
      </w:r>
      <w:r>
        <w:t>ể</w:t>
      </w:r>
      <w:r>
        <w:t>m tra s</w:t>
      </w:r>
      <w:r>
        <w:t>ố</w:t>
      </w:r>
      <w:r>
        <w:t xml:space="preserve"> dư/l</w:t>
      </w:r>
      <w:r>
        <w:t>ị</w:t>
      </w:r>
      <w:r>
        <w:t>ch s</w:t>
      </w:r>
      <w:r>
        <w:t>ử</w:t>
      </w:r>
      <w:r>
        <w:t>, đ</w:t>
      </w:r>
      <w:r>
        <w:t>ồ</w:t>
      </w:r>
      <w:r>
        <w:t>ng th</w:t>
      </w:r>
      <w:r>
        <w:t>ờ</w:t>
      </w:r>
      <w:r>
        <w:t>i xác nh</w:t>
      </w:r>
      <w:r>
        <w:t>ậ</w:t>
      </w:r>
      <w:r w:rsidR="00C02D25">
        <w:t>n không phát sinh hai</w:t>
      </w:r>
    </w:p>
    <w:p w:rsidR="007E41EA" w:rsidRDefault="00C02D25" w:rsidP="00C02D25">
      <w:pPr>
        <w:pStyle w:val="ListNumber"/>
        <w:numPr>
          <w:ilvl w:val="0"/>
          <w:numId w:val="0"/>
        </w:numPr>
        <w:ind w:left="360" w:hanging="360"/>
      </w:pPr>
      <w:r>
        <w:t xml:space="preserve">giao </w:t>
      </w:r>
      <w:r w:rsidR="0042683A">
        <w:t>d</w:t>
      </w:r>
      <w:r w:rsidR="0042683A">
        <w:t>ị</w:t>
      </w:r>
      <w:r w:rsidR="0042683A">
        <w:t>ch hoàn ti</w:t>
      </w:r>
      <w:r w:rsidR="0042683A">
        <w:t>ề</w:t>
      </w:r>
      <w:r w:rsidR="0042683A">
        <w:t>n.</w:t>
      </w:r>
    </w:p>
    <w:p w:rsidR="007E41EA" w:rsidRDefault="007E41EA"/>
    <w:sectPr w:rsidR="007E41E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Pro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469A"/>
    <w:rsid w:val="0029639D"/>
    <w:rsid w:val="00326F90"/>
    <w:rsid w:val="0042683A"/>
    <w:rsid w:val="0045450D"/>
    <w:rsid w:val="007E41EA"/>
    <w:rsid w:val="00AA1D8D"/>
    <w:rsid w:val="00B47730"/>
    <w:rsid w:val="00C02D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5D960"/>
  <w14:defaultImageDpi w14:val="300"/>
  <w15:docId w15:val="{13079B69-5A55-4E73-B13D-A01B5240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0F9FB9-036A-400D-86E3-5606D9BDB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PHẦN 1. PHÂN TÍCH </vt:lpstr>
      <vt:lpstr>PHẦN 2. Thiết kế</vt:lpstr>
      <vt:lpstr>    Sprint Goal</vt:lpstr>
      <vt:lpstr>    PBI được chọn</vt:lpstr>
      <vt:lpstr>    PBI không được chọn và lý do</vt:lpstr>
      <vt:lpstr>PHẦN 3. PHÂN RÃ</vt:lpstr>
      <vt:lpstr>Task 1 – Xử lý nghiệp vụ hoàn tiền Đầu ra kiểm chứng được: hàm/service hoàn tiền</vt:lpstr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2026-10-16T15:00:00Z</dcterms:created>
  <dcterms:modified xsi:type="dcterms:W3CDTF">2026-10-16T15:00:00Z</dcterms:modified>
  <cp:category/>
</cp:coreProperties>
</file>