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52B" w:rsidRDefault="006B55EB">
      <w:pPr>
        <w:jc w:val="center"/>
      </w:pPr>
      <w:r>
        <w:rPr>
          <w:b/>
          <w:sz w:val="32"/>
        </w:rPr>
        <w:t>S</w:t>
      </w:r>
      <w:r>
        <w:rPr>
          <w:b/>
          <w:sz w:val="32"/>
        </w:rPr>
        <w:t>Ử</w:t>
      </w:r>
      <w:r>
        <w:rPr>
          <w:b/>
          <w:sz w:val="32"/>
        </w:rPr>
        <w:t>A L</w:t>
      </w:r>
      <w:r>
        <w:rPr>
          <w:b/>
          <w:sz w:val="32"/>
        </w:rPr>
        <w:t>Ỗ</w:t>
      </w:r>
      <w:r>
        <w:rPr>
          <w:b/>
          <w:sz w:val="32"/>
        </w:rPr>
        <w:t>I BI</w:t>
      </w:r>
      <w:r>
        <w:rPr>
          <w:b/>
          <w:sz w:val="32"/>
        </w:rPr>
        <w:t>Ể</w:t>
      </w:r>
      <w:r>
        <w:rPr>
          <w:b/>
          <w:sz w:val="32"/>
        </w:rPr>
        <w:t>U Đ</w:t>
      </w:r>
      <w:r>
        <w:rPr>
          <w:b/>
          <w:sz w:val="32"/>
        </w:rPr>
        <w:t>Ồ</w:t>
      </w:r>
      <w:r>
        <w:rPr>
          <w:b/>
          <w:sz w:val="32"/>
        </w:rPr>
        <w:t xml:space="preserve"> TU</w:t>
      </w:r>
      <w:r>
        <w:rPr>
          <w:b/>
          <w:sz w:val="32"/>
        </w:rPr>
        <w:t>Ầ</w:t>
      </w:r>
      <w:r>
        <w:rPr>
          <w:b/>
          <w:sz w:val="32"/>
        </w:rPr>
        <w:t>N T</w:t>
      </w:r>
      <w:r>
        <w:rPr>
          <w:b/>
          <w:sz w:val="32"/>
        </w:rPr>
        <w:t>Ự</w:t>
      </w:r>
      <w:r>
        <w:rPr>
          <w:b/>
          <w:sz w:val="32"/>
        </w:rPr>
        <w:t xml:space="preserve"> CHO PHÂN H</w:t>
      </w:r>
      <w:r>
        <w:rPr>
          <w:b/>
          <w:sz w:val="32"/>
        </w:rPr>
        <w:t>Ệ</w:t>
      </w:r>
      <w:r>
        <w:rPr>
          <w:b/>
          <w:sz w:val="32"/>
        </w:rPr>
        <w:t xml:space="preserve"> XU</w:t>
      </w:r>
      <w:r>
        <w:rPr>
          <w:b/>
          <w:sz w:val="32"/>
        </w:rPr>
        <w:t>Ấ</w:t>
      </w:r>
      <w:r>
        <w:rPr>
          <w:b/>
          <w:sz w:val="32"/>
        </w:rPr>
        <w:t>T KHO</w:t>
      </w:r>
      <w:r>
        <w:rPr>
          <w:b/>
          <w:sz w:val="32"/>
        </w:rPr>
        <w:br/>
        <w:t>RIKKEI LOGISTICS</w:t>
      </w:r>
    </w:p>
    <w:p w:rsidR="000A652B" w:rsidRPr="006B55EB" w:rsidRDefault="006B55EB">
      <w:pPr>
        <w:pStyle w:val="Heading1"/>
        <w:rPr>
          <w:color w:val="FF0000"/>
        </w:rPr>
      </w:pPr>
      <w:r w:rsidRPr="006B55EB">
        <w:rPr>
          <w:color w:val="FF0000"/>
        </w:rPr>
        <w:t>Ph</w:t>
      </w:r>
      <w:r w:rsidRPr="006B55EB">
        <w:rPr>
          <w:color w:val="FF0000"/>
        </w:rPr>
        <w:t>ầ</w:t>
      </w:r>
      <w:r w:rsidRPr="006B55EB">
        <w:rPr>
          <w:color w:val="FF0000"/>
        </w:rPr>
        <w:t>n 1 - Xác đ</w:t>
      </w:r>
      <w:r w:rsidRPr="006B55EB">
        <w:rPr>
          <w:color w:val="FF0000"/>
        </w:rPr>
        <w:t>ị</w:t>
      </w:r>
      <w:r w:rsidRPr="006B55EB">
        <w:rPr>
          <w:color w:val="FF0000"/>
        </w:rPr>
        <w:t>nh 2 l</w:t>
      </w:r>
      <w:r w:rsidRPr="006B55EB">
        <w:rPr>
          <w:color w:val="FF0000"/>
        </w:rPr>
        <w:t>ỗ</w:t>
      </w:r>
      <w:r w:rsidRPr="006B55EB">
        <w:rPr>
          <w:color w:val="FF0000"/>
        </w:rPr>
        <w:t>i</w:t>
      </w:r>
    </w:p>
    <w:p w:rsidR="000A652B" w:rsidRDefault="006B55EB">
      <w:r>
        <w:rPr>
          <w:b/>
        </w:rPr>
        <w:t>L</w:t>
      </w:r>
      <w:r>
        <w:rPr>
          <w:b/>
        </w:rPr>
        <w:t>ỗ</w:t>
      </w:r>
      <w:r>
        <w:rPr>
          <w:b/>
        </w:rPr>
        <w:t>i 1 - Thông đi</w:t>
      </w:r>
      <w:r>
        <w:rPr>
          <w:b/>
        </w:rPr>
        <w:t>ệ</w:t>
      </w:r>
      <w:r>
        <w:rPr>
          <w:b/>
        </w:rPr>
        <w:t>p “Ki</w:t>
      </w:r>
      <w:r>
        <w:rPr>
          <w:b/>
        </w:rPr>
        <w:t>ể</w:t>
      </w:r>
      <w:r>
        <w:rPr>
          <w:b/>
        </w:rPr>
        <w:t>m tra h</w:t>
      </w:r>
      <w:r>
        <w:rPr>
          <w:b/>
        </w:rPr>
        <w:t>ạ</w:t>
      </w:r>
      <w:r>
        <w:rPr>
          <w:b/>
        </w:rPr>
        <w:t xml:space="preserve">n lưu kho”: </w:t>
      </w:r>
      <w:r>
        <w:t>Trong hình hi</w:t>
      </w:r>
      <w:r>
        <w:t>ệ</w:t>
      </w:r>
      <w:r>
        <w:t>n trư</w:t>
      </w:r>
      <w:r>
        <w:t>ờ</w:t>
      </w:r>
      <w:r>
        <w:t>ng gi</w:t>
      </w:r>
      <w:r>
        <w:t>ả</w:t>
      </w:r>
      <w:r>
        <w:t>, InventoryManager g</w:t>
      </w:r>
      <w:r>
        <w:t>ử</w:t>
      </w:r>
      <w:r>
        <w:t>i thông đi</w:t>
      </w:r>
      <w:r>
        <w:t>ệ</w:t>
      </w:r>
      <w:r>
        <w:t>p sang ExpiryChecker. Đi</w:t>
      </w:r>
      <w:r>
        <w:t>ề</w:t>
      </w:r>
      <w:r>
        <w:t>u này sai v</w:t>
      </w:r>
      <w:r>
        <w:t>ớ</w:t>
      </w:r>
      <w:r>
        <w:t>i k</w:t>
      </w:r>
      <w:r>
        <w:t>ị</w:t>
      </w:r>
      <w:r>
        <w:t>ch b</w:t>
      </w:r>
      <w:r>
        <w:t>ả</w:t>
      </w:r>
      <w:r>
        <w:t xml:space="preserve">n vì InventoryManager </w:t>
      </w:r>
      <w:r>
        <w:t>t</w:t>
      </w:r>
      <w:r>
        <w:t>ự</w:t>
      </w:r>
      <w:r>
        <w:t xml:space="preserve"> ki</w:t>
      </w:r>
      <w:r>
        <w:t>ể</w:t>
      </w:r>
      <w:r>
        <w:t>m tra h</w:t>
      </w:r>
      <w:r>
        <w:t>ạ</w:t>
      </w:r>
      <w:r>
        <w:t>n lưu kho trên chính nó. Thông đi</w:t>
      </w:r>
      <w:r>
        <w:t>ệ</w:t>
      </w:r>
      <w:r>
        <w:t>p đúng ph</w:t>
      </w:r>
      <w:r>
        <w:t>ả</w:t>
      </w:r>
      <w:r>
        <w:t>i là Self: đ</w:t>
      </w:r>
      <w:r>
        <w:t>ầ</w:t>
      </w:r>
      <w:r>
        <w:t>u g</w:t>
      </w:r>
      <w:r>
        <w:t>ử</w:t>
      </w:r>
      <w:r>
        <w:t>i và đ</w:t>
      </w:r>
      <w:r>
        <w:t>ầ</w:t>
      </w:r>
      <w:r>
        <w:t>u nh</w:t>
      </w:r>
      <w:r>
        <w:t>ậ</w:t>
      </w:r>
      <w:r>
        <w:t>n đ</w:t>
      </w:r>
      <w:r>
        <w:t>ề</w:t>
      </w:r>
      <w:r>
        <w:t>u thu</w:t>
      </w:r>
      <w:r>
        <w:t>ộ</w:t>
      </w:r>
      <w:r>
        <w:t>c InventoryManager.</w:t>
      </w:r>
    </w:p>
    <w:p w:rsidR="000A652B" w:rsidRDefault="006B55EB">
      <w:r>
        <w:rPr>
          <w:b/>
        </w:rPr>
        <w:t>L</w:t>
      </w:r>
      <w:r>
        <w:rPr>
          <w:b/>
        </w:rPr>
        <w:t>ỗ</w:t>
      </w:r>
      <w:r>
        <w:rPr>
          <w:b/>
        </w:rPr>
        <w:t>i 2 - Thông đi</w:t>
      </w:r>
      <w:r>
        <w:rPr>
          <w:b/>
        </w:rPr>
        <w:t>ệ</w:t>
      </w:r>
      <w:r>
        <w:rPr>
          <w:b/>
        </w:rPr>
        <w:t>p “K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 kho”: </w:t>
      </w:r>
      <w:r>
        <w:t>Trong hình hi</w:t>
      </w:r>
      <w:r>
        <w:t>ệ</w:t>
      </w:r>
      <w:r>
        <w:t>n trư</w:t>
      </w:r>
      <w:r>
        <w:t>ờ</w:t>
      </w:r>
      <w:r>
        <w:t>ng gi</w:t>
      </w:r>
      <w:r>
        <w:t>ả</w:t>
      </w:r>
      <w:r>
        <w:t>,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</w:t>
      </w:r>
      <w:r>
        <w:t>ừ</w:t>
      </w:r>
      <w:r>
        <w:t xml:space="preserve"> InventoryManager v</w:t>
      </w:r>
      <w:r>
        <w:t>ề</w:t>
      </w:r>
      <w:r>
        <w:t xml:space="preserve"> WarehouseUI đang đư</w:t>
      </w:r>
      <w:r>
        <w:t>ợ</w:t>
      </w:r>
      <w:r>
        <w:t>c v</w:t>
      </w:r>
      <w:r>
        <w:t>ẽ</w:t>
      </w:r>
      <w:r>
        <w:t xml:space="preserve"> như m</w:t>
      </w:r>
      <w:r>
        <w:t>ộ</w:t>
      </w:r>
      <w:r>
        <w:t>t l</w:t>
      </w:r>
      <w:r>
        <w:t>ờ</w:t>
      </w:r>
      <w:r>
        <w:t>i g</w:t>
      </w:r>
      <w:r>
        <w:t>ọ</w:t>
      </w:r>
      <w:r>
        <w:t>i thông thư</w:t>
      </w:r>
      <w:r>
        <w:t>ờ</w:t>
      </w:r>
      <w:r>
        <w:t>ng. Theo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đây là k</w:t>
      </w:r>
      <w:r>
        <w:t>ế</w:t>
      </w:r>
      <w:r>
        <w:t>t qu</w:t>
      </w:r>
      <w:r>
        <w:t>ả</w:t>
      </w:r>
      <w:r>
        <w:t xml:space="preserve"> sau khi x</w:t>
      </w:r>
      <w:r>
        <w:t>ử</w:t>
      </w:r>
      <w:r>
        <w:t xml:space="preserve"> lý xong nên ph</w:t>
      </w:r>
      <w:r>
        <w:t>ả</w:t>
      </w:r>
      <w:r>
        <w:t>i dùng thông đi</w:t>
      </w:r>
      <w:r>
        <w:t>ệ</w:t>
      </w:r>
      <w:r>
        <w:t>p Return, th</w:t>
      </w:r>
      <w:r>
        <w:t>ể</w:t>
      </w:r>
      <w:r>
        <w:t xml:space="preserve"> hi</w:t>
      </w:r>
      <w:r>
        <w:t>ệ</w:t>
      </w:r>
      <w:r>
        <w:t>n b</w:t>
      </w:r>
      <w:r>
        <w:t>ằ</w:t>
      </w:r>
      <w:r>
        <w:t>ng đư</w:t>
      </w:r>
      <w:r>
        <w:t>ờ</w:t>
      </w:r>
      <w:r>
        <w:t>ng nét đ</w:t>
      </w:r>
      <w:r>
        <w:t>ứ</w:t>
      </w:r>
      <w:r>
        <w:t>t và mũi tên m</w:t>
      </w:r>
      <w:r>
        <w:t>ở</w:t>
      </w:r>
      <w:r>
        <w:t>.</w:t>
      </w:r>
    </w:p>
    <w:p w:rsidR="000A652B" w:rsidRPr="006B55EB" w:rsidRDefault="006B55EB">
      <w:pPr>
        <w:pStyle w:val="Heading1"/>
        <w:rPr>
          <w:color w:val="FF0000"/>
        </w:rPr>
      </w:pPr>
      <w:r w:rsidRPr="006B55EB">
        <w:rPr>
          <w:color w:val="FF0000"/>
        </w:rPr>
        <w:t>Ph</w:t>
      </w:r>
      <w:r w:rsidRPr="006B55EB">
        <w:rPr>
          <w:color w:val="FF0000"/>
        </w:rPr>
        <w:t>ầ</w:t>
      </w:r>
      <w:r w:rsidRPr="006B55EB">
        <w:rPr>
          <w:color w:val="FF0000"/>
        </w:rPr>
        <w:t>n 2 - Sequence Diagram v</w:t>
      </w:r>
      <w:r w:rsidRPr="006B55EB">
        <w:rPr>
          <w:color w:val="FF0000"/>
        </w:rPr>
        <w:t>ẽ</w:t>
      </w:r>
      <w:r w:rsidRPr="006B55EB">
        <w:rPr>
          <w:color w:val="FF0000"/>
        </w:rPr>
        <w:t xml:space="preserve"> l</w:t>
      </w:r>
      <w:r w:rsidRPr="006B55EB">
        <w:rPr>
          <w:color w:val="FF0000"/>
        </w:rPr>
        <w:t>ạ</w:t>
      </w:r>
      <w:r w:rsidRPr="006B55EB">
        <w:rPr>
          <w:color w:val="FF0000"/>
        </w:rPr>
        <w:t>i đúng chu</w:t>
      </w:r>
      <w:r w:rsidRPr="006B55EB">
        <w:rPr>
          <w:color w:val="FF0000"/>
        </w:rPr>
        <w:t>ẩ</w:t>
      </w:r>
      <w:r w:rsidRPr="006B55EB">
        <w:rPr>
          <w:color w:val="FF0000"/>
        </w:rPr>
        <w:t>n</w:t>
      </w:r>
    </w:p>
    <w:p w:rsidR="000A652B" w:rsidRDefault="006B55EB">
      <w:r>
        <w:t>Sơ đ</w:t>
      </w:r>
      <w:r>
        <w:t>ồ</w:t>
      </w:r>
      <w:r>
        <w:t xml:space="preserve"> hoàn ch</w:t>
      </w:r>
      <w:r>
        <w:t>ỉ</w:t>
      </w:r>
      <w:r>
        <w:t>nh g</w:t>
      </w:r>
      <w:r>
        <w:t>ồ</w:t>
      </w:r>
      <w:r>
        <w:t>m đúng 4 thông đi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:</w:t>
      </w:r>
    </w:p>
    <w:p w:rsidR="000A652B" w:rsidRDefault="006B55EB">
      <w:r>
        <w:t>1. Nh</w:t>
      </w:r>
      <w:r>
        <w:t>ân viên kho → WarehouseUI: Quét mã ki</w:t>
      </w:r>
      <w:r>
        <w:t>ệ</w:t>
      </w:r>
      <w:r>
        <w:t>n hàng [Sync].</w:t>
      </w:r>
    </w:p>
    <w:p w:rsidR="000A652B" w:rsidRDefault="006B55EB">
      <w:r>
        <w:t>2. WarehouseUI → InventoryManager: export_package() [Sync].</w:t>
      </w:r>
    </w:p>
    <w:p w:rsidR="000A652B" w:rsidRDefault="006B55EB">
      <w:r>
        <w:t>3. InventoryManager → chính InventoryManager: Ki</w:t>
      </w:r>
      <w:r>
        <w:t>ể</w:t>
      </w:r>
      <w:r>
        <w:t>m tra h</w:t>
      </w:r>
      <w:r>
        <w:t>ạ</w:t>
      </w:r>
      <w:r>
        <w:t>n lưu kho [Self].</w:t>
      </w:r>
    </w:p>
    <w:p w:rsidR="000A652B" w:rsidRDefault="006B55EB">
      <w:r>
        <w:t>4. InventoryManager → WarehouseUI: K</w:t>
      </w:r>
      <w:r>
        <w:t>ế</w:t>
      </w:r>
      <w:r>
        <w:t>t qu</w:t>
      </w:r>
      <w:r>
        <w:t>ả</w:t>
      </w:r>
      <w:r>
        <w:t xml:space="preserve"> xu</w:t>
      </w:r>
      <w:r>
        <w:t>ấ</w:t>
      </w:r>
      <w:r>
        <w:t>t kho [Return].</w:t>
      </w:r>
    </w:p>
    <w:p w:rsidR="000A652B" w:rsidRDefault="006B55EB">
      <w:r>
        <w:t>Lưu ý:</w:t>
      </w:r>
      <w:r>
        <w:t xml:space="preserve"> ExpiryChecker đư</w:t>
      </w:r>
      <w:r>
        <w:t>ợ</w:t>
      </w:r>
      <w:r>
        <w:t>c lo</w:t>
      </w:r>
      <w:r>
        <w:t>ạ</w:t>
      </w:r>
      <w:r>
        <w:t>i b</w:t>
      </w:r>
      <w:r>
        <w:t>ỏ</w:t>
      </w:r>
      <w:r>
        <w:t xml:space="preserve"> kh</w:t>
      </w:r>
      <w:r>
        <w:t>ỏ</w:t>
      </w:r>
      <w:r>
        <w:t>i sơ đ</w:t>
      </w:r>
      <w:r>
        <w:t>ồ</w:t>
      </w:r>
      <w:r>
        <w:t xml:space="preserve"> vì thao tác ki</w:t>
      </w:r>
      <w:r>
        <w:t>ể</w:t>
      </w:r>
      <w:r>
        <w:t>m tra h</w:t>
      </w:r>
      <w:r>
        <w:t>ạ</w:t>
      </w:r>
      <w:r>
        <w:t>n lưu kho là thao tác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InventoryManager, không ph</w:t>
      </w:r>
      <w:r>
        <w:t>ả</w:t>
      </w:r>
      <w:r>
        <w:t>i l</w:t>
      </w:r>
      <w:r>
        <w:t>ờ</w:t>
      </w:r>
      <w:r>
        <w:t>i g</w:t>
      </w:r>
      <w:r>
        <w:t>ọ</w:t>
      </w:r>
      <w:r>
        <w:t>i gi</w:t>
      </w:r>
      <w:r>
        <w:t>ữ</w:t>
      </w:r>
      <w:r>
        <w:t>a hai đ</w:t>
      </w:r>
      <w:r>
        <w:t>ố</w:t>
      </w:r>
      <w:r>
        <w:t>i tư</w:t>
      </w:r>
      <w:r>
        <w:t>ợ</w:t>
      </w:r>
      <w:r>
        <w:t>ng.</w:t>
      </w:r>
    </w:p>
    <w:p w:rsidR="000A652B" w:rsidRPr="006B55EB" w:rsidRDefault="006B55EB">
      <w:pPr>
        <w:pStyle w:val="Heading1"/>
        <w:rPr>
          <w:color w:val="FF0000"/>
        </w:rPr>
      </w:pPr>
      <w:r w:rsidRPr="006B55EB">
        <w:rPr>
          <w:color w:val="FF0000"/>
        </w:rPr>
        <w:t>K</w:t>
      </w:r>
      <w:r w:rsidRPr="006B55EB">
        <w:rPr>
          <w:color w:val="FF0000"/>
        </w:rPr>
        <w:t>ế</w:t>
      </w:r>
      <w:r w:rsidRPr="006B55EB">
        <w:rPr>
          <w:color w:val="FF0000"/>
        </w:rPr>
        <w:t>t lu</w:t>
      </w:r>
      <w:r w:rsidRPr="006B55EB">
        <w:rPr>
          <w:color w:val="FF0000"/>
        </w:rPr>
        <w:t>ậ</w:t>
      </w:r>
      <w:r w:rsidRPr="006B55EB">
        <w:rPr>
          <w:color w:val="FF0000"/>
        </w:rPr>
        <w:t>n</w:t>
      </w:r>
    </w:p>
    <w:p w:rsidR="000A652B" w:rsidRDefault="006B55EB">
      <w:r w:rsidRPr="006B55EB">
        <w:t>Hai l</w:t>
      </w:r>
      <w:r w:rsidRPr="006B55EB">
        <w:t>ỗ</w:t>
      </w:r>
      <w:r w:rsidRPr="006B55EB">
        <w:t>i đã đư</w:t>
      </w:r>
      <w:r w:rsidRPr="006B55EB">
        <w:t>ợ</w:t>
      </w:r>
      <w:r w:rsidRPr="006B55EB">
        <w:t>c s</w:t>
      </w:r>
      <w:r w:rsidRPr="006B55EB">
        <w:t>ử</w:t>
      </w:r>
      <w:r w:rsidRPr="006B55EB">
        <w:t>a đúng theo quy t</w:t>
      </w:r>
      <w:r w:rsidRPr="006B55EB">
        <w:t>ắ</w:t>
      </w:r>
      <w:r w:rsidRPr="006B55EB">
        <w:t>c UML c</w:t>
      </w:r>
      <w:r w:rsidRPr="006B55EB">
        <w:t>ủ</w:t>
      </w:r>
      <w:r w:rsidRPr="006B55EB">
        <w:t>a đ</w:t>
      </w:r>
      <w:r w:rsidRPr="006B55EB">
        <w:t>ề</w:t>
      </w:r>
      <w:r w:rsidRPr="006B55EB">
        <w:t>: l</w:t>
      </w:r>
      <w:r w:rsidRPr="006B55EB">
        <w:t>ờ</w:t>
      </w:r>
      <w:r w:rsidRPr="006B55EB">
        <w:t>i g</w:t>
      </w:r>
      <w:r w:rsidRPr="006B55EB">
        <w:t>ọ</w:t>
      </w:r>
      <w:r w:rsidRPr="006B55EB">
        <w:t>i c</w:t>
      </w:r>
      <w:r w:rsidRPr="006B55EB">
        <w:t>ầ</w:t>
      </w:r>
      <w:r w:rsidRPr="006B55EB">
        <w:t>n ch</w:t>
      </w:r>
      <w:r w:rsidRPr="006B55EB">
        <w:t>ờ</w:t>
      </w:r>
      <w:r w:rsidRPr="006B55EB">
        <w:t xml:space="preserve"> gi</w:t>
      </w:r>
      <w:r w:rsidRPr="006B55EB">
        <w:t>ữ</w:t>
      </w:r>
      <w:r w:rsidRPr="006B55EB">
        <w:t>a hai đ</w:t>
      </w:r>
      <w:r w:rsidRPr="006B55EB">
        <w:t>ố</w:t>
      </w:r>
      <w:r w:rsidRPr="006B55EB">
        <w:t>i tư</w:t>
      </w:r>
      <w:r w:rsidRPr="006B55EB">
        <w:t>ợ</w:t>
      </w:r>
      <w:r w:rsidRPr="006B55EB">
        <w:t xml:space="preserve">ng </w:t>
      </w:r>
      <w:r>
        <w:t>dùng Sync;</w:t>
      </w:r>
      <w:r>
        <w:t xml:space="preserve"> thao tác n</w:t>
      </w:r>
      <w:r>
        <w:t>ộ</w:t>
      </w:r>
      <w:r>
        <w:t>i b</w:t>
      </w:r>
      <w:r>
        <w:t>ộ</w:t>
      </w:r>
      <w:bookmarkStart w:id="0" w:name="_GoBack"/>
      <w:bookmarkEnd w:id="0"/>
      <w:r>
        <w:t xml:space="preserve"> dùng Self;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dùng Return.</w:t>
      </w:r>
    </w:p>
    <w:sectPr w:rsidR="000A65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52B"/>
    <w:rsid w:val="0015074B"/>
    <w:rsid w:val="00235FA2"/>
    <w:rsid w:val="0029639D"/>
    <w:rsid w:val="00326F90"/>
    <w:rsid w:val="006B55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B284DD-7E3C-477A-BBF4-D9F25E71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50D193-E827-4BCE-A88A-9197C634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Phần 1 - Xác định 2 lỗi</vt:lpstr>
      <vt:lpstr>Phần 2 - Sequence Diagram vẽ lại đúng chuẩn</vt:lpstr>
      <vt:lpstr>Kết luận</vt:lpstr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2026-09-21T18:32:00Z</dcterms:created>
  <dcterms:modified xsi:type="dcterms:W3CDTF">2026-09-21T18:32:00Z</dcterms:modified>
  <cp:category/>
</cp:coreProperties>
</file>