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FC1" w:rsidRPr="00D95451" w:rsidRDefault="00313FC1" w:rsidP="00313FC1">
      <w:pPr>
        <w:jc w:val="center"/>
        <w:rPr>
          <w:rFonts w:ascii="Times New Roman" w:hAnsi="Times New Roman" w:cs="Times New Roman"/>
          <w:b/>
          <w:color w:val="000000"/>
          <w:sz w:val="40"/>
          <w:szCs w:val="32"/>
        </w:rPr>
      </w:pPr>
      <w:r w:rsidRPr="00D95451">
        <w:rPr>
          <w:rFonts w:ascii="Times New Roman" w:hAnsi="Times New Roman" w:cs="Times New Roman"/>
          <w:b/>
          <w:color w:val="000000"/>
          <w:sz w:val="40"/>
          <w:szCs w:val="32"/>
        </w:rPr>
        <w:t>phương pháp tiến hành</w:t>
      </w:r>
    </w:p>
    <w:p w:rsidR="00A15BBA" w:rsidRPr="00A15BBA" w:rsidRDefault="00A15BBA" w:rsidP="00A15BBA">
      <w:pPr>
        <w:rPr>
          <w:rFonts w:ascii="Times New Roman" w:hAnsi="Times New Roman" w:cs="Times New Roman"/>
          <w:b/>
          <w:sz w:val="40"/>
          <w:szCs w:val="40"/>
        </w:rPr>
      </w:pPr>
      <w:r>
        <w:rPr>
          <w:rFonts w:ascii="Times New Roman" w:hAnsi="Times New Roman" w:cs="Times New Roman"/>
          <w:b/>
          <w:color w:val="000000"/>
          <w:sz w:val="40"/>
          <w:szCs w:val="40"/>
        </w:rPr>
        <w:t>G</w:t>
      </w:r>
      <w:r w:rsidRPr="00A15BBA">
        <w:rPr>
          <w:rFonts w:ascii="Times New Roman" w:hAnsi="Times New Roman" w:cs="Times New Roman"/>
          <w:b/>
          <w:color w:val="000000"/>
          <w:sz w:val="40"/>
          <w:szCs w:val="40"/>
        </w:rPr>
        <w:t>i</w:t>
      </w:r>
      <w:r w:rsidRPr="00A15BBA">
        <w:rPr>
          <w:rFonts w:ascii="Times New Roman" w:hAnsi="Times New Roman" w:cs="Times New Roman"/>
          <w:b/>
          <w:sz w:val="40"/>
          <w:szCs w:val="40"/>
        </w:rPr>
        <w:t>ống</w:t>
      </w:r>
      <w:r>
        <w:rPr>
          <w:rFonts w:ascii="Times New Roman" w:hAnsi="Times New Roman" w:cs="Times New Roman"/>
          <w:b/>
          <w:sz w:val="40"/>
          <w:szCs w:val="40"/>
        </w:rPr>
        <w:t>:</w:t>
      </w:r>
    </w:p>
    <w:p w:rsidR="00A15BBA" w:rsidRDefault="00A15BBA" w:rsidP="00A15BBA">
      <w:pPr>
        <w:rPr>
          <w:rFonts w:ascii="Times New Roman" w:hAnsi="Times New Roman" w:cs="Times New Roman"/>
          <w:sz w:val="32"/>
          <w:szCs w:val="32"/>
        </w:rPr>
      </w:pPr>
      <w:r w:rsidRPr="00A15BBA">
        <w:rPr>
          <w:rFonts w:ascii="Times New Roman" w:hAnsi="Times New Roman" w:cs="Times New Roman"/>
          <w:sz w:val="32"/>
          <w:szCs w:val="32"/>
        </w:rPr>
        <w:t>sử dụng sức mạnh của số đông dân chúng Việt Nam cả về chính trị và vũ trang nhằm đạt mục tiêu cơ bản của cuộc cách mạng là đánh đổ đế quốc và phong kiến, giành chính quyền về tay công nông.</w:t>
      </w:r>
    </w:p>
    <w:p w:rsidR="00A15BBA" w:rsidRPr="00D95451" w:rsidRDefault="00A15BBA" w:rsidP="00A15BBA">
      <w:pPr>
        <w:rPr>
          <w:rFonts w:ascii="Times New Roman" w:hAnsi="Times New Roman" w:cs="Times New Roman"/>
          <w:b/>
          <w:sz w:val="40"/>
          <w:szCs w:val="32"/>
        </w:rPr>
      </w:pPr>
      <w:r w:rsidRPr="00D95451">
        <w:rPr>
          <w:rFonts w:ascii="Times New Roman" w:hAnsi="Times New Roman" w:cs="Times New Roman"/>
          <w:b/>
          <w:sz w:val="40"/>
          <w:szCs w:val="32"/>
        </w:rPr>
        <w:t>Khác:</w:t>
      </w:r>
    </w:p>
    <w:p w:rsidR="00313FC1" w:rsidRPr="00313FC1" w:rsidRDefault="00313FC1" w:rsidP="00A15BBA">
      <w:pPr>
        <w:ind w:firstLine="284"/>
        <w:rPr>
          <w:rFonts w:ascii="Times New Roman" w:hAnsi="Times New Roman" w:cs="Times New Roman"/>
          <w:b/>
          <w:color w:val="000000"/>
          <w:sz w:val="36"/>
          <w:szCs w:val="32"/>
        </w:rPr>
      </w:pPr>
      <w:r w:rsidRPr="00313FC1">
        <w:rPr>
          <w:rFonts w:ascii="Times New Roman" w:hAnsi="Times New Roman" w:cs="Times New Roman"/>
          <w:b/>
          <w:color w:val="000000"/>
          <w:sz w:val="36"/>
          <w:szCs w:val="32"/>
        </w:rPr>
        <w:t>cương lĩnh:</w:t>
      </w:r>
    </w:p>
    <w:p w:rsidR="00313FC1" w:rsidRPr="00313FC1" w:rsidRDefault="00313FC1" w:rsidP="00313FC1">
      <w:pPr>
        <w:pStyle w:val="ListParagraph"/>
        <w:numPr>
          <w:ilvl w:val="0"/>
          <w:numId w:val="2"/>
        </w:numPr>
        <w:rPr>
          <w:rStyle w:val="fontstyle01"/>
          <w:rFonts w:ascii="Times New Roman" w:hAnsi="Times New Roman" w:cs="Times New Roman"/>
          <w:sz w:val="32"/>
          <w:szCs w:val="32"/>
        </w:rPr>
      </w:pPr>
      <w:r w:rsidRPr="00313FC1">
        <w:rPr>
          <w:rStyle w:val="fontstyle01"/>
          <w:rFonts w:ascii="Times New Roman" w:hAnsi="Times New Roman" w:cs="Times New Roman"/>
          <w:sz w:val="32"/>
          <w:szCs w:val="32"/>
        </w:rPr>
        <w:t xml:space="preserve">giải phóng dân tộc bằng con đường </w:t>
      </w:r>
      <w:r w:rsidR="007A63B7">
        <w:rPr>
          <w:rStyle w:val="fontstyle01"/>
          <w:rFonts w:ascii="Times New Roman" w:hAnsi="Times New Roman" w:cs="Times New Roman"/>
          <w:sz w:val="32"/>
          <w:szCs w:val="32"/>
        </w:rPr>
        <w:t>“</w:t>
      </w:r>
      <w:r w:rsidRPr="00313FC1">
        <w:rPr>
          <w:rStyle w:val="fontstyle01"/>
          <w:rFonts w:ascii="Times New Roman" w:hAnsi="Times New Roman" w:cs="Times New Roman"/>
          <w:sz w:val="32"/>
          <w:szCs w:val="32"/>
        </w:rPr>
        <w:t xml:space="preserve">bạo lực cách </w:t>
      </w:r>
      <w:proofErr w:type="gramStart"/>
      <w:r w:rsidRPr="00313FC1">
        <w:rPr>
          <w:rStyle w:val="fontstyle01"/>
          <w:rFonts w:ascii="Times New Roman" w:hAnsi="Times New Roman" w:cs="Times New Roman"/>
          <w:sz w:val="32"/>
          <w:szCs w:val="32"/>
        </w:rPr>
        <w:t>mạ</w:t>
      </w:r>
      <w:r w:rsidR="007A63B7">
        <w:rPr>
          <w:rStyle w:val="fontstyle01"/>
          <w:rFonts w:ascii="Times New Roman" w:hAnsi="Times New Roman" w:cs="Times New Roman"/>
          <w:sz w:val="32"/>
          <w:szCs w:val="32"/>
        </w:rPr>
        <w:t>n</w:t>
      </w:r>
      <w:bookmarkStart w:id="0" w:name="_GoBack"/>
      <w:bookmarkEnd w:id="0"/>
      <w:r w:rsidR="007A63B7">
        <w:rPr>
          <w:rStyle w:val="fontstyle01"/>
          <w:rFonts w:ascii="Times New Roman" w:hAnsi="Times New Roman" w:cs="Times New Roman"/>
          <w:sz w:val="32"/>
          <w:szCs w:val="32"/>
        </w:rPr>
        <w:t>g”</w:t>
      </w:r>
      <w:r w:rsidRPr="00313FC1">
        <w:rPr>
          <w:rStyle w:val="fontstyle01"/>
          <w:rFonts w:ascii="Times New Roman" w:hAnsi="Times New Roman" w:cs="Times New Roman"/>
          <w:sz w:val="32"/>
          <w:szCs w:val="32"/>
        </w:rPr>
        <w:t>của</w:t>
      </w:r>
      <w:proofErr w:type="gramEnd"/>
      <w:r w:rsidRPr="00313FC1">
        <w:rPr>
          <w:rStyle w:val="fontstyle01"/>
          <w:rFonts w:ascii="Times New Roman" w:hAnsi="Times New Roman" w:cs="Times New Roman"/>
          <w:sz w:val="32"/>
          <w:szCs w:val="32"/>
        </w:rPr>
        <w:t xml:space="preserve"> quần chúng</w:t>
      </w:r>
    </w:p>
    <w:p w:rsidR="00A15BBA" w:rsidRDefault="00313FC1" w:rsidP="00313FC1">
      <w:pPr>
        <w:pStyle w:val="ListParagraph"/>
        <w:numPr>
          <w:ilvl w:val="0"/>
          <w:numId w:val="2"/>
        </w:numPr>
        <w:rPr>
          <w:rStyle w:val="fontstyle01"/>
          <w:rFonts w:ascii="Times New Roman" w:hAnsi="Times New Roman" w:cs="Times New Roman"/>
          <w:sz w:val="32"/>
          <w:szCs w:val="32"/>
        </w:rPr>
      </w:pPr>
      <w:r w:rsidRPr="00313FC1">
        <w:rPr>
          <w:rStyle w:val="fontstyle01"/>
          <w:rFonts w:ascii="Times New Roman" w:hAnsi="Times New Roman" w:cs="Times New Roman"/>
          <w:sz w:val="32"/>
          <w:szCs w:val="32"/>
        </w:rPr>
        <w:t>trong bất cứ hoàn cảnh</w:t>
      </w:r>
      <w:r w:rsidRPr="00313FC1">
        <w:rPr>
          <w:rFonts w:ascii="Times New Roman" w:hAnsi="Times New Roman" w:cs="Times New Roman"/>
          <w:color w:val="000000"/>
          <w:sz w:val="32"/>
          <w:szCs w:val="32"/>
        </w:rPr>
        <w:t xml:space="preserve"> </w:t>
      </w:r>
      <w:r w:rsidRPr="00313FC1">
        <w:rPr>
          <w:rStyle w:val="fontstyle01"/>
          <w:rFonts w:ascii="Times New Roman" w:hAnsi="Times New Roman" w:cs="Times New Roman"/>
          <w:sz w:val="32"/>
          <w:szCs w:val="32"/>
        </w:rPr>
        <w:t>nào cũng không được thoả hiệ</w:t>
      </w:r>
      <w:r w:rsidR="00A15BBA">
        <w:rPr>
          <w:rStyle w:val="fontstyle01"/>
          <w:rFonts w:ascii="Times New Roman" w:hAnsi="Times New Roman" w:cs="Times New Roman"/>
          <w:sz w:val="32"/>
          <w:szCs w:val="32"/>
        </w:rPr>
        <w:t>p.</w:t>
      </w:r>
    </w:p>
    <w:p w:rsidR="00313FC1" w:rsidRPr="00313FC1" w:rsidRDefault="00313FC1" w:rsidP="00A15BBA">
      <w:pPr>
        <w:pStyle w:val="ListParagraph"/>
        <w:rPr>
          <w:rStyle w:val="fontstyle01"/>
          <w:rFonts w:ascii="Times New Roman" w:hAnsi="Times New Roman" w:cs="Times New Roman"/>
          <w:sz w:val="32"/>
          <w:szCs w:val="32"/>
        </w:rPr>
      </w:pPr>
      <w:r w:rsidRPr="00313FC1">
        <w:rPr>
          <w:rStyle w:val="fontstyle01"/>
          <w:rFonts w:ascii="Times New Roman" w:hAnsi="Times New Roman" w:cs="Times New Roman"/>
          <w:sz w:val="32"/>
          <w:szCs w:val="32"/>
        </w:rPr>
        <w:t>“không khi nào nhượng một chút lợi ích gì của công nông</w:t>
      </w:r>
      <w:r w:rsidRPr="00313FC1">
        <w:rPr>
          <w:rFonts w:ascii="Times New Roman" w:hAnsi="Times New Roman" w:cs="Times New Roman"/>
          <w:color w:val="000000"/>
          <w:sz w:val="32"/>
          <w:szCs w:val="32"/>
        </w:rPr>
        <w:t xml:space="preserve"> </w:t>
      </w:r>
      <w:r w:rsidRPr="00313FC1">
        <w:rPr>
          <w:rStyle w:val="fontstyle01"/>
          <w:rFonts w:ascii="Times New Roman" w:hAnsi="Times New Roman" w:cs="Times New Roman"/>
          <w:sz w:val="32"/>
          <w:szCs w:val="32"/>
        </w:rPr>
        <w:t>mà đi vào đường thoả hiệp”</w:t>
      </w:r>
    </w:p>
    <w:p w:rsidR="00313FC1" w:rsidRDefault="00313FC1" w:rsidP="00A15BBA">
      <w:pPr>
        <w:pStyle w:val="ListParagraph"/>
        <w:numPr>
          <w:ilvl w:val="0"/>
          <w:numId w:val="2"/>
        </w:numPr>
        <w:rPr>
          <w:rStyle w:val="fontstyle01"/>
          <w:rFonts w:ascii="Times New Roman" w:hAnsi="Times New Roman" w:cs="Times New Roman"/>
          <w:sz w:val="32"/>
          <w:szCs w:val="32"/>
        </w:rPr>
      </w:pPr>
      <w:r w:rsidRPr="00313FC1">
        <w:rPr>
          <w:rStyle w:val="fontstyle01"/>
          <w:rFonts w:ascii="Times New Roman" w:hAnsi="Times New Roman" w:cs="Times New Roman"/>
          <w:sz w:val="32"/>
          <w:szCs w:val="32"/>
        </w:rPr>
        <w:t>Có sách lược đấu tranh cách mạng thích hợp để lôi kéo tiểu</w:t>
      </w:r>
      <w:r w:rsidRPr="00313FC1">
        <w:rPr>
          <w:rFonts w:ascii="Times New Roman" w:hAnsi="Times New Roman" w:cs="Times New Roman"/>
          <w:color w:val="000000"/>
          <w:sz w:val="32"/>
          <w:szCs w:val="32"/>
        </w:rPr>
        <w:br/>
      </w:r>
      <w:r w:rsidRPr="00313FC1">
        <w:rPr>
          <w:rStyle w:val="fontstyle01"/>
          <w:rFonts w:ascii="Times New Roman" w:hAnsi="Times New Roman" w:cs="Times New Roman"/>
          <w:sz w:val="32"/>
          <w:szCs w:val="32"/>
        </w:rPr>
        <w:t>tư sản, trí thức, trung nông về phía giai cấp vô sản, nhưng kiên quyết: “bộ phận nào đã ra</w:t>
      </w:r>
      <w:r w:rsidR="00A15BBA">
        <w:rPr>
          <w:rFonts w:ascii="Times New Roman" w:hAnsi="Times New Roman" w:cs="Times New Roman"/>
          <w:color w:val="000000"/>
          <w:sz w:val="32"/>
          <w:szCs w:val="32"/>
        </w:rPr>
        <w:t xml:space="preserve"> </w:t>
      </w:r>
      <w:r w:rsidRPr="00313FC1">
        <w:rPr>
          <w:rStyle w:val="fontstyle01"/>
          <w:rFonts w:ascii="Times New Roman" w:hAnsi="Times New Roman" w:cs="Times New Roman"/>
          <w:sz w:val="32"/>
          <w:szCs w:val="32"/>
        </w:rPr>
        <w:t>mặt phản cách mạng thì phải đánh đ</w:t>
      </w:r>
      <w:r w:rsidR="00A15BBA" w:rsidRPr="00A15BBA">
        <w:rPr>
          <w:rFonts w:ascii="Times New Roman" w:hAnsi="Times New Roman" w:cs="Times New Roman"/>
          <w:sz w:val="32"/>
        </w:rPr>
        <w:t>ổ</w:t>
      </w:r>
    </w:p>
    <w:p w:rsidR="00313FC1" w:rsidRDefault="00313FC1" w:rsidP="00313FC1">
      <w:pPr>
        <w:ind w:left="360"/>
        <w:rPr>
          <w:rFonts w:ascii="Times New Roman" w:hAnsi="Times New Roman" w:cs="Times New Roman"/>
          <w:b/>
          <w:sz w:val="36"/>
          <w:szCs w:val="40"/>
        </w:rPr>
      </w:pPr>
      <w:r w:rsidRPr="00313FC1">
        <w:rPr>
          <w:rFonts w:ascii="Times New Roman" w:hAnsi="Times New Roman" w:cs="Times New Roman"/>
          <w:b/>
          <w:color w:val="000000"/>
          <w:sz w:val="36"/>
          <w:szCs w:val="40"/>
        </w:rPr>
        <w:t>lu</w:t>
      </w:r>
      <w:r w:rsidRPr="00313FC1">
        <w:rPr>
          <w:rFonts w:ascii="Times New Roman" w:hAnsi="Times New Roman" w:cs="Times New Roman"/>
          <w:b/>
          <w:sz w:val="36"/>
          <w:szCs w:val="40"/>
        </w:rPr>
        <w:t>ận cương:</w:t>
      </w:r>
    </w:p>
    <w:p w:rsidR="00313FC1" w:rsidRPr="00A15BBA" w:rsidRDefault="00313FC1" w:rsidP="00A15BBA">
      <w:pPr>
        <w:pStyle w:val="ListParagraph"/>
        <w:numPr>
          <w:ilvl w:val="0"/>
          <w:numId w:val="4"/>
        </w:numPr>
        <w:ind w:left="709" w:hanging="425"/>
        <w:rPr>
          <w:rStyle w:val="fontstyle01"/>
          <w:rFonts w:ascii="Times New Roman" w:hAnsi="Times New Roman" w:cs="Times New Roman"/>
          <w:color w:val="auto"/>
          <w:sz w:val="44"/>
          <w:szCs w:val="40"/>
        </w:rPr>
      </w:pPr>
      <w:r w:rsidRPr="00A15BBA">
        <w:rPr>
          <w:rStyle w:val="fontstyle01"/>
          <w:rFonts w:ascii="Times New Roman" w:hAnsi="Times New Roman" w:cs="Times New Roman"/>
          <w:sz w:val="32"/>
        </w:rPr>
        <w:t>ra sức chuẩn bị cho quần</w:t>
      </w:r>
      <w:r w:rsidRPr="00A15BBA">
        <w:rPr>
          <w:rFonts w:ascii="Times New Roman" w:hAnsi="Times New Roman" w:cs="Times New Roman"/>
          <w:color w:val="000000"/>
          <w:sz w:val="32"/>
          <w:szCs w:val="26"/>
        </w:rPr>
        <w:t xml:space="preserve"> </w:t>
      </w:r>
      <w:r w:rsidRPr="00A15BBA">
        <w:rPr>
          <w:rStyle w:val="fontstyle01"/>
          <w:rFonts w:ascii="Times New Roman" w:hAnsi="Times New Roman" w:cs="Times New Roman"/>
          <w:sz w:val="32"/>
        </w:rPr>
        <w:t>chúng về con đường “võ trang bạo động”</w:t>
      </w:r>
    </w:p>
    <w:p w:rsidR="00A15BBA" w:rsidRPr="00A15BBA" w:rsidRDefault="00A15BBA" w:rsidP="00A15BBA">
      <w:pPr>
        <w:pStyle w:val="ListParagraph"/>
        <w:numPr>
          <w:ilvl w:val="0"/>
          <w:numId w:val="4"/>
        </w:numPr>
        <w:ind w:left="709" w:hanging="425"/>
        <w:rPr>
          <w:rStyle w:val="fontstyle01"/>
          <w:rFonts w:ascii="Times New Roman" w:hAnsi="Times New Roman" w:cs="Times New Roman"/>
          <w:color w:val="auto"/>
          <w:sz w:val="44"/>
          <w:szCs w:val="40"/>
        </w:rPr>
      </w:pPr>
      <w:r w:rsidRPr="00A15BBA">
        <w:rPr>
          <w:rStyle w:val="fontstyle01"/>
          <w:rFonts w:ascii="Times New Roman" w:hAnsi="Times New Roman" w:cs="Times New Roman"/>
          <w:sz w:val="32"/>
        </w:rPr>
        <w:t>Đảng phả</w:t>
      </w:r>
      <w:r w:rsidRPr="00A15BBA">
        <w:rPr>
          <w:rStyle w:val="fontstyle01"/>
          <w:rFonts w:ascii="Times New Roman" w:hAnsi="Times New Roman" w:cs="Times New Roman"/>
          <w:sz w:val="32"/>
        </w:rPr>
        <w:t xml:space="preserve">i </w:t>
      </w:r>
      <w:r w:rsidRPr="00A15BBA">
        <w:rPr>
          <w:rStyle w:val="fontstyle01"/>
          <w:rFonts w:ascii="Times New Roman" w:hAnsi="Times New Roman" w:cs="Times New Roman"/>
          <w:sz w:val="32"/>
        </w:rPr>
        <w:t>lãnh đạo quần chúng để đánh đổ</w:t>
      </w:r>
      <w:r w:rsidRPr="00A15BBA">
        <w:rPr>
          <w:rStyle w:val="fontstyle01"/>
          <w:rFonts w:ascii="Times New Roman" w:hAnsi="Times New Roman" w:cs="Times New Roman"/>
          <w:sz w:val="32"/>
        </w:rPr>
        <w:t xml:space="preserve"> chí</w:t>
      </w:r>
      <w:r w:rsidRPr="00A15BBA">
        <w:rPr>
          <w:rStyle w:val="fontstyle01"/>
          <w:rFonts w:ascii="Times New Roman" w:hAnsi="Times New Roman" w:cs="Times New Roman"/>
          <w:sz w:val="32"/>
        </w:rPr>
        <w:t>nh phủ của đị</w:t>
      </w:r>
      <w:r w:rsidRPr="00A15BBA">
        <w:rPr>
          <w:rStyle w:val="fontstyle01"/>
          <w:rFonts w:ascii="Times New Roman" w:hAnsi="Times New Roman" w:cs="Times New Roman"/>
          <w:sz w:val="32"/>
        </w:rPr>
        <w:t xml:space="preserve">ch </w:t>
      </w:r>
      <w:r w:rsidRPr="00A15BBA">
        <w:rPr>
          <w:rStyle w:val="fontstyle01"/>
          <w:rFonts w:ascii="Times New Roman" w:hAnsi="Times New Roman" w:cs="Times New Roman"/>
          <w:sz w:val="32"/>
        </w:rPr>
        <w:t>nhân và giành lấy chánh quyền</w:t>
      </w:r>
      <w:r w:rsidRPr="00A15BBA">
        <w:rPr>
          <w:rFonts w:ascii="Times New Roman" w:hAnsi="Times New Roman" w:cs="Times New Roman"/>
          <w:color w:val="000000"/>
          <w:sz w:val="32"/>
          <w:szCs w:val="26"/>
        </w:rPr>
        <w:t xml:space="preserve"> </w:t>
      </w:r>
      <w:r w:rsidRPr="00A15BBA">
        <w:rPr>
          <w:rStyle w:val="fontstyle01"/>
          <w:rFonts w:ascii="Times New Roman" w:hAnsi="Times New Roman" w:cs="Times New Roman"/>
          <w:sz w:val="32"/>
        </w:rPr>
        <w:t>cho công nông</w:t>
      </w:r>
    </w:p>
    <w:p w:rsidR="007A63B7" w:rsidRPr="007A63B7" w:rsidRDefault="00A15BBA" w:rsidP="00A15BBA">
      <w:pPr>
        <w:pStyle w:val="ListParagraph"/>
        <w:numPr>
          <w:ilvl w:val="0"/>
          <w:numId w:val="4"/>
        </w:numPr>
        <w:ind w:left="709" w:hanging="425"/>
        <w:rPr>
          <w:rStyle w:val="fontstyle01"/>
          <w:rFonts w:ascii="Times New Roman" w:hAnsi="Times New Roman" w:cs="Times New Roman"/>
          <w:color w:val="auto"/>
          <w:sz w:val="44"/>
          <w:szCs w:val="40"/>
        </w:rPr>
      </w:pPr>
      <w:r w:rsidRPr="00A15BBA">
        <w:rPr>
          <w:rStyle w:val="fontstyle01"/>
          <w:rFonts w:ascii="Times New Roman" w:hAnsi="Times New Roman" w:cs="Times New Roman"/>
          <w:sz w:val="32"/>
        </w:rPr>
        <w:t>Võ trang bạo động để giành chính quyền là một nghệ thuậ</w:t>
      </w:r>
      <w:r w:rsidR="007A63B7">
        <w:rPr>
          <w:rStyle w:val="fontstyle01"/>
          <w:rFonts w:ascii="Times New Roman" w:hAnsi="Times New Roman" w:cs="Times New Roman"/>
          <w:sz w:val="32"/>
        </w:rPr>
        <w:t xml:space="preserve">t </w:t>
      </w:r>
    </w:p>
    <w:p w:rsidR="00A15BBA" w:rsidRPr="00A15BBA" w:rsidRDefault="00A15BBA" w:rsidP="007A63B7">
      <w:pPr>
        <w:pStyle w:val="ListParagraph"/>
        <w:ind w:left="709"/>
        <w:rPr>
          <w:rFonts w:ascii="Times New Roman" w:hAnsi="Times New Roman" w:cs="Times New Roman"/>
          <w:sz w:val="44"/>
          <w:szCs w:val="40"/>
        </w:rPr>
      </w:pPr>
      <w:r w:rsidRPr="00A15BBA">
        <w:rPr>
          <w:rStyle w:val="fontstyle01"/>
          <w:rFonts w:ascii="Times New Roman" w:hAnsi="Times New Roman" w:cs="Times New Roman"/>
          <w:sz w:val="32"/>
        </w:rPr>
        <w:t>“phải tuân</w:t>
      </w:r>
      <w:r w:rsidRPr="00A15BBA">
        <w:rPr>
          <w:rFonts w:ascii="Times New Roman" w:hAnsi="Times New Roman" w:cs="Times New Roman"/>
          <w:color w:val="000000"/>
          <w:sz w:val="32"/>
          <w:szCs w:val="26"/>
        </w:rPr>
        <w:t xml:space="preserve"> </w:t>
      </w:r>
      <w:r w:rsidRPr="00A15BBA">
        <w:rPr>
          <w:rStyle w:val="fontstyle01"/>
          <w:rFonts w:ascii="Times New Roman" w:hAnsi="Times New Roman" w:cs="Times New Roman"/>
          <w:sz w:val="32"/>
        </w:rPr>
        <w:t>theo khuôn phép nhà binh”</w:t>
      </w:r>
    </w:p>
    <w:sectPr w:rsidR="00A15BBA" w:rsidRPr="00A15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NewRomanPSMT">
    <w:altName w:val="MV Boli"/>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F28F8"/>
    <w:multiLevelType w:val="hybridMultilevel"/>
    <w:tmpl w:val="FC76C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3E1141"/>
    <w:multiLevelType w:val="hybridMultilevel"/>
    <w:tmpl w:val="1B32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A21E63"/>
    <w:multiLevelType w:val="hybridMultilevel"/>
    <w:tmpl w:val="83D62BDC"/>
    <w:lvl w:ilvl="0" w:tplc="0EB8EA4E">
      <w:start w:val="1"/>
      <w:numFmt w:val="decimal"/>
      <w:lvlText w:val="%1."/>
      <w:lvlJc w:val="left"/>
      <w:pPr>
        <w:ind w:left="1211" w:hanging="360"/>
      </w:pPr>
      <w:rPr>
        <w:sz w:val="32"/>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69024AF4"/>
    <w:multiLevelType w:val="hybridMultilevel"/>
    <w:tmpl w:val="6DE8C0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FC1"/>
    <w:rsid w:val="00313FC1"/>
    <w:rsid w:val="006922A9"/>
    <w:rsid w:val="007A63B7"/>
    <w:rsid w:val="00A15BBA"/>
    <w:rsid w:val="00D9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5D839"/>
  <w15:chartTrackingRefBased/>
  <w15:docId w15:val="{BF094798-E73C-4871-8484-650C0B5E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13FC1"/>
    <w:rPr>
      <w:rFonts w:ascii="TimesNewRomanPSMT" w:hAnsi="TimesNewRomanPSMT" w:hint="default"/>
      <w:b w:val="0"/>
      <w:bCs w:val="0"/>
      <w:i w:val="0"/>
      <w:iCs w:val="0"/>
      <w:color w:val="000000"/>
      <w:sz w:val="26"/>
      <w:szCs w:val="26"/>
    </w:rPr>
  </w:style>
  <w:style w:type="paragraph" w:styleId="ListParagraph">
    <w:name w:val="List Paragraph"/>
    <w:basedOn w:val="Normal"/>
    <w:uiPriority w:val="34"/>
    <w:qFormat/>
    <w:rsid w:val="00313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2021-03-22T05:10:00Z</dcterms:created>
  <dcterms:modified xsi:type="dcterms:W3CDTF">2021-03-22T05:38:00Z</dcterms:modified>
</cp:coreProperties>
</file>