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D855" w14:textId="2EB83298" w:rsidR="00E8504A" w:rsidRDefault="003E44F4">
      <w:pPr>
        <w:rPr>
          <w:rFonts w:eastAsiaTheme="majorEastAsia" w:cstheme="majorBidi"/>
          <w:b/>
          <w:bCs/>
          <w:color w:val="000066"/>
          <w:sz w:val="48"/>
          <w:szCs w:val="48"/>
        </w:rPr>
      </w:pPr>
      <w:r>
        <w:rPr>
          <w:rFonts w:eastAsiaTheme="majorEastAsia" w:cstheme="majorBidi"/>
          <w:b/>
          <w:bCs/>
          <w:color w:val="000066"/>
          <w:sz w:val="48"/>
          <w:szCs w:val="48"/>
        </w:rPr>
        <w:t>HÀM ĐỌC ĐĨA</w:t>
      </w:r>
      <w:r>
        <w:rPr>
          <w:rFonts w:eastAsiaTheme="majorEastAsia" w:cstheme="majorBidi"/>
          <w:b/>
          <w:bCs/>
          <w:color w:val="000066"/>
          <w:sz w:val="48"/>
          <w:szCs w:val="48"/>
        </w:rPr>
        <w:t>:</w:t>
      </w:r>
    </w:p>
    <w:p w14:paraId="56315C50" w14:textId="77777777" w:rsidR="003E44F4" w:rsidRPr="003E44F4" w:rsidRDefault="003E44F4" w:rsidP="003E44F4">
      <w:pPr>
        <w:numPr>
          <w:ilvl w:val="0"/>
          <w:numId w:val="1"/>
        </w:numPr>
      </w:pPr>
      <w:r w:rsidRPr="003E44F4">
        <w:t>int absread(int drive, int nsects, long lsect, void *buffer)</w:t>
      </w:r>
    </w:p>
    <w:p w14:paraId="3EAF3E08" w14:textId="77777777" w:rsidR="003E44F4" w:rsidRPr="003E44F4" w:rsidRDefault="003E44F4" w:rsidP="003E44F4">
      <w:pPr>
        <w:numPr>
          <w:ilvl w:val="1"/>
          <w:numId w:val="1"/>
        </w:numPr>
      </w:pPr>
      <w:r w:rsidRPr="003E44F4">
        <w:t>drive: ổ đĩa cần đọc, A: 0, B:1, C:2</w:t>
      </w:r>
    </w:p>
    <w:p w14:paraId="63EB91FE" w14:textId="77777777" w:rsidR="003E44F4" w:rsidRPr="003E44F4" w:rsidRDefault="003E44F4" w:rsidP="003E44F4">
      <w:pPr>
        <w:numPr>
          <w:ilvl w:val="1"/>
          <w:numId w:val="1"/>
        </w:numPr>
      </w:pPr>
      <w:r w:rsidRPr="003E44F4">
        <w:t>nsects: số sector cần đọc</w:t>
      </w:r>
    </w:p>
    <w:p w14:paraId="5F4CBC5A" w14:textId="77777777" w:rsidR="003E44F4" w:rsidRPr="003E44F4" w:rsidRDefault="003E44F4" w:rsidP="003E44F4">
      <w:pPr>
        <w:numPr>
          <w:ilvl w:val="1"/>
          <w:numId w:val="1"/>
        </w:numPr>
      </w:pPr>
      <w:r w:rsidRPr="003E44F4">
        <w:t>lsect: vị trí sector bắt đầu đọc</w:t>
      </w:r>
    </w:p>
    <w:p w14:paraId="1DE2A4EF" w14:textId="77777777" w:rsidR="003E44F4" w:rsidRPr="003E44F4" w:rsidRDefault="003E44F4" w:rsidP="003E44F4">
      <w:pPr>
        <w:numPr>
          <w:ilvl w:val="1"/>
          <w:numId w:val="1"/>
        </w:numPr>
      </w:pPr>
      <w:r w:rsidRPr="003E44F4">
        <w:t>buffer: vùng nhớ lưu nội dung thông tin cần đọc</w:t>
      </w:r>
    </w:p>
    <w:p w14:paraId="4528EF7F" w14:textId="77777777" w:rsidR="003E44F4" w:rsidRPr="003E44F4" w:rsidRDefault="003E44F4" w:rsidP="003E44F4">
      <w:pPr>
        <w:numPr>
          <w:ilvl w:val="0"/>
          <w:numId w:val="1"/>
        </w:numPr>
      </w:pPr>
      <w:r w:rsidRPr="003E44F4">
        <w:t xml:space="preserve">Vị trí sector bắt đầu: reserved sector  + NoOfFATs * sectors per FAT </w:t>
      </w:r>
    </w:p>
    <w:p w14:paraId="4E78C263" w14:textId="77777777" w:rsidR="003E44F4" w:rsidRPr="003E44F4" w:rsidRDefault="003E44F4" w:rsidP="003E44F4">
      <w:pPr>
        <w:numPr>
          <w:ilvl w:val="0"/>
          <w:numId w:val="1"/>
        </w:numPr>
      </w:pPr>
      <w:r w:rsidRPr="003E44F4">
        <w:t>Tổng số sector cần đọc: NoOfRootEntries * 32 /BytesPerSector</w:t>
      </w:r>
    </w:p>
    <w:p w14:paraId="6B79C536" w14:textId="2B145BB6" w:rsidR="003E44F4" w:rsidRDefault="003E44F4">
      <w:pPr>
        <w:rPr>
          <w:b/>
          <w:bCs/>
        </w:rPr>
      </w:pPr>
      <w:r w:rsidRPr="003E44F4">
        <w:rPr>
          <w:b/>
          <w:bCs/>
        </w:rPr>
        <w:t>BÀI TẬP THỰC HÀNH</w:t>
      </w:r>
    </w:p>
    <w:p w14:paraId="3E97B33D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để hiển thị thông tin boot sector</w:t>
      </w:r>
    </w:p>
    <w:p w14:paraId="5CC4048C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đọc FAT và in nội dung 100 ô fat đầu tiên lên màn hình</w:t>
      </w:r>
    </w:p>
    <w:p w14:paraId="66EF6372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đọc ROOT và in nội dung giống lệnh DIR</w:t>
      </w:r>
    </w:p>
    <w:p w14:paraId="08C6FE89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Cho 1 tên file thuộc ROOT. Viết chương trình tìm tất cả các cluster của file đó</w:t>
      </w:r>
    </w:p>
    <w:p w14:paraId="551F7362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đếm số cluster trống trong 100 cluster đầu tiên của ổ đĩa</w:t>
      </w:r>
    </w:p>
    <w:p w14:paraId="01B7F694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để hiển thị thông tin boot sector</w:t>
      </w:r>
    </w:p>
    <w:p w14:paraId="097B4E3B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đọc FAT và in nội dung 100 ô fat đầu tiên lên màn hình</w:t>
      </w:r>
    </w:p>
    <w:p w14:paraId="5A74E555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đọc ROOT và in nội dung giống lệnh DIR</w:t>
      </w:r>
    </w:p>
    <w:p w14:paraId="518ECBAE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Cho 1 tên file thuộc ROOT. Viết chương trình tìm tất cả các cluster của file đó</w:t>
      </w:r>
    </w:p>
    <w:p w14:paraId="6E28ACA6" w14:textId="77777777" w:rsidR="003E44F4" w:rsidRPr="003E44F4" w:rsidRDefault="003E44F4" w:rsidP="003E44F4">
      <w:pPr>
        <w:numPr>
          <w:ilvl w:val="0"/>
          <w:numId w:val="3"/>
        </w:numPr>
      </w:pPr>
      <w:r w:rsidRPr="003E44F4">
        <w:t>Viết chương trình đếm số cluster trống trong 100 cluster đầu tiên của ổ đĩa</w:t>
      </w:r>
    </w:p>
    <w:p w14:paraId="27A7534C" w14:textId="77777777" w:rsidR="003E44F4" w:rsidRDefault="003E44F4" w:rsidP="003E44F4">
      <w:pPr>
        <w:rPr>
          <w:b/>
          <w:bCs/>
        </w:rPr>
      </w:pPr>
    </w:p>
    <w:p w14:paraId="4EE96E13" w14:textId="77CDA7B2" w:rsidR="003E44F4" w:rsidRPr="003E44F4" w:rsidRDefault="003E44F4" w:rsidP="003E44F4">
      <w:r w:rsidRPr="003E44F4">
        <w:rPr>
          <w:b/>
          <w:bCs/>
        </w:rPr>
        <w:t>Bài tập 1</w:t>
      </w:r>
      <w:r w:rsidRPr="003E44F4">
        <w:t xml:space="preserve">:Cho 1 tên file thuộc ROOT. </w:t>
      </w:r>
      <w:r w:rsidRPr="003E44F4">
        <w:rPr>
          <w:b/>
          <w:bCs/>
        </w:rPr>
        <w:t>Viết chương trình tìm tất cả các cluster của file đó</w:t>
      </w:r>
    </w:p>
    <w:p w14:paraId="6C30A571" w14:textId="77777777" w:rsidR="003E44F4" w:rsidRPr="003E44F4" w:rsidRDefault="003E44F4" w:rsidP="003E44F4">
      <w:pPr>
        <w:numPr>
          <w:ilvl w:val="0"/>
          <w:numId w:val="5"/>
        </w:numPr>
      </w:pPr>
      <w:r w:rsidRPr="003E44F4">
        <w:t>Đọc Boot sector: lưu vào bộ đệm bs</w:t>
      </w:r>
    </w:p>
    <w:p w14:paraId="2147D863" w14:textId="77777777" w:rsidR="003E44F4" w:rsidRPr="003E44F4" w:rsidRDefault="003E44F4" w:rsidP="003E44F4">
      <w:pPr>
        <w:numPr>
          <w:ilvl w:val="0"/>
          <w:numId w:val="5"/>
        </w:numPr>
      </w:pPr>
      <w:r w:rsidRPr="003E44F4">
        <w:t>Đọc ROOT: lưu trong ROOT vào bộ đệm rt</w:t>
      </w:r>
    </w:p>
    <w:p w14:paraId="5C451D03" w14:textId="77777777" w:rsidR="003E44F4" w:rsidRPr="003E44F4" w:rsidRDefault="003E44F4" w:rsidP="003E44F4">
      <w:pPr>
        <w:numPr>
          <w:ilvl w:val="0"/>
          <w:numId w:val="5"/>
        </w:numPr>
      </w:pPr>
      <w:r w:rsidRPr="003E44F4">
        <w:t>Đọc bảng FAT: lưu trong mảng FAT lưu vào đệm fat</w:t>
      </w:r>
    </w:p>
    <w:p w14:paraId="6276EE21" w14:textId="77777777" w:rsidR="003E44F4" w:rsidRPr="003E44F4" w:rsidRDefault="003E44F4" w:rsidP="003E44F4">
      <w:pPr>
        <w:numPr>
          <w:ilvl w:val="0"/>
          <w:numId w:val="5"/>
        </w:numPr>
      </w:pPr>
      <w:r w:rsidRPr="003E44F4">
        <w:t xml:space="preserve">Giả sử tên file đưa vào lưu trong chuỗi </w:t>
      </w:r>
      <w:r w:rsidRPr="003E44F4">
        <w:rPr>
          <w:b/>
          <w:bCs/>
          <w:i/>
          <w:iCs/>
        </w:rPr>
        <w:t xml:space="preserve">tenfile </w:t>
      </w:r>
      <w:r w:rsidRPr="003E44F4">
        <w:t>đưa vào;</w:t>
      </w:r>
    </w:p>
    <w:p w14:paraId="079A535D" w14:textId="77777777" w:rsidR="003E44F4" w:rsidRPr="003E44F4" w:rsidRDefault="003E44F4" w:rsidP="003E44F4">
      <w:pPr>
        <w:numPr>
          <w:ilvl w:val="0"/>
          <w:numId w:val="5"/>
        </w:numPr>
      </w:pPr>
      <w:r w:rsidRPr="003E44F4">
        <w:t>Kiểm tra xem file “tenfile” có nằm trong thư mục gốc???</w:t>
      </w:r>
    </w:p>
    <w:p w14:paraId="467CD56D" w14:textId="5933595C" w:rsidR="003E44F4" w:rsidRDefault="003E44F4" w:rsidP="003E44F4">
      <w:pPr>
        <w:numPr>
          <w:ilvl w:val="1"/>
          <w:numId w:val="5"/>
        </w:numPr>
      </w:pPr>
      <w:r w:rsidRPr="003E44F4">
        <w:t>- duyệt lần lượt các khoản mục (i từ 0 tới bs-&gt;root_entries) xem có khoản mục nào mà ROOT[i]-&gt;filename trùng với “tenfile” nhập vào hay không??</w:t>
      </w:r>
    </w:p>
    <w:p w14:paraId="21F7F497" w14:textId="77777777" w:rsidR="003E44F4" w:rsidRPr="003E44F4" w:rsidRDefault="003E44F4" w:rsidP="003E44F4">
      <w:pPr>
        <w:ind w:left="1440"/>
      </w:pPr>
    </w:p>
    <w:p w14:paraId="3E148ABE" w14:textId="406F1A59" w:rsidR="003E44F4" w:rsidRDefault="003E44F4" w:rsidP="003E44F4">
      <w:pPr>
        <w:numPr>
          <w:ilvl w:val="1"/>
          <w:numId w:val="5"/>
        </w:numPr>
      </w:pPr>
      <w:r w:rsidRPr="003E44F4">
        <w:t>Giả sử ROOT[i]-&gt;filename ==“tenfile” =&gt; khoản mục i trong thư mục gốc quản lý “tenfile” đang xét</w:t>
      </w:r>
    </w:p>
    <w:p w14:paraId="5B9712F9" w14:textId="77777777" w:rsidR="003E44F4" w:rsidRDefault="003E44F4" w:rsidP="003E44F4">
      <w:pPr>
        <w:pStyle w:val="ListParagraph"/>
      </w:pPr>
    </w:p>
    <w:p w14:paraId="0152ABD7" w14:textId="22DAEB8E" w:rsidR="003E44F4" w:rsidRDefault="003E44F4" w:rsidP="003E44F4">
      <w:pPr>
        <w:ind w:left="1440"/>
      </w:pPr>
      <w:r>
        <w:t>Cấu trúc khoản mục:</w:t>
      </w:r>
    </w:p>
    <w:p w14:paraId="438B5FFB" w14:textId="4A9DDC3C" w:rsidR="003E44F4" w:rsidRDefault="003E44F4" w:rsidP="003E44F4">
      <w:pPr>
        <w:ind w:left="1440"/>
      </w:pPr>
      <w:r w:rsidRPr="003E44F4">
        <w:drawing>
          <wp:inline distT="0" distB="0" distL="0" distR="0" wp14:anchorId="03532004" wp14:editId="26FFDDA5">
            <wp:extent cx="5067300" cy="1736725"/>
            <wp:effectExtent l="0" t="0" r="0" b="0"/>
            <wp:docPr id="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28EE70A-991E-4E41-9E7F-3BE3CD8DB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>
                      <a:extLst>
                        <a:ext uri="{FF2B5EF4-FFF2-40B4-BE49-F238E27FC236}">
                          <a16:creationId xmlns:a16="http://schemas.microsoft.com/office/drawing/2014/main" id="{F28EE70A-991E-4E41-9E7F-3BE3CD8DBD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187BB89" w14:textId="77777777" w:rsidR="003E44F4" w:rsidRPr="003E44F4" w:rsidRDefault="003E44F4" w:rsidP="003E44F4">
      <w:pPr>
        <w:ind w:left="1440"/>
      </w:pPr>
      <w:r w:rsidRPr="003E44F4">
        <w:t>3. Cluster đầu tiên lưu trữ data cho file “tenfile” là ROOT[i]-&gt;first_cluster</w:t>
      </w:r>
    </w:p>
    <w:p w14:paraId="4F322380" w14:textId="77777777" w:rsidR="003E44F4" w:rsidRPr="003E44F4" w:rsidRDefault="003E44F4" w:rsidP="003E44F4">
      <w:pPr>
        <w:ind w:left="1440"/>
      </w:pPr>
      <w:r w:rsidRPr="003E44F4">
        <w:t>6. giả sử ROOT[i]-&gt;first_cluster = x;</w:t>
      </w:r>
    </w:p>
    <w:p w14:paraId="5188D033" w14:textId="77777777" w:rsidR="003E44F4" w:rsidRPr="003E44F4" w:rsidRDefault="003E44F4" w:rsidP="003E44F4">
      <w:pPr>
        <w:ind w:left="1440"/>
      </w:pPr>
      <w:r w:rsidRPr="003E44F4">
        <w:t>While (x&lt;0xfff8)</w:t>
      </w:r>
    </w:p>
    <w:p w14:paraId="08A80CA6" w14:textId="77777777" w:rsidR="003E44F4" w:rsidRPr="003E44F4" w:rsidRDefault="003E44F4" w:rsidP="003E44F4">
      <w:pPr>
        <w:ind w:left="1440"/>
      </w:pPr>
      <w:r w:rsidRPr="003E44F4">
        <w:t>{</w:t>
      </w:r>
    </w:p>
    <w:p w14:paraId="31F9E0CC" w14:textId="77777777" w:rsidR="003E44F4" w:rsidRPr="003E44F4" w:rsidRDefault="003E44F4" w:rsidP="003E44F4">
      <w:pPr>
        <w:ind w:left="1440"/>
      </w:pPr>
      <w:r w:rsidRPr="003E44F4">
        <w:t xml:space="preserve">     cout&lt;&lt;x;   </w:t>
      </w:r>
    </w:p>
    <w:p w14:paraId="5A31B731" w14:textId="77777777" w:rsidR="003E44F4" w:rsidRPr="003E44F4" w:rsidRDefault="003E44F4" w:rsidP="003E44F4">
      <w:pPr>
        <w:ind w:left="1440"/>
      </w:pPr>
      <w:r w:rsidRPr="003E44F4">
        <w:t xml:space="preserve">     x= FAT[x];</w:t>
      </w:r>
    </w:p>
    <w:p w14:paraId="404DBEC6" w14:textId="77777777" w:rsidR="003E44F4" w:rsidRPr="003E44F4" w:rsidRDefault="003E44F4" w:rsidP="003E44F4">
      <w:pPr>
        <w:ind w:left="1440"/>
      </w:pPr>
      <w:r w:rsidRPr="003E44F4">
        <w:t>}</w:t>
      </w:r>
    </w:p>
    <w:p w14:paraId="2516D28C" w14:textId="4E258177" w:rsidR="003E44F4" w:rsidRDefault="003E44F4" w:rsidP="003E44F4">
      <w:pPr>
        <w:ind w:left="1440"/>
      </w:pPr>
    </w:p>
    <w:p w14:paraId="6378602E" w14:textId="77777777" w:rsidR="003E44F4" w:rsidRPr="003E44F4" w:rsidRDefault="003E44F4" w:rsidP="003E44F4">
      <w:pPr>
        <w:ind w:left="1440"/>
      </w:pPr>
      <w:r w:rsidRPr="003E44F4">
        <w:rPr>
          <w:b/>
          <w:bCs/>
        </w:rPr>
        <w:t>Bài tập 2: Viết chương trình đếm số cluster trống của ổ đĩa</w:t>
      </w:r>
    </w:p>
    <w:p w14:paraId="1C0EAC1D" w14:textId="77777777" w:rsidR="003E44F4" w:rsidRPr="003E44F4" w:rsidRDefault="003E44F4" w:rsidP="003E44F4">
      <w:pPr>
        <w:numPr>
          <w:ilvl w:val="0"/>
          <w:numId w:val="6"/>
        </w:numPr>
      </w:pPr>
      <w:r w:rsidRPr="003E44F4">
        <w:t>đọc boot sector   absread (2, 1, 0, bs);</w:t>
      </w:r>
    </w:p>
    <w:p w14:paraId="79EDA17C" w14:textId="77777777" w:rsidR="003E44F4" w:rsidRPr="003E44F4" w:rsidRDefault="003E44F4" w:rsidP="003E44F4">
      <w:pPr>
        <w:numPr>
          <w:ilvl w:val="0"/>
          <w:numId w:val="6"/>
        </w:numPr>
      </w:pPr>
      <w:r w:rsidRPr="003E44F4">
        <w:t>Đoc FAT            absread(2,  bs-&gt;sector_per_FAT, bs-&gt;reserverd_sector, FAT);</w:t>
      </w:r>
    </w:p>
    <w:p w14:paraId="2C5900CB" w14:textId="77777777" w:rsidR="003E44F4" w:rsidRPr="003E44F4" w:rsidRDefault="003E44F4" w:rsidP="003E44F4">
      <w:pPr>
        <w:numPr>
          <w:ilvl w:val="0"/>
          <w:numId w:val="6"/>
        </w:numPr>
      </w:pPr>
      <w:r w:rsidRPr="003E44F4">
        <w:t>Int dem=0;</w:t>
      </w:r>
    </w:p>
    <w:p w14:paraId="6D803134" w14:textId="77777777" w:rsidR="003E44F4" w:rsidRPr="003E44F4" w:rsidRDefault="003E44F4" w:rsidP="003E44F4">
      <w:pPr>
        <w:numPr>
          <w:ilvl w:val="0"/>
          <w:numId w:val="6"/>
        </w:numPr>
      </w:pPr>
      <w:r w:rsidRPr="003E44F4">
        <w:t>For (int I =2; i&lt;(bs-&gt;sector_per_FAT * bs-&gt;bytes_per_sector)/2; i++)</w:t>
      </w:r>
    </w:p>
    <w:p w14:paraId="69EC8057" w14:textId="77777777" w:rsidR="003E44F4" w:rsidRPr="003E44F4" w:rsidRDefault="003E44F4" w:rsidP="003E44F4">
      <w:pPr>
        <w:numPr>
          <w:ilvl w:val="0"/>
          <w:numId w:val="6"/>
        </w:numPr>
      </w:pPr>
      <w:r w:rsidRPr="003E44F4">
        <w:t>If (FAT[i]==0) dem++;</w:t>
      </w:r>
    </w:p>
    <w:p w14:paraId="09867AC2" w14:textId="072019E7" w:rsidR="003E44F4" w:rsidRDefault="003E44F4" w:rsidP="003E44F4"/>
    <w:p w14:paraId="25C53127" w14:textId="77777777" w:rsidR="003E44F4" w:rsidRPr="003E44F4" w:rsidRDefault="003E44F4" w:rsidP="003E44F4">
      <w:r w:rsidRPr="003E44F4">
        <w:rPr>
          <w:b/>
          <w:bCs/>
        </w:rPr>
        <w:t>Hệ thống FAT16</w:t>
      </w:r>
    </w:p>
    <w:p w14:paraId="18FB7AAA" w14:textId="77777777" w:rsidR="003E44F4" w:rsidRPr="003E44F4" w:rsidRDefault="003E44F4" w:rsidP="003E44F4">
      <w:r w:rsidRPr="003E44F4">
        <w:t>Bài 1: Viết đoạn chương trình đếm số cluster trống trong 100 cluster đầu tiên của ổ đĩa D.</w:t>
      </w:r>
    </w:p>
    <w:p w14:paraId="029D88E7" w14:textId="77777777" w:rsidR="003E44F4" w:rsidRPr="003E44F4" w:rsidRDefault="003E44F4" w:rsidP="003E44F4">
      <w:r w:rsidRPr="003E44F4">
        <w:t>Bài 2: Viết đoạn chương trình in nội dung của 50 ô FAT đầu tiên của ổ đĩa C ra màn hình</w:t>
      </w:r>
    </w:p>
    <w:p w14:paraId="7099C1C8" w14:textId="77777777" w:rsidR="003E44F4" w:rsidRPr="003E44F4" w:rsidRDefault="003E44F4" w:rsidP="003E44F4">
      <w:r w:rsidRPr="003E44F4">
        <w:lastRenderedPageBreak/>
        <w:t>Bài 3: Giả sử bảng FAT đã được đọc vào bộ nhớ tại địa chỉ &lt;&lt; int *fat&gt;&gt; . Giả sử một file được lưu trữ trên cluster đầu tiên là n. Viết đoạn chương trình liệt kê các cluster thuộc về file đó.</w:t>
      </w:r>
    </w:p>
    <w:p w14:paraId="758E79F2" w14:textId="48460E57" w:rsidR="003E44F4" w:rsidRDefault="003E44F4" w:rsidP="003E44F4">
      <w:r>
        <w:t>Cấu trúc đầu của boot sector:</w:t>
      </w:r>
    </w:p>
    <w:p w14:paraId="42A10090" w14:textId="1F016FA8" w:rsidR="003E44F4" w:rsidRPr="003E44F4" w:rsidRDefault="003E44F4" w:rsidP="003E44F4">
      <w:pPr>
        <w:jc w:val="center"/>
      </w:pPr>
      <w:r w:rsidRPr="003E44F4">
        <w:drawing>
          <wp:inline distT="0" distB="0" distL="0" distR="0" wp14:anchorId="1525530E" wp14:editId="31DCC9EF">
            <wp:extent cx="3947160" cy="4038600"/>
            <wp:effectExtent l="0" t="0" r="0" b="0"/>
            <wp:docPr id="12698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6ADE21A-332E-4A7E-872B-7BDE7FAE53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" name="Picture 2">
                      <a:extLst>
                        <a:ext uri="{FF2B5EF4-FFF2-40B4-BE49-F238E27FC236}">
                          <a16:creationId xmlns:a16="http://schemas.microsoft.com/office/drawing/2014/main" id="{56ADE21A-332E-4A7E-872B-7BDE7FAE535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03860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0F19FA" w14:textId="77777777" w:rsidR="003E44F4" w:rsidRDefault="003E44F4"/>
    <w:sectPr w:rsidR="003E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BDF"/>
    <w:multiLevelType w:val="hybridMultilevel"/>
    <w:tmpl w:val="BA5CEA3E"/>
    <w:lvl w:ilvl="0" w:tplc="EDAC6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78B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E9D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E3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F80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A5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83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AE1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25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E2BD4"/>
    <w:multiLevelType w:val="hybridMultilevel"/>
    <w:tmpl w:val="248A2458"/>
    <w:lvl w:ilvl="0" w:tplc="A0A08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6CB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2A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4E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40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C7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608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AA0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8C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0D2"/>
    <w:multiLevelType w:val="hybridMultilevel"/>
    <w:tmpl w:val="7924EA16"/>
    <w:lvl w:ilvl="0" w:tplc="F80C8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901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48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A1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EB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69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04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C1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DC5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34DC1"/>
    <w:multiLevelType w:val="hybridMultilevel"/>
    <w:tmpl w:val="3404E80A"/>
    <w:lvl w:ilvl="0" w:tplc="8D5A30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EF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0F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7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7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0F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16E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E61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ED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80DDE"/>
    <w:multiLevelType w:val="hybridMultilevel"/>
    <w:tmpl w:val="4AE46924"/>
    <w:lvl w:ilvl="0" w:tplc="ECB68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D8F4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AE2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4C50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888E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060B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1430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66DA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8606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1D5AA0"/>
    <w:multiLevelType w:val="hybridMultilevel"/>
    <w:tmpl w:val="CF06CC10"/>
    <w:lvl w:ilvl="0" w:tplc="2C423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0E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43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A0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C28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E5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061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AD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41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4"/>
    <w:rsid w:val="003E44F4"/>
    <w:rsid w:val="00E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399AA"/>
  <w15:chartTrackingRefBased/>
  <w15:docId w15:val="{C34CD332-E362-48D6-A69A-ADBA79D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08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6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3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60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44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24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69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9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69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47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015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671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1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34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06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8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54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14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9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54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0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Cuoc Huynh Thuc</dc:creator>
  <cp:keywords/>
  <dc:description/>
  <cp:lastModifiedBy>Cuoc Huynh Thuc</cp:lastModifiedBy>
  <cp:revision>1</cp:revision>
  <dcterms:created xsi:type="dcterms:W3CDTF">2021-10-06T08:13:00Z</dcterms:created>
  <dcterms:modified xsi:type="dcterms:W3CDTF">2021-10-06T08:19:00Z</dcterms:modified>
</cp:coreProperties>
</file>