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12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CỘNG HÒA XÃ HỘI CHỦ NGHĨA VIỆT NAM</w:t>
      </w:r>
    </w:p>
    <w:p w:rsidR="00000000" w:rsidDel="00000000" w:rsidP="00000000" w:rsidRDefault="00000000" w:rsidRPr="00000000" w14:paraId="00000002">
      <w:pPr>
        <w:widowControl w:val="0"/>
        <w:spacing w:line="312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Độc lập - Tự do - Hạnh phúc</w:t>
      </w:r>
    </w:p>
    <w:p w:rsidR="00000000" w:rsidDel="00000000" w:rsidP="00000000" w:rsidRDefault="00000000" w:rsidRPr="00000000" w14:paraId="00000003">
      <w:pPr>
        <w:widowControl w:val="0"/>
        <w:spacing w:before="2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2" w:line="240" w:lineRule="auto"/>
        <w:rPr>
          <w:rFonts w:ascii="Times New Roman" w:cs="Times New Roman" w:eastAsia="Times New Roman" w:hAnsi="Times New Roman"/>
          <w:sz w:val="25"/>
          <w:szCs w:val="25"/>
        </w:rPr>
        <w:sectPr>
          <w:type w:val="continuous"/>
          <w:pgSz w:h="16834" w:w="11909" w:orient="portrait"/>
          <w:pgMar w:bottom="280" w:top="1060" w:left="1020" w:right="920" w:header="720" w:footer="720"/>
          <w:cols w:equalWidth="0" w:num="2">
            <w:col w:space="40" w:w="4960"/>
            <w:col w:space="0" w:w="4960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Hà nội, ngày 19 tháng 03 năm 2023</w:t>
      </w:r>
    </w:p>
    <w:p w:rsidR="00000000" w:rsidDel="00000000" w:rsidP="00000000" w:rsidRDefault="00000000" w:rsidRPr="00000000" w14:paraId="00000006">
      <w:pPr>
        <w:widowControl w:val="0"/>
        <w:spacing w:before="6"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BIÊN BẢN HỌP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V/v thống nhất công việc thực hiện học phần TTCSN IT6055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107.0" w:type="dxa"/>
        <w:tblLayout w:type="fixed"/>
        <w:tblLook w:val="0000"/>
      </w:tblPr>
      <w:tblGrid>
        <w:gridCol w:w="540"/>
        <w:gridCol w:w="4320"/>
        <w:gridCol w:w="3240"/>
        <w:gridCol w:w="1620"/>
        <w:tblGridChange w:id="0">
          <w:tblGrid>
            <w:gridCol w:w="540"/>
            <w:gridCol w:w="4320"/>
            <w:gridCol w:w="3240"/>
            <w:gridCol w:w="1620"/>
          </w:tblGrid>
        </w:tblGridChange>
      </w:tblGrid>
      <w:tr>
        <w:trPr>
          <w:cantSplit w:val="0"/>
          <w:trHeight w:val="219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Mục đích: Xác định chủ đề</w:t>
            </w:r>
          </w:p>
          <w:p w:rsidR="00000000" w:rsidDel="00000000" w:rsidP="00000000" w:rsidRDefault="00000000" w:rsidRPr="00000000" w14:paraId="0000000B">
            <w:pPr>
              <w:widowControl w:val="0"/>
              <w:spacing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Thời gian: 20h chủ nhật ngày 19-03</w:t>
            </w:r>
          </w:p>
          <w:p w:rsidR="00000000" w:rsidDel="00000000" w:rsidP="00000000" w:rsidRDefault="00000000" w:rsidRPr="00000000" w14:paraId="0000000C">
            <w:pPr>
              <w:widowControl w:val="0"/>
              <w:spacing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Địa điểm: Online qua Zoom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72" w:line="240" w:lineRule="auto"/>
              <w:ind w:left="0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Trưởng nhóm: Nguyễn Tiến Dũng</w:t>
            </w:r>
          </w:p>
          <w:p w:rsidR="00000000" w:rsidDel="00000000" w:rsidP="00000000" w:rsidRDefault="00000000" w:rsidRPr="00000000" w14:paraId="0000000E">
            <w:pPr>
              <w:widowControl w:val="0"/>
              <w:spacing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Tham dự: Nguyễn Thành Nam, Đèo Việt Hưng, Hoàng Công Minh, Nguyễn Võ Cảnh Dương</w:t>
            </w:r>
          </w:p>
          <w:p w:rsidR="00000000" w:rsidDel="00000000" w:rsidP="00000000" w:rsidRDefault="00000000" w:rsidRPr="00000000" w14:paraId="0000000F">
            <w:pPr>
              <w:widowControl w:val="0"/>
              <w:spacing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Thư ký:</w:t>
            </w:r>
          </w:p>
        </w:tc>
      </w:tr>
      <w:tr>
        <w:trPr>
          <w:cantSplit w:val="0"/>
          <w:trHeight w:val="271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tabs>
                <w:tab w:val="left" w:leader="none" w:pos="271"/>
              </w:tabs>
              <w:spacing w:before="26" w:line="240" w:lineRule="auto"/>
              <w:ind w:left="270" w:hanging="225"/>
              <w:rPr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8"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40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Thống nhất về phương pháp và kế hoạch thực hiện học phần TTCSN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40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Thống nhất địa chỉ thư mục Google Drive lưu trữ file dùng chung, cách đặt tên file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40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Thiết lập 01 kênh giao tiếp (qua Zalo) thảo luận về việc thực hiện học phần TTCSN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40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Lên lịch họp online/offline hàng tuần dựa trên Kế hoạch hoạt động (reminder trên Zalo)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40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Thảo luận vấn đề &amp; giải pháp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40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Ký xác nhận vào biên bản họp và nộp cho thầy vào cuối năm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4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tabs>
                <w:tab w:val="left" w:leader="none" w:pos="369"/>
              </w:tabs>
              <w:spacing w:line="240" w:lineRule="auto"/>
              <w:ind w:left="368" w:hanging="323"/>
              <w:rPr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Vấn đề &amp; giải pháp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20">
            <w:pPr>
              <w:widowControl w:val="0"/>
              <w:spacing w:before="95" w:line="240" w:lineRule="auto"/>
              <w:ind w:right="24"/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21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Vấn đề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22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Giải pháp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23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 cứu biểu mẫu, tài liệu tham khảo, …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Thư mục Google Drive lưu trữ file dùng chung, cách đặt tên file, kênh giao tiếp (qua Zalo) là gì?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Trưởng nhóm tạo thư mục Google Drive và cấp quyền editor cho các thành viên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Quy ước đặt tên file: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file tiếng Việt không dấu hoặc tiếng Anh theo quy ước sau: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&lt;YY-MM-DD&gt; - &lt;Mã viết tắt của khoa&gt; - &lt;Tên tài liệu&gt;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Ví dụ: 20210311 – FIT - Video bai 1.mov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 Trưởng nhóm tạo group Zalo và add thành viên tham gia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Họp online/offline khi nào?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Họp online mỗi tối chủ nhật hàng tuần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Gặp vướng mắc hỏi ai?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tabs>
          <w:tab w:val="left" w:leader="none" w:pos="591"/>
        </w:tabs>
        <w:spacing w:before="26" w:line="240" w:lineRule="auto"/>
        <w:ind w:left="590" w:hanging="423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Kế hoạch hoạt động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Ind w:w="107.0" w:type="dxa"/>
        <w:tblLayout w:type="fixed"/>
        <w:tblLook w:val="0000"/>
      </w:tblPr>
      <w:tblGrid>
        <w:gridCol w:w="540"/>
        <w:gridCol w:w="3240"/>
        <w:gridCol w:w="1080"/>
        <w:gridCol w:w="1080"/>
        <w:gridCol w:w="2160"/>
        <w:gridCol w:w="1620"/>
        <w:tblGridChange w:id="0">
          <w:tblGrid>
            <w:gridCol w:w="540"/>
            <w:gridCol w:w="3240"/>
            <w:gridCol w:w="1080"/>
            <w:gridCol w:w="1080"/>
            <w:gridCol w:w="2160"/>
            <w:gridCol w:w="16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40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41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Hoạt động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42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Bắt đầu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43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Kết thúc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44">
            <w:pPr>
              <w:widowControl w:val="0"/>
              <w:spacing w:before="26" w:line="240" w:lineRule="auto"/>
              <w:ind w:left="19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Người thực hiện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45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Kết quả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Thành nhập nhóm Zalo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20h10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trong nhóm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Tán thành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Thành lập file driver để lưu trữ thư mục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20h10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20h15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trong nhóm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Tán thành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Xác định đề tài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20h15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20h20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trong nhóm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Tán thành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Xác định giao diện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20h20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20h30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trong nhóm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Tán thành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Xác định nội dung đề tài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20h30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20h40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trong nhóm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Tán thành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numPr>
          <w:ilvl w:val="0"/>
          <w:numId w:val="2"/>
        </w:numPr>
        <w:tabs>
          <w:tab w:val="left" w:leader="none" w:pos="576"/>
        </w:tabs>
        <w:spacing w:before="26" w:line="240" w:lineRule="auto"/>
        <w:ind w:left="590" w:hanging="423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Kết luận cuộc họp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8"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tabs>
          <w:tab w:val="left" w:leader="none" w:pos="8087"/>
        </w:tabs>
        <w:spacing w:line="240" w:lineRule="auto"/>
        <w:ind w:left="1562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Trưởng nhóm</w:t>
        <w:tab/>
        <w:t xml:space="preserve">Thư ký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tabs>
          <w:tab w:val="left" w:leader="none" w:pos="591"/>
        </w:tabs>
        <w:spacing w:before="26" w:line="240" w:lineRule="auto"/>
        <w:ind w:left="59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280" w:top="1060" w:left="1020" w:right="9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270" w:hanging="226"/>
      </w:pPr>
      <w:rPr>
        <w:rFonts w:ascii="Times New Roman" w:cs="Times New Roman" w:eastAsia="Times New Roman" w:hAnsi="Times New Roman"/>
        <w:b w:val="1"/>
        <w:sz w:val="25"/>
        <w:szCs w:val="25"/>
      </w:rPr>
    </w:lvl>
    <w:lvl w:ilvl="1">
      <w:start w:val="1"/>
      <w:numFmt w:val="bullet"/>
      <w:lvlText w:val="•"/>
      <w:lvlJc w:val="left"/>
      <w:pPr>
        <w:ind w:left="1213" w:hanging="226.0000000000001"/>
      </w:pPr>
      <w:rPr/>
    </w:lvl>
    <w:lvl w:ilvl="2">
      <w:start w:val="1"/>
      <w:numFmt w:val="bullet"/>
      <w:lvlText w:val="•"/>
      <w:lvlJc w:val="left"/>
      <w:pPr>
        <w:ind w:left="2157" w:hanging="226"/>
      </w:pPr>
      <w:rPr/>
    </w:lvl>
    <w:lvl w:ilvl="3">
      <w:start w:val="1"/>
      <w:numFmt w:val="bullet"/>
      <w:lvlText w:val="•"/>
      <w:lvlJc w:val="left"/>
      <w:pPr>
        <w:ind w:left="3100" w:hanging="226"/>
      </w:pPr>
      <w:rPr/>
    </w:lvl>
    <w:lvl w:ilvl="4">
      <w:start w:val="1"/>
      <w:numFmt w:val="bullet"/>
      <w:lvlText w:val="•"/>
      <w:lvlJc w:val="left"/>
      <w:pPr>
        <w:ind w:left="4044" w:hanging="226.00000000000045"/>
      </w:pPr>
      <w:rPr/>
    </w:lvl>
    <w:lvl w:ilvl="5">
      <w:start w:val="1"/>
      <w:numFmt w:val="bullet"/>
      <w:lvlText w:val="•"/>
      <w:lvlJc w:val="left"/>
      <w:pPr>
        <w:ind w:left="4987" w:hanging="226"/>
      </w:pPr>
      <w:rPr/>
    </w:lvl>
    <w:lvl w:ilvl="6">
      <w:start w:val="1"/>
      <w:numFmt w:val="bullet"/>
      <w:lvlText w:val="•"/>
      <w:lvlJc w:val="left"/>
      <w:pPr>
        <w:ind w:left="5931" w:hanging="226"/>
      </w:pPr>
      <w:rPr/>
    </w:lvl>
    <w:lvl w:ilvl="7">
      <w:start w:val="1"/>
      <w:numFmt w:val="bullet"/>
      <w:lvlText w:val="•"/>
      <w:lvlJc w:val="left"/>
      <w:pPr>
        <w:ind w:left="6874" w:hanging="226"/>
      </w:pPr>
      <w:rPr/>
    </w:lvl>
    <w:lvl w:ilvl="8">
      <w:start w:val="1"/>
      <w:numFmt w:val="bullet"/>
      <w:lvlText w:val="•"/>
      <w:lvlJc w:val="left"/>
      <w:pPr>
        <w:ind w:left="7818" w:hanging="226.0000000000009"/>
      </w:pPr>
      <w:rPr/>
    </w:lvl>
  </w:abstractNum>
  <w:abstractNum w:abstractNumId="2">
    <w:lvl w:ilvl="0">
      <w:start w:val="3"/>
      <w:numFmt w:val="upperRoman"/>
      <w:lvlText w:val="%1."/>
      <w:lvlJc w:val="left"/>
      <w:pPr>
        <w:ind w:left="590" w:hanging="423"/>
      </w:pPr>
      <w:rPr>
        <w:rFonts w:ascii="Times New Roman" w:cs="Times New Roman" w:eastAsia="Times New Roman" w:hAnsi="Times New Roman"/>
        <w:b w:val="1"/>
        <w:sz w:val="25"/>
        <w:szCs w:val="25"/>
      </w:rPr>
    </w:lvl>
    <w:lvl w:ilvl="1">
      <w:start w:val="1"/>
      <w:numFmt w:val="bullet"/>
      <w:lvlText w:val="•"/>
      <w:lvlJc w:val="left"/>
      <w:pPr>
        <w:ind w:left="1527" w:hanging="423"/>
      </w:pPr>
      <w:rPr/>
    </w:lvl>
    <w:lvl w:ilvl="2">
      <w:start w:val="1"/>
      <w:numFmt w:val="bullet"/>
      <w:lvlText w:val="•"/>
      <w:lvlJc w:val="left"/>
      <w:pPr>
        <w:ind w:left="2464" w:hanging="422.9999999999998"/>
      </w:pPr>
      <w:rPr/>
    </w:lvl>
    <w:lvl w:ilvl="3">
      <w:start w:val="1"/>
      <w:numFmt w:val="bullet"/>
      <w:lvlText w:val="•"/>
      <w:lvlJc w:val="left"/>
      <w:pPr>
        <w:ind w:left="3401" w:hanging="423"/>
      </w:pPr>
      <w:rPr/>
    </w:lvl>
    <w:lvl w:ilvl="4">
      <w:start w:val="1"/>
      <w:numFmt w:val="bullet"/>
      <w:lvlText w:val="•"/>
      <w:lvlJc w:val="left"/>
      <w:pPr>
        <w:ind w:left="4338" w:hanging="423"/>
      </w:pPr>
      <w:rPr/>
    </w:lvl>
    <w:lvl w:ilvl="5">
      <w:start w:val="1"/>
      <w:numFmt w:val="bullet"/>
      <w:lvlText w:val="•"/>
      <w:lvlJc w:val="left"/>
      <w:pPr>
        <w:ind w:left="5275" w:hanging="423"/>
      </w:pPr>
      <w:rPr/>
    </w:lvl>
    <w:lvl w:ilvl="6">
      <w:start w:val="1"/>
      <w:numFmt w:val="bullet"/>
      <w:lvlText w:val="•"/>
      <w:lvlJc w:val="left"/>
      <w:pPr>
        <w:ind w:left="6212" w:hanging="422.9999999999991"/>
      </w:pPr>
      <w:rPr/>
    </w:lvl>
    <w:lvl w:ilvl="7">
      <w:start w:val="1"/>
      <w:numFmt w:val="bullet"/>
      <w:lvlText w:val="•"/>
      <w:lvlJc w:val="left"/>
      <w:pPr>
        <w:ind w:left="7149" w:hanging="423"/>
      </w:pPr>
      <w:rPr/>
    </w:lvl>
    <w:lvl w:ilvl="8">
      <w:start w:val="1"/>
      <w:numFmt w:val="bullet"/>
      <w:lvlText w:val="•"/>
      <w:lvlJc w:val="left"/>
      <w:pPr>
        <w:ind w:left="8086" w:hanging="422.9999999999991"/>
      </w:pPr>
      <w:rPr/>
    </w:lvl>
  </w:abstractNum>
  <w:abstractNum w:abstractNumId="3">
    <w:lvl w:ilvl="0">
      <w:start w:val="1"/>
      <w:numFmt w:val="decimal"/>
      <w:lvlText w:val="%1-"/>
      <w:lvlJc w:val="left"/>
      <w:pPr>
        <w:ind w:left="405" w:hanging="360"/>
      </w:pPr>
      <w:rPr/>
    </w:lvl>
    <w:lvl w:ilvl="1">
      <w:start w:val="1"/>
      <w:numFmt w:val="lowerLetter"/>
      <w:lvlText w:val="%2."/>
      <w:lvlJc w:val="left"/>
      <w:pPr>
        <w:ind w:left="1125" w:hanging="360"/>
      </w:pPr>
      <w:rPr/>
    </w:lvl>
    <w:lvl w:ilvl="2">
      <w:start w:val="1"/>
      <w:numFmt w:val="lowerRoman"/>
      <w:lvlText w:val="%3."/>
      <w:lvlJc w:val="right"/>
      <w:pPr>
        <w:ind w:left="1845" w:hanging="180"/>
      </w:pPr>
      <w:rPr/>
    </w:lvl>
    <w:lvl w:ilvl="3">
      <w:start w:val="1"/>
      <w:numFmt w:val="decimal"/>
      <w:lvlText w:val="%4."/>
      <w:lvlJc w:val="left"/>
      <w:pPr>
        <w:ind w:left="2565" w:hanging="360"/>
      </w:pPr>
      <w:rPr/>
    </w:lvl>
    <w:lvl w:ilvl="4">
      <w:start w:val="1"/>
      <w:numFmt w:val="lowerLetter"/>
      <w:lvlText w:val="%5."/>
      <w:lvlJc w:val="left"/>
      <w:pPr>
        <w:ind w:left="3285" w:hanging="360"/>
      </w:pPr>
      <w:rPr/>
    </w:lvl>
    <w:lvl w:ilvl="5">
      <w:start w:val="1"/>
      <w:numFmt w:val="lowerRoman"/>
      <w:lvlText w:val="%6."/>
      <w:lvlJc w:val="right"/>
      <w:pPr>
        <w:ind w:left="4005" w:hanging="180"/>
      </w:pPr>
      <w:rPr/>
    </w:lvl>
    <w:lvl w:ilvl="6">
      <w:start w:val="1"/>
      <w:numFmt w:val="decimal"/>
      <w:lvlText w:val="%7."/>
      <w:lvlJc w:val="left"/>
      <w:pPr>
        <w:ind w:left="4725" w:hanging="360"/>
      </w:pPr>
      <w:rPr/>
    </w:lvl>
    <w:lvl w:ilvl="7">
      <w:start w:val="1"/>
      <w:numFmt w:val="lowerLetter"/>
      <w:lvlText w:val="%8."/>
      <w:lvlJc w:val="left"/>
      <w:pPr>
        <w:ind w:left="5445" w:hanging="360"/>
      </w:pPr>
      <w:rPr/>
    </w:lvl>
    <w:lvl w:ilvl="8">
      <w:start w:val="1"/>
      <w:numFmt w:val="lowerRoman"/>
      <w:lvlText w:val="%9."/>
      <w:lvlJc w:val="right"/>
      <w:pPr>
        <w:ind w:left="616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