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Bảng kiểm thử chức năng hệ thống Cook-Craft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STT</w:t>
            </w:r>
          </w:p>
        </w:tc>
        <w:tc>
          <w:tcPr>
            <w:tcW w:type="dxa" w:w="1440"/>
          </w:tcPr>
          <w:p>
            <w:r>
              <w:t>Chức năng</w:t>
            </w:r>
          </w:p>
        </w:tc>
        <w:tc>
          <w:tcPr>
            <w:tcW w:type="dxa" w:w="1440"/>
          </w:tcPr>
          <w:p>
            <w:r>
              <w:t>Mục đích kiểm thử</w:t>
            </w:r>
          </w:p>
        </w:tc>
        <w:tc>
          <w:tcPr>
            <w:tcW w:type="dxa" w:w="1440"/>
          </w:tcPr>
          <w:p>
            <w:r>
              <w:t>Các bước thực hiện</w:t>
            </w:r>
          </w:p>
        </w:tc>
        <w:tc>
          <w:tcPr>
            <w:tcW w:type="dxa" w:w="1440"/>
          </w:tcPr>
          <w:p>
            <w:r>
              <w:t>Kết quả mong đợi</w:t>
            </w:r>
          </w:p>
        </w:tc>
        <w:tc>
          <w:tcPr>
            <w:tcW w:type="dxa" w:w="1440"/>
          </w:tcPr>
          <w:p>
            <w:r>
              <w:t>Kết quả thực tế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Đăng ký</w:t>
            </w:r>
          </w:p>
        </w:tc>
        <w:tc>
          <w:tcPr>
            <w:tcW w:type="dxa" w:w="1440"/>
          </w:tcPr>
          <w:p>
            <w:r>
              <w:t>Đăng ký thành công khi nhập thông tin hợp lệ</w:t>
            </w:r>
          </w:p>
        </w:tc>
        <w:tc>
          <w:tcPr>
            <w:tcW w:type="dxa" w:w="1440"/>
          </w:tcPr>
          <w:p>
            <w:r>
              <w:t>Nhập họ tên, email, tên đăng nhập, mật khẩu hợp lệ rồi nhấn Đăng ký</w:t>
            </w:r>
          </w:p>
        </w:tc>
        <w:tc>
          <w:tcPr>
            <w:tcW w:type="dxa" w:w="1440"/>
          </w:tcPr>
          <w:p>
            <w:r>
              <w:t>Đăng ký thành công</w:t>
            </w:r>
          </w:p>
        </w:tc>
        <w:tc>
          <w:tcPr>
            <w:tcW w:type="dxa" w:w="1440"/>
          </w:tcPr>
          <w:p>
            <w:r>
              <w:t>Đạt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Đăng nhập</w:t>
            </w:r>
          </w:p>
        </w:tc>
        <w:tc>
          <w:tcPr>
            <w:tcW w:type="dxa" w:w="1440"/>
          </w:tcPr>
          <w:p>
            <w:r>
              <w:t>Đăng nhập thành công khi nhập đúng thông tin</w:t>
            </w:r>
          </w:p>
        </w:tc>
        <w:tc>
          <w:tcPr>
            <w:tcW w:type="dxa" w:w="1440"/>
          </w:tcPr>
          <w:p>
            <w:r>
              <w:t>Nhập tên đăng nhập và mật khẩu hợp lệ rồi nhấn Đăng nhập</w:t>
            </w:r>
          </w:p>
        </w:tc>
        <w:tc>
          <w:tcPr>
            <w:tcW w:type="dxa" w:w="1440"/>
          </w:tcPr>
          <w:p>
            <w:r>
              <w:t>Đăng nhập thành công</w:t>
            </w:r>
          </w:p>
        </w:tc>
        <w:tc>
          <w:tcPr>
            <w:tcW w:type="dxa" w:w="1440"/>
          </w:tcPr>
          <w:p>
            <w:r>
              <w:t>Đạt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Tìm kiếm công thức</w:t>
            </w:r>
          </w:p>
        </w:tc>
        <w:tc>
          <w:tcPr>
            <w:tcW w:type="dxa" w:w="1440"/>
          </w:tcPr>
          <w:p>
            <w:r>
              <w:t>Tìm kiếm công thức theo từ khóa</w:t>
            </w:r>
          </w:p>
        </w:tc>
        <w:tc>
          <w:tcPr>
            <w:tcW w:type="dxa" w:w="1440"/>
          </w:tcPr>
          <w:p>
            <w:r>
              <w:t>Nhập từ khóa và nhấn Tìm kiếm</w:t>
            </w:r>
          </w:p>
        </w:tc>
        <w:tc>
          <w:tcPr>
            <w:tcW w:type="dxa" w:w="1440"/>
          </w:tcPr>
          <w:p>
            <w:r>
              <w:t>Hiển thị danh sách công thức phù hợp</w:t>
            </w:r>
          </w:p>
        </w:tc>
        <w:tc>
          <w:tcPr>
            <w:tcW w:type="dxa" w:w="1440"/>
          </w:tcPr>
          <w:p>
            <w:r>
              <w:t>Đạt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Xem chi tiết công thức</w:t>
            </w:r>
          </w:p>
        </w:tc>
        <w:tc>
          <w:tcPr>
            <w:tcW w:type="dxa" w:w="1440"/>
          </w:tcPr>
          <w:p>
            <w:r>
              <w:t>Xem chi tiết công thức được chọn</w:t>
            </w:r>
          </w:p>
        </w:tc>
        <w:tc>
          <w:tcPr>
            <w:tcW w:type="dxa" w:w="1440"/>
          </w:tcPr>
          <w:p>
            <w:r>
              <w:t>Chọn công thức từ danh sách</w:t>
            </w:r>
          </w:p>
        </w:tc>
        <w:tc>
          <w:tcPr>
            <w:tcW w:type="dxa" w:w="1440"/>
          </w:tcPr>
          <w:p>
            <w:r>
              <w:t>Hiển thị chi tiết công thức</w:t>
            </w:r>
          </w:p>
        </w:tc>
        <w:tc>
          <w:tcPr>
            <w:tcW w:type="dxa" w:w="1440"/>
          </w:tcPr>
          <w:p>
            <w:r>
              <w:t>Đạt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Thêm công thức</w:t>
            </w:r>
          </w:p>
        </w:tc>
        <w:tc>
          <w:tcPr>
            <w:tcW w:type="dxa" w:w="1440"/>
          </w:tcPr>
          <w:p>
            <w:r>
              <w:t>Thêm công thức mới khi nhập đầy đủ thông tin</w:t>
            </w:r>
          </w:p>
        </w:tc>
        <w:tc>
          <w:tcPr>
            <w:tcW w:type="dxa" w:w="1440"/>
          </w:tcPr>
          <w:p>
            <w:r>
              <w:t>Chọn Thêm công thức, nhập dữ liệu hợp lệ, nhấn Lưu</w:t>
            </w:r>
          </w:p>
        </w:tc>
        <w:tc>
          <w:tcPr>
            <w:tcW w:type="dxa" w:w="1440"/>
          </w:tcPr>
          <w:p>
            <w:r>
              <w:t>Công thức mới được lưu thành công</w:t>
            </w:r>
          </w:p>
        </w:tc>
        <w:tc>
          <w:tcPr>
            <w:tcW w:type="dxa" w:w="1440"/>
          </w:tcPr>
          <w:p>
            <w:r>
              <w:t>Đạt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Sửa công thức</w:t>
            </w:r>
          </w:p>
        </w:tc>
        <w:tc>
          <w:tcPr>
            <w:tcW w:type="dxa" w:w="1440"/>
          </w:tcPr>
          <w:p>
            <w:r>
              <w:t>Sửa công thức với thông tin hợp lệ</w:t>
            </w:r>
          </w:p>
        </w:tc>
        <w:tc>
          <w:tcPr>
            <w:tcW w:type="dxa" w:w="1440"/>
          </w:tcPr>
          <w:p>
            <w:r>
              <w:t>Chọn công thức -&gt; Sửa -&gt; nhập thông tin mới -&gt; Lưu</w:t>
            </w:r>
          </w:p>
        </w:tc>
        <w:tc>
          <w:tcPr>
            <w:tcW w:type="dxa" w:w="1440"/>
          </w:tcPr>
          <w:p>
            <w:r>
              <w:t>Cập nhật công thức thành công</w:t>
            </w:r>
          </w:p>
        </w:tc>
        <w:tc>
          <w:tcPr>
            <w:tcW w:type="dxa" w:w="1440"/>
          </w:tcPr>
          <w:p>
            <w:r>
              <w:t>Đạt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Quản lý tài khoản cá nhân</w:t>
            </w:r>
          </w:p>
        </w:tc>
        <w:tc>
          <w:tcPr>
            <w:tcW w:type="dxa" w:w="1440"/>
          </w:tcPr>
          <w:p>
            <w:r>
              <w:t>Cập nhật thông tin tài khoản</w:t>
            </w:r>
          </w:p>
        </w:tc>
        <w:tc>
          <w:tcPr>
            <w:tcW w:type="dxa" w:w="1440"/>
          </w:tcPr>
          <w:p>
            <w:r>
              <w:t>Vào Quản lý tài khoản -&gt; chỉnh sửa -&gt; Lưu</w:t>
            </w:r>
          </w:p>
        </w:tc>
        <w:tc>
          <w:tcPr>
            <w:tcW w:type="dxa" w:w="1440"/>
          </w:tcPr>
          <w:p>
            <w:r>
              <w:t>Thông tin được cập nhật</w:t>
            </w:r>
          </w:p>
        </w:tc>
        <w:tc>
          <w:tcPr>
            <w:tcW w:type="dxa" w:w="1440"/>
          </w:tcPr>
          <w:p>
            <w:r>
              <w:t>Đạt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Đánh giá</w:t>
            </w:r>
          </w:p>
        </w:tc>
        <w:tc>
          <w:tcPr>
            <w:tcW w:type="dxa" w:w="1440"/>
          </w:tcPr>
          <w:p>
            <w:r>
              <w:t>Người dùng có thể đánh giá và bình luận công thức</w:t>
            </w:r>
          </w:p>
        </w:tc>
        <w:tc>
          <w:tcPr>
            <w:tcW w:type="dxa" w:w="1440"/>
          </w:tcPr>
          <w:p>
            <w:r>
              <w:t>Chọn công thức -&gt; nhập bình luận, số sao -&gt; Gửi</w:t>
            </w:r>
          </w:p>
        </w:tc>
        <w:tc>
          <w:tcPr>
            <w:tcW w:type="dxa" w:w="1440"/>
          </w:tcPr>
          <w:p>
            <w:r>
              <w:t>Đánh giá được lưu</w:t>
            </w:r>
          </w:p>
        </w:tc>
        <w:tc>
          <w:tcPr>
            <w:tcW w:type="dxa" w:w="1440"/>
          </w:tcPr>
          <w:p>
            <w:r>
              <w:t>Đạt</w:t>
            </w:r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Quản lý công thức</w:t>
            </w:r>
          </w:p>
        </w:tc>
        <w:tc>
          <w:tcPr>
            <w:tcW w:type="dxa" w:w="1440"/>
          </w:tcPr>
          <w:p>
            <w:r>
              <w:t>Thêm, sửa, xóa công thức</w:t>
            </w:r>
          </w:p>
        </w:tc>
        <w:tc>
          <w:tcPr>
            <w:tcW w:type="dxa" w:w="1440"/>
          </w:tcPr>
          <w:p>
            <w:r>
              <w:t>Chọn chức năng Quản lý công thức -&gt; thực hiện thao tác</w:t>
            </w:r>
          </w:p>
        </w:tc>
        <w:tc>
          <w:tcPr>
            <w:tcW w:type="dxa" w:w="1440"/>
          </w:tcPr>
          <w:p>
            <w:r>
              <w:t>Cập nhật công thức thành công</w:t>
            </w:r>
          </w:p>
        </w:tc>
        <w:tc>
          <w:tcPr>
            <w:tcW w:type="dxa" w:w="1440"/>
          </w:tcPr>
          <w:p>
            <w:r>
              <w:t>Đạt</w:t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Quản lý người dùng</w:t>
            </w:r>
          </w:p>
        </w:tc>
        <w:tc>
          <w:tcPr>
            <w:tcW w:type="dxa" w:w="1440"/>
          </w:tcPr>
          <w:p>
            <w:r>
              <w:t>Thêm, sửa, khóa tài khoản người dùng</w:t>
            </w:r>
          </w:p>
        </w:tc>
        <w:tc>
          <w:tcPr>
            <w:tcW w:type="dxa" w:w="1440"/>
          </w:tcPr>
          <w:p>
            <w:r>
              <w:t>Vào Quản lý người dùng -&gt; chọn người dùng -&gt; thao tác</w:t>
            </w:r>
          </w:p>
        </w:tc>
        <w:tc>
          <w:tcPr>
            <w:tcW w:type="dxa" w:w="1440"/>
          </w:tcPr>
          <w:p>
            <w:r>
              <w:t>Người dùng được cập nhật</w:t>
            </w:r>
          </w:p>
        </w:tc>
        <w:tc>
          <w:tcPr>
            <w:tcW w:type="dxa" w:w="1440"/>
          </w:tcPr>
          <w:p>
            <w:r>
              <w:t>Đạt</w:t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Quản lý nguyên liệu</w:t>
            </w:r>
          </w:p>
        </w:tc>
        <w:tc>
          <w:tcPr>
            <w:tcW w:type="dxa" w:w="1440"/>
          </w:tcPr>
          <w:p>
            <w:r>
              <w:t>Thêm, sửa nguyên liệu trong hệ thống</w:t>
            </w:r>
          </w:p>
        </w:tc>
        <w:tc>
          <w:tcPr>
            <w:tcW w:type="dxa" w:w="1440"/>
          </w:tcPr>
          <w:p>
            <w:r>
              <w:t>Vào Quản lý nguyên liệu -&gt; thêm/sửa thông tin -&gt; Lưu</w:t>
            </w:r>
          </w:p>
        </w:tc>
        <w:tc>
          <w:tcPr>
            <w:tcW w:type="dxa" w:w="1440"/>
          </w:tcPr>
          <w:p>
            <w:r>
              <w:t>Nguyên liệu được cập nhật</w:t>
            </w:r>
          </w:p>
        </w:tc>
        <w:tc>
          <w:tcPr>
            <w:tcW w:type="dxa" w:w="1440"/>
          </w:tcPr>
          <w:p>
            <w:r>
              <w:t>Đạt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Thống kê hệ thống</w:t>
            </w:r>
          </w:p>
        </w:tc>
        <w:tc>
          <w:tcPr>
            <w:tcW w:type="dxa" w:w="1440"/>
          </w:tcPr>
          <w:p>
            <w:r>
              <w:t>Hiển thị số liệu thống kê hệ thống</w:t>
            </w:r>
          </w:p>
        </w:tc>
        <w:tc>
          <w:tcPr>
            <w:tcW w:type="dxa" w:w="1440"/>
          </w:tcPr>
          <w:p>
            <w:r>
              <w:t>Vào Dashboard -&gt; chọn mốc thời gian -&gt; xem thống kê</w:t>
            </w:r>
          </w:p>
        </w:tc>
        <w:tc>
          <w:tcPr>
            <w:tcW w:type="dxa" w:w="1440"/>
          </w:tcPr>
          <w:p>
            <w:r>
              <w:t>Thống kê hiển thị chính xác</w:t>
            </w:r>
          </w:p>
        </w:tc>
        <w:tc>
          <w:tcPr>
            <w:tcW w:type="dxa" w:w="1440"/>
          </w:tcPr>
          <w:p>
            <w:r>
              <w:t>Đạt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