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8305F"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Tài liệu chi tiết: Quản lý chi nhánh và phân quyền</w:t>
      </w:r>
    </w:p>
    <w:p w14:paraId="746496AF"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1. Giới thiệu</w:t>
      </w:r>
    </w:p>
    <w:p w14:paraId="51F5A02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Hệ thống Coffee Shop Manager hỗ trợ nhiều chi nhánh (cửa hàng) với khả năng phân lập dữ liệu, phân quyền truy cập và báo cáo tổng hợp. Tài liệu này mô tả cách thiết kế cơ sở dữ liệu, xác định chi nhánh cho đơn hàng, quản lý nhân viên theo chi nhánh và cơ chế phân quyền hiển thị.</w:t>
      </w:r>
    </w:p>
    <w:p w14:paraId="570EA7B4"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2. Cấu trúc dữ liệu</w:t>
      </w:r>
    </w:p>
    <w:p w14:paraId="6844778F"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2.1 Bảng branch</w:t>
      </w:r>
    </w:p>
    <w:tbl>
      <w:tblPr>
        <w:tblW w:w="0" w:type="auto"/>
        <w:tblCellMar>
          <w:top w:w="15" w:type="dxa"/>
          <w:left w:w="15" w:type="dxa"/>
          <w:bottom w:w="15" w:type="dxa"/>
          <w:right w:w="15" w:type="dxa"/>
        </w:tblCellMar>
        <w:tblLook w:val="04A0" w:firstRow="1" w:lastRow="0" w:firstColumn="1" w:lastColumn="0" w:noHBand="0" w:noVBand="1"/>
      </w:tblPr>
      <w:tblGrid>
        <w:gridCol w:w="1373"/>
        <w:gridCol w:w="2143"/>
        <w:gridCol w:w="2514"/>
        <w:gridCol w:w="3330"/>
      </w:tblGrid>
      <w:tr w:rsidR="004F4D68" w:rsidRPr="004F4D68" w14:paraId="4D04E2F4" w14:textId="77777777">
        <w:trPr>
          <w:tblHeader/>
        </w:trPr>
        <w:tc>
          <w:tcPr>
            <w:tcW w:w="0" w:type="auto"/>
            <w:tcBorders>
              <w:top w:val="nil"/>
            </w:tcBorders>
            <w:tcMar>
              <w:top w:w="150" w:type="dxa"/>
              <w:left w:w="0" w:type="dxa"/>
              <w:bottom w:w="150" w:type="dxa"/>
              <w:right w:w="240" w:type="dxa"/>
            </w:tcMar>
            <w:vAlign w:val="center"/>
            <w:hideMark/>
          </w:tcPr>
          <w:p w14:paraId="25AB9A9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Trường</w:t>
            </w:r>
          </w:p>
        </w:tc>
        <w:tc>
          <w:tcPr>
            <w:tcW w:w="0" w:type="auto"/>
            <w:tcBorders>
              <w:top w:val="nil"/>
            </w:tcBorders>
            <w:tcMar>
              <w:top w:w="150" w:type="dxa"/>
              <w:left w:w="240" w:type="dxa"/>
              <w:bottom w:w="150" w:type="dxa"/>
              <w:right w:w="240" w:type="dxa"/>
            </w:tcMar>
            <w:vAlign w:val="center"/>
            <w:hideMark/>
          </w:tcPr>
          <w:p w14:paraId="435767E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Kiểu</w:t>
            </w:r>
          </w:p>
        </w:tc>
        <w:tc>
          <w:tcPr>
            <w:tcW w:w="0" w:type="auto"/>
            <w:tcBorders>
              <w:top w:val="nil"/>
            </w:tcBorders>
            <w:tcMar>
              <w:top w:w="150" w:type="dxa"/>
              <w:left w:w="240" w:type="dxa"/>
              <w:bottom w:w="150" w:type="dxa"/>
              <w:right w:w="240" w:type="dxa"/>
            </w:tcMar>
            <w:vAlign w:val="center"/>
            <w:hideMark/>
          </w:tcPr>
          <w:p w14:paraId="0B3AE8B6"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Ràng buộc</w:t>
            </w:r>
          </w:p>
        </w:tc>
        <w:tc>
          <w:tcPr>
            <w:tcW w:w="0" w:type="auto"/>
            <w:tcBorders>
              <w:top w:val="nil"/>
            </w:tcBorders>
            <w:tcMar>
              <w:top w:w="150" w:type="dxa"/>
              <w:left w:w="240" w:type="dxa"/>
              <w:bottom w:w="150" w:type="dxa"/>
              <w:right w:w="240" w:type="dxa"/>
            </w:tcMar>
            <w:vAlign w:val="center"/>
            <w:hideMark/>
          </w:tcPr>
          <w:p w14:paraId="6DFE3A06"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Mô tả</w:t>
            </w:r>
          </w:p>
        </w:tc>
      </w:tr>
      <w:tr w:rsidR="004F4D68" w:rsidRPr="004F4D68" w14:paraId="2A5C0EDD" w14:textId="77777777">
        <w:tc>
          <w:tcPr>
            <w:tcW w:w="0" w:type="auto"/>
            <w:tcMar>
              <w:top w:w="150" w:type="dxa"/>
              <w:left w:w="0" w:type="dxa"/>
              <w:bottom w:w="150" w:type="dxa"/>
              <w:right w:w="240" w:type="dxa"/>
            </w:tcMar>
            <w:vAlign w:val="center"/>
            <w:hideMark/>
          </w:tcPr>
          <w:p w14:paraId="4F837E56"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id</w:t>
            </w:r>
          </w:p>
        </w:tc>
        <w:tc>
          <w:tcPr>
            <w:tcW w:w="0" w:type="auto"/>
            <w:tcMar>
              <w:top w:w="150" w:type="dxa"/>
              <w:left w:w="240" w:type="dxa"/>
              <w:bottom w:w="150" w:type="dxa"/>
              <w:right w:w="240" w:type="dxa"/>
            </w:tcMar>
            <w:vAlign w:val="center"/>
            <w:hideMark/>
          </w:tcPr>
          <w:p w14:paraId="02927EF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UUID</w:t>
            </w:r>
          </w:p>
        </w:tc>
        <w:tc>
          <w:tcPr>
            <w:tcW w:w="0" w:type="auto"/>
            <w:tcMar>
              <w:top w:w="150" w:type="dxa"/>
              <w:left w:w="240" w:type="dxa"/>
              <w:bottom w:w="150" w:type="dxa"/>
              <w:right w:w="240" w:type="dxa"/>
            </w:tcMar>
            <w:vAlign w:val="center"/>
            <w:hideMark/>
          </w:tcPr>
          <w:p w14:paraId="491D756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PRIMARY KEY</w:t>
            </w:r>
          </w:p>
        </w:tc>
        <w:tc>
          <w:tcPr>
            <w:tcW w:w="0" w:type="auto"/>
            <w:tcMar>
              <w:top w:w="150" w:type="dxa"/>
              <w:left w:w="240" w:type="dxa"/>
              <w:bottom w:w="150" w:type="dxa"/>
              <w:right w:w="0" w:type="dxa"/>
            </w:tcMar>
            <w:vAlign w:val="center"/>
            <w:hideMark/>
          </w:tcPr>
          <w:p w14:paraId="0A2E3962"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Mã định danh duy nhất của chi nhánh</w:t>
            </w:r>
          </w:p>
        </w:tc>
      </w:tr>
      <w:tr w:rsidR="004F4D68" w:rsidRPr="004F4D68" w14:paraId="5EC5A9E6" w14:textId="77777777">
        <w:tc>
          <w:tcPr>
            <w:tcW w:w="0" w:type="auto"/>
            <w:tcMar>
              <w:top w:w="150" w:type="dxa"/>
              <w:left w:w="0" w:type="dxa"/>
              <w:bottom w:w="150" w:type="dxa"/>
              <w:right w:w="240" w:type="dxa"/>
            </w:tcMar>
            <w:vAlign w:val="center"/>
            <w:hideMark/>
          </w:tcPr>
          <w:p w14:paraId="28B2F8D9"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code</w:t>
            </w:r>
          </w:p>
        </w:tc>
        <w:tc>
          <w:tcPr>
            <w:tcW w:w="0" w:type="auto"/>
            <w:tcMar>
              <w:top w:w="150" w:type="dxa"/>
              <w:left w:w="240" w:type="dxa"/>
              <w:bottom w:w="150" w:type="dxa"/>
              <w:right w:w="240" w:type="dxa"/>
            </w:tcMar>
            <w:vAlign w:val="center"/>
            <w:hideMark/>
          </w:tcPr>
          <w:p w14:paraId="75015806" w14:textId="77777777" w:rsidR="004F4D68" w:rsidRPr="004F4D68" w:rsidRDefault="004F4D68" w:rsidP="004F4D68">
            <w:pPr>
              <w:rPr>
                <w:rFonts w:ascii="Times New Roman" w:hAnsi="Times New Roman" w:cs="Times New Roman"/>
              </w:rPr>
            </w:pPr>
            <w:proofErr w:type="gramStart"/>
            <w:r w:rsidRPr="004F4D68">
              <w:rPr>
                <w:rFonts w:ascii="Times New Roman" w:hAnsi="Times New Roman" w:cs="Times New Roman"/>
              </w:rPr>
              <w:t>VARCHAR(</w:t>
            </w:r>
            <w:proofErr w:type="gramEnd"/>
            <w:r w:rsidRPr="004F4D68">
              <w:rPr>
                <w:rFonts w:ascii="Times New Roman" w:hAnsi="Times New Roman" w:cs="Times New Roman"/>
              </w:rPr>
              <w:t>20)</w:t>
            </w:r>
          </w:p>
        </w:tc>
        <w:tc>
          <w:tcPr>
            <w:tcW w:w="0" w:type="auto"/>
            <w:tcMar>
              <w:top w:w="150" w:type="dxa"/>
              <w:left w:w="240" w:type="dxa"/>
              <w:bottom w:w="150" w:type="dxa"/>
              <w:right w:w="240" w:type="dxa"/>
            </w:tcMar>
            <w:vAlign w:val="center"/>
            <w:hideMark/>
          </w:tcPr>
          <w:p w14:paraId="4F9ACB0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NOT NULL, UNIQUE</w:t>
            </w:r>
          </w:p>
        </w:tc>
        <w:tc>
          <w:tcPr>
            <w:tcW w:w="0" w:type="auto"/>
            <w:tcMar>
              <w:top w:w="150" w:type="dxa"/>
              <w:left w:w="240" w:type="dxa"/>
              <w:bottom w:w="150" w:type="dxa"/>
              <w:right w:w="0" w:type="dxa"/>
            </w:tcMar>
            <w:vAlign w:val="center"/>
            <w:hideMark/>
          </w:tcPr>
          <w:p w14:paraId="006C88B8"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Mã ngắn gọn (VD: HN01, SG02)</w:t>
            </w:r>
          </w:p>
        </w:tc>
      </w:tr>
      <w:tr w:rsidR="004F4D68" w:rsidRPr="004F4D68" w14:paraId="5D2ED234" w14:textId="77777777">
        <w:tc>
          <w:tcPr>
            <w:tcW w:w="0" w:type="auto"/>
            <w:tcMar>
              <w:top w:w="150" w:type="dxa"/>
              <w:left w:w="0" w:type="dxa"/>
              <w:bottom w:w="150" w:type="dxa"/>
              <w:right w:w="240" w:type="dxa"/>
            </w:tcMar>
            <w:vAlign w:val="center"/>
            <w:hideMark/>
          </w:tcPr>
          <w:p w14:paraId="6013B91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name</w:t>
            </w:r>
          </w:p>
        </w:tc>
        <w:tc>
          <w:tcPr>
            <w:tcW w:w="0" w:type="auto"/>
            <w:tcMar>
              <w:top w:w="150" w:type="dxa"/>
              <w:left w:w="240" w:type="dxa"/>
              <w:bottom w:w="150" w:type="dxa"/>
              <w:right w:w="240" w:type="dxa"/>
            </w:tcMar>
            <w:vAlign w:val="center"/>
            <w:hideMark/>
          </w:tcPr>
          <w:p w14:paraId="6FB0992B" w14:textId="77777777" w:rsidR="004F4D68" w:rsidRPr="004F4D68" w:rsidRDefault="004F4D68" w:rsidP="004F4D68">
            <w:pPr>
              <w:rPr>
                <w:rFonts w:ascii="Times New Roman" w:hAnsi="Times New Roman" w:cs="Times New Roman"/>
              </w:rPr>
            </w:pPr>
            <w:proofErr w:type="gramStart"/>
            <w:r w:rsidRPr="004F4D68">
              <w:rPr>
                <w:rFonts w:ascii="Times New Roman" w:hAnsi="Times New Roman" w:cs="Times New Roman"/>
              </w:rPr>
              <w:t>VARCHAR(</w:t>
            </w:r>
            <w:proofErr w:type="gramEnd"/>
            <w:r w:rsidRPr="004F4D68">
              <w:rPr>
                <w:rFonts w:ascii="Times New Roman" w:hAnsi="Times New Roman" w:cs="Times New Roman"/>
              </w:rPr>
              <w:t>100)</w:t>
            </w:r>
          </w:p>
        </w:tc>
        <w:tc>
          <w:tcPr>
            <w:tcW w:w="0" w:type="auto"/>
            <w:tcMar>
              <w:top w:w="150" w:type="dxa"/>
              <w:left w:w="240" w:type="dxa"/>
              <w:bottom w:w="150" w:type="dxa"/>
              <w:right w:w="240" w:type="dxa"/>
            </w:tcMar>
            <w:vAlign w:val="center"/>
            <w:hideMark/>
          </w:tcPr>
          <w:p w14:paraId="64F1037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NOT NULL</w:t>
            </w:r>
          </w:p>
        </w:tc>
        <w:tc>
          <w:tcPr>
            <w:tcW w:w="0" w:type="auto"/>
            <w:tcMar>
              <w:top w:w="150" w:type="dxa"/>
              <w:left w:w="240" w:type="dxa"/>
              <w:bottom w:w="150" w:type="dxa"/>
              <w:right w:w="0" w:type="dxa"/>
            </w:tcMar>
            <w:vAlign w:val="center"/>
            <w:hideMark/>
          </w:tcPr>
          <w:p w14:paraId="0D1E444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Tên chi nhánh (VD: "Chi nhánh Trung Tâm")</w:t>
            </w:r>
          </w:p>
        </w:tc>
      </w:tr>
      <w:tr w:rsidR="004F4D68" w:rsidRPr="004F4D68" w14:paraId="7BBBD45A" w14:textId="77777777">
        <w:tc>
          <w:tcPr>
            <w:tcW w:w="0" w:type="auto"/>
            <w:tcMar>
              <w:top w:w="150" w:type="dxa"/>
              <w:left w:w="0" w:type="dxa"/>
              <w:bottom w:w="150" w:type="dxa"/>
              <w:right w:w="240" w:type="dxa"/>
            </w:tcMar>
            <w:vAlign w:val="center"/>
            <w:hideMark/>
          </w:tcPr>
          <w:p w14:paraId="6842F06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address</w:t>
            </w:r>
          </w:p>
        </w:tc>
        <w:tc>
          <w:tcPr>
            <w:tcW w:w="0" w:type="auto"/>
            <w:tcMar>
              <w:top w:w="150" w:type="dxa"/>
              <w:left w:w="240" w:type="dxa"/>
              <w:bottom w:w="150" w:type="dxa"/>
              <w:right w:w="240" w:type="dxa"/>
            </w:tcMar>
            <w:vAlign w:val="center"/>
            <w:hideMark/>
          </w:tcPr>
          <w:p w14:paraId="6B0C8AC2"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TEXT</w:t>
            </w:r>
          </w:p>
        </w:tc>
        <w:tc>
          <w:tcPr>
            <w:tcW w:w="0" w:type="auto"/>
            <w:tcMar>
              <w:top w:w="150" w:type="dxa"/>
              <w:left w:w="240" w:type="dxa"/>
              <w:bottom w:w="150" w:type="dxa"/>
              <w:right w:w="240" w:type="dxa"/>
            </w:tcMar>
            <w:vAlign w:val="center"/>
            <w:hideMark/>
          </w:tcPr>
          <w:p w14:paraId="5B34264B" w14:textId="77777777" w:rsidR="004F4D68" w:rsidRPr="004F4D68" w:rsidRDefault="004F4D68" w:rsidP="004F4D68">
            <w:pPr>
              <w:rPr>
                <w:rFonts w:ascii="Times New Roman" w:hAnsi="Times New Roman" w:cs="Times New Roman"/>
              </w:rPr>
            </w:pPr>
          </w:p>
        </w:tc>
        <w:tc>
          <w:tcPr>
            <w:tcW w:w="0" w:type="auto"/>
            <w:tcMar>
              <w:top w:w="150" w:type="dxa"/>
              <w:left w:w="240" w:type="dxa"/>
              <w:bottom w:w="150" w:type="dxa"/>
              <w:right w:w="0" w:type="dxa"/>
            </w:tcMar>
            <w:vAlign w:val="center"/>
            <w:hideMark/>
          </w:tcPr>
          <w:p w14:paraId="7AADE1C9"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Địa chỉ chi nhánh</w:t>
            </w:r>
          </w:p>
        </w:tc>
      </w:tr>
      <w:tr w:rsidR="004F4D68" w:rsidRPr="004F4D68" w14:paraId="54A1A96E" w14:textId="77777777">
        <w:tc>
          <w:tcPr>
            <w:tcW w:w="0" w:type="auto"/>
            <w:tcMar>
              <w:top w:w="150" w:type="dxa"/>
              <w:left w:w="0" w:type="dxa"/>
              <w:bottom w:w="150" w:type="dxa"/>
              <w:right w:w="240" w:type="dxa"/>
            </w:tcMar>
            <w:vAlign w:val="center"/>
            <w:hideMark/>
          </w:tcPr>
          <w:p w14:paraId="6FCE761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phone</w:t>
            </w:r>
          </w:p>
        </w:tc>
        <w:tc>
          <w:tcPr>
            <w:tcW w:w="0" w:type="auto"/>
            <w:tcMar>
              <w:top w:w="150" w:type="dxa"/>
              <w:left w:w="240" w:type="dxa"/>
              <w:bottom w:w="150" w:type="dxa"/>
              <w:right w:w="240" w:type="dxa"/>
            </w:tcMar>
            <w:vAlign w:val="center"/>
            <w:hideMark/>
          </w:tcPr>
          <w:p w14:paraId="5E95DBEC" w14:textId="77777777" w:rsidR="004F4D68" w:rsidRPr="004F4D68" w:rsidRDefault="004F4D68" w:rsidP="004F4D68">
            <w:pPr>
              <w:rPr>
                <w:rFonts w:ascii="Times New Roman" w:hAnsi="Times New Roman" w:cs="Times New Roman"/>
              </w:rPr>
            </w:pPr>
            <w:proofErr w:type="gramStart"/>
            <w:r w:rsidRPr="004F4D68">
              <w:rPr>
                <w:rFonts w:ascii="Times New Roman" w:hAnsi="Times New Roman" w:cs="Times New Roman"/>
              </w:rPr>
              <w:t>VARCHAR(</w:t>
            </w:r>
            <w:proofErr w:type="gramEnd"/>
            <w:r w:rsidRPr="004F4D68">
              <w:rPr>
                <w:rFonts w:ascii="Times New Roman" w:hAnsi="Times New Roman" w:cs="Times New Roman"/>
              </w:rPr>
              <w:t>20)</w:t>
            </w:r>
          </w:p>
        </w:tc>
        <w:tc>
          <w:tcPr>
            <w:tcW w:w="0" w:type="auto"/>
            <w:tcMar>
              <w:top w:w="150" w:type="dxa"/>
              <w:left w:w="240" w:type="dxa"/>
              <w:bottom w:w="150" w:type="dxa"/>
              <w:right w:w="240" w:type="dxa"/>
            </w:tcMar>
            <w:vAlign w:val="center"/>
            <w:hideMark/>
          </w:tcPr>
          <w:p w14:paraId="3622DF27" w14:textId="77777777" w:rsidR="004F4D68" w:rsidRPr="004F4D68" w:rsidRDefault="004F4D68" w:rsidP="004F4D68">
            <w:pPr>
              <w:rPr>
                <w:rFonts w:ascii="Times New Roman" w:hAnsi="Times New Roman" w:cs="Times New Roman"/>
              </w:rPr>
            </w:pPr>
          </w:p>
        </w:tc>
        <w:tc>
          <w:tcPr>
            <w:tcW w:w="0" w:type="auto"/>
            <w:tcMar>
              <w:top w:w="150" w:type="dxa"/>
              <w:left w:w="240" w:type="dxa"/>
              <w:bottom w:w="150" w:type="dxa"/>
              <w:right w:w="0" w:type="dxa"/>
            </w:tcMar>
            <w:vAlign w:val="center"/>
            <w:hideMark/>
          </w:tcPr>
          <w:p w14:paraId="72D79CA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Số điện thoại liên hệ</w:t>
            </w:r>
          </w:p>
        </w:tc>
      </w:tr>
      <w:tr w:rsidR="004F4D68" w:rsidRPr="004F4D68" w14:paraId="0D483A9E" w14:textId="77777777">
        <w:tc>
          <w:tcPr>
            <w:tcW w:w="0" w:type="auto"/>
            <w:tcMar>
              <w:top w:w="150" w:type="dxa"/>
              <w:left w:w="0" w:type="dxa"/>
              <w:bottom w:w="150" w:type="dxa"/>
              <w:right w:w="240" w:type="dxa"/>
            </w:tcMar>
            <w:vAlign w:val="center"/>
            <w:hideMark/>
          </w:tcPr>
          <w:p w14:paraId="58EDB70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manager_id</w:t>
            </w:r>
          </w:p>
        </w:tc>
        <w:tc>
          <w:tcPr>
            <w:tcW w:w="0" w:type="auto"/>
            <w:tcMar>
              <w:top w:w="150" w:type="dxa"/>
              <w:left w:w="240" w:type="dxa"/>
              <w:bottom w:w="150" w:type="dxa"/>
              <w:right w:w="240" w:type="dxa"/>
            </w:tcMar>
            <w:vAlign w:val="center"/>
            <w:hideMark/>
          </w:tcPr>
          <w:p w14:paraId="3294629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UUID</w:t>
            </w:r>
          </w:p>
        </w:tc>
        <w:tc>
          <w:tcPr>
            <w:tcW w:w="0" w:type="auto"/>
            <w:tcMar>
              <w:top w:w="150" w:type="dxa"/>
              <w:left w:w="240" w:type="dxa"/>
              <w:bottom w:w="150" w:type="dxa"/>
              <w:right w:w="240" w:type="dxa"/>
            </w:tcMar>
            <w:vAlign w:val="center"/>
            <w:hideMark/>
          </w:tcPr>
          <w:p w14:paraId="0197E24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REFERENCES user(id)</w:t>
            </w:r>
          </w:p>
        </w:tc>
        <w:tc>
          <w:tcPr>
            <w:tcW w:w="0" w:type="auto"/>
            <w:tcMar>
              <w:top w:w="150" w:type="dxa"/>
              <w:left w:w="240" w:type="dxa"/>
              <w:bottom w:w="150" w:type="dxa"/>
              <w:right w:w="0" w:type="dxa"/>
            </w:tcMar>
            <w:vAlign w:val="center"/>
            <w:hideMark/>
          </w:tcPr>
          <w:p w14:paraId="3AD15F7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Quản lý chi nhánh</w:t>
            </w:r>
          </w:p>
        </w:tc>
      </w:tr>
      <w:tr w:rsidR="004F4D68" w:rsidRPr="004F4D68" w14:paraId="7BDE0A9B" w14:textId="77777777">
        <w:tc>
          <w:tcPr>
            <w:tcW w:w="0" w:type="auto"/>
            <w:tcMar>
              <w:top w:w="150" w:type="dxa"/>
              <w:left w:w="0" w:type="dxa"/>
              <w:bottom w:w="150" w:type="dxa"/>
              <w:right w:w="240" w:type="dxa"/>
            </w:tcMar>
            <w:vAlign w:val="center"/>
            <w:hideMark/>
          </w:tcPr>
          <w:p w14:paraId="26FD6AEF"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created_at</w:t>
            </w:r>
          </w:p>
        </w:tc>
        <w:tc>
          <w:tcPr>
            <w:tcW w:w="0" w:type="auto"/>
            <w:tcMar>
              <w:top w:w="150" w:type="dxa"/>
              <w:left w:w="240" w:type="dxa"/>
              <w:bottom w:w="150" w:type="dxa"/>
              <w:right w:w="240" w:type="dxa"/>
            </w:tcMar>
            <w:vAlign w:val="center"/>
            <w:hideMark/>
          </w:tcPr>
          <w:p w14:paraId="62FC1AC1"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TIMESTAMP</w:t>
            </w:r>
          </w:p>
        </w:tc>
        <w:tc>
          <w:tcPr>
            <w:tcW w:w="0" w:type="auto"/>
            <w:tcMar>
              <w:top w:w="150" w:type="dxa"/>
              <w:left w:w="240" w:type="dxa"/>
              <w:bottom w:w="150" w:type="dxa"/>
              <w:right w:w="240" w:type="dxa"/>
            </w:tcMar>
            <w:vAlign w:val="center"/>
            <w:hideMark/>
          </w:tcPr>
          <w:p w14:paraId="7C9B4656"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DEFAULT </w:t>
            </w:r>
            <w:proofErr w:type="gramStart"/>
            <w:r w:rsidRPr="004F4D68">
              <w:rPr>
                <w:rFonts w:ascii="Times New Roman" w:hAnsi="Times New Roman" w:cs="Times New Roman"/>
              </w:rPr>
              <w:t>NOW(</w:t>
            </w:r>
            <w:proofErr w:type="gramEnd"/>
            <w:r w:rsidRPr="004F4D68">
              <w:rPr>
                <w:rFonts w:ascii="Times New Roman" w:hAnsi="Times New Roman" w:cs="Times New Roman"/>
              </w:rPr>
              <w:t>)</w:t>
            </w:r>
          </w:p>
        </w:tc>
        <w:tc>
          <w:tcPr>
            <w:tcW w:w="0" w:type="auto"/>
            <w:tcMar>
              <w:top w:w="150" w:type="dxa"/>
              <w:left w:w="240" w:type="dxa"/>
              <w:bottom w:w="150" w:type="dxa"/>
              <w:right w:w="0" w:type="dxa"/>
            </w:tcMar>
            <w:vAlign w:val="center"/>
            <w:hideMark/>
          </w:tcPr>
          <w:p w14:paraId="6BE6447B" w14:textId="77777777" w:rsidR="004F4D68" w:rsidRPr="004F4D68" w:rsidRDefault="004F4D68" w:rsidP="004F4D68">
            <w:pPr>
              <w:rPr>
                <w:rFonts w:ascii="Times New Roman" w:hAnsi="Times New Roman" w:cs="Times New Roman"/>
              </w:rPr>
            </w:pPr>
          </w:p>
        </w:tc>
      </w:tr>
      <w:tr w:rsidR="004F4D68" w:rsidRPr="004F4D68" w14:paraId="6D712EDB" w14:textId="77777777">
        <w:tc>
          <w:tcPr>
            <w:tcW w:w="0" w:type="auto"/>
            <w:tcMar>
              <w:top w:w="150" w:type="dxa"/>
              <w:left w:w="0" w:type="dxa"/>
              <w:bottom w:w="150" w:type="dxa"/>
              <w:right w:w="240" w:type="dxa"/>
            </w:tcMar>
            <w:vAlign w:val="center"/>
            <w:hideMark/>
          </w:tcPr>
          <w:p w14:paraId="1049DA1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updated_at</w:t>
            </w:r>
          </w:p>
        </w:tc>
        <w:tc>
          <w:tcPr>
            <w:tcW w:w="0" w:type="auto"/>
            <w:tcMar>
              <w:top w:w="150" w:type="dxa"/>
              <w:left w:w="240" w:type="dxa"/>
              <w:bottom w:w="150" w:type="dxa"/>
              <w:right w:w="240" w:type="dxa"/>
            </w:tcMar>
            <w:vAlign w:val="center"/>
            <w:hideMark/>
          </w:tcPr>
          <w:p w14:paraId="7C416379"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TIMESTAMP</w:t>
            </w:r>
          </w:p>
        </w:tc>
        <w:tc>
          <w:tcPr>
            <w:tcW w:w="0" w:type="auto"/>
            <w:tcMar>
              <w:top w:w="150" w:type="dxa"/>
              <w:left w:w="240" w:type="dxa"/>
              <w:bottom w:w="150" w:type="dxa"/>
              <w:right w:w="240" w:type="dxa"/>
            </w:tcMar>
            <w:vAlign w:val="center"/>
            <w:hideMark/>
          </w:tcPr>
          <w:p w14:paraId="73920A19" w14:textId="77777777" w:rsidR="004F4D68" w:rsidRPr="004F4D68" w:rsidRDefault="004F4D68" w:rsidP="004F4D68">
            <w:pPr>
              <w:rPr>
                <w:rFonts w:ascii="Times New Roman" w:hAnsi="Times New Roman" w:cs="Times New Roman"/>
              </w:rPr>
            </w:pPr>
          </w:p>
        </w:tc>
        <w:tc>
          <w:tcPr>
            <w:tcW w:w="0" w:type="auto"/>
            <w:tcMar>
              <w:top w:w="150" w:type="dxa"/>
              <w:left w:w="240" w:type="dxa"/>
              <w:bottom w:w="150" w:type="dxa"/>
              <w:right w:w="0" w:type="dxa"/>
            </w:tcMar>
            <w:vAlign w:val="center"/>
            <w:hideMark/>
          </w:tcPr>
          <w:p w14:paraId="449A45B6" w14:textId="77777777" w:rsidR="004F4D68" w:rsidRPr="004F4D68" w:rsidRDefault="004F4D68" w:rsidP="004F4D68">
            <w:pPr>
              <w:rPr>
                <w:rFonts w:ascii="Times New Roman" w:hAnsi="Times New Roman" w:cs="Times New Roman"/>
              </w:rPr>
            </w:pPr>
          </w:p>
        </w:tc>
      </w:tr>
    </w:tbl>
    <w:p w14:paraId="2A1F7C4C"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2.2 Bảng user (bổ sung trường branch_id)</w:t>
      </w:r>
    </w:p>
    <w:tbl>
      <w:tblPr>
        <w:tblW w:w="0" w:type="auto"/>
        <w:tblCellMar>
          <w:top w:w="15" w:type="dxa"/>
          <w:left w:w="15" w:type="dxa"/>
          <w:bottom w:w="15" w:type="dxa"/>
          <w:right w:w="15" w:type="dxa"/>
        </w:tblCellMar>
        <w:tblLook w:val="04A0" w:firstRow="1" w:lastRow="0" w:firstColumn="1" w:lastColumn="0" w:noHBand="0" w:noVBand="1"/>
      </w:tblPr>
      <w:tblGrid>
        <w:gridCol w:w="1226"/>
        <w:gridCol w:w="2143"/>
        <w:gridCol w:w="2463"/>
        <w:gridCol w:w="3528"/>
      </w:tblGrid>
      <w:tr w:rsidR="004F4D68" w:rsidRPr="004F4D68" w14:paraId="15ED8A96" w14:textId="77777777">
        <w:trPr>
          <w:tblHeader/>
        </w:trPr>
        <w:tc>
          <w:tcPr>
            <w:tcW w:w="0" w:type="auto"/>
            <w:tcBorders>
              <w:top w:val="nil"/>
            </w:tcBorders>
            <w:tcMar>
              <w:top w:w="150" w:type="dxa"/>
              <w:left w:w="0" w:type="dxa"/>
              <w:bottom w:w="150" w:type="dxa"/>
              <w:right w:w="240" w:type="dxa"/>
            </w:tcMar>
            <w:vAlign w:val="center"/>
            <w:hideMark/>
          </w:tcPr>
          <w:p w14:paraId="14F04974"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lastRenderedPageBreak/>
              <w:t>Trường</w:t>
            </w:r>
          </w:p>
        </w:tc>
        <w:tc>
          <w:tcPr>
            <w:tcW w:w="0" w:type="auto"/>
            <w:tcBorders>
              <w:top w:val="nil"/>
            </w:tcBorders>
            <w:tcMar>
              <w:top w:w="150" w:type="dxa"/>
              <w:left w:w="240" w:type="dxa"/>
              <w:bottom w:w="150" w:type="dxa"/>
              <w:right w:w="240" w:type="dxa"/>
            </w:tcMar>
            <w:vAlign w:val="center"/>
            <w:hideMark/>
          </w:tcPr>
          <w:p w14:paraId="613E927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Kiểu</w:t>
            </w:r>
          </w:p>
        </w:tc>
        <w:tc>
          <w:tcPr>
            <w:tcW w:w="0" w:type="auto"/>
            <w:tcBorders>
              <w:top w:val="nil"/>
            </w:tcBorders>
            <w:tcMar>
              <w:top w:w="150" w:type="dxa"/>
              <w:left w:w="240" w:type="dxa"/>
              <w:bottom w:w="150" w:type="dxa"/>
              <w:right w:w="240" w:type="dxa"/>
            </w:tcMar>
            <w:vAlign w:val="center"/>
            <w:hideMark/>
          </w:tcPr>
          <w:p w14:paraId="38851F2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Ràng buộc</w:t>
            </w:r>
          </w:p>
        </w:tc>
        <w:tc>
          <w:tcPr>
            <w:tcW w:w="0" w:type="auto"/>
            <w:tcBorders>
              <w:top w:val="nil"/>
            </w:tcBorders>
            <w:tcMar>
              <w:top w:w="150" w:type="dxa"/>
              <w:left w:w="240" w:type="dxa"/>
              <w:bottom w:w="150" w:type="dxa"/>
              <w:right w:w="240" w:type="dxa"/>
            </w:tcMar>
            <w:vAlign w:val="center"/>
            <w:hideMark/>
          </w:tcPr>
          <w:p w14:paraId="660982D8"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Mô tả</w:t>
            </w:r>
          </w:p>
        </w:tc>
      </w:tr>
      <w:tr w:rsidR="004F4D68" w:rsidRPr="004F4D68" w14:paraId="6C3F79D3" w14:textId="77777777">
        <w:tc>
          <w:tcPr>
            <w:tcW w:w="0" w:type="auto"/>
            <w:tcMar>
              <w:top w:w="150" w:type="dxa"/>
              <w:left w:w="0" w:type="dxa"/>
              <w:bottom w:w="150" w:type="dxa"/>
              <w:right w:w="240" w:type="dxa"/>
            </w:tcMar>
            <w:vAlign w:val="center"/>
            <w:hideMark/>
          </w:tcPr>
          <w:p w14:paraId="54EA6878"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id</w:t>
            </w:r>
          </w:p>
        </w:tc>
        <w:tc>
          <w:tcPr>
            <w:tcW w:w="0" w:type="auto"/>
            <w:tcMar>
              <w:top w:w="150" w:type="dxa"/>
              <w:left w:w="240" w:type="dxa"/>
              <w:bottom w:w="150" w:type="dxa"/>
              <w:right w:w="240" w:type="dxa"/>
            </w:tcMar>
            <w:vAlign w:val="center"/>
            <w:hideMark/>
          </w:tcPr>
          <w:p w14:paraId="3FB6A47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UUID</w:t>
            </w:r>
          </w:p>
        </w:tc>
        <w:tc>
          <w:tcPr>
            <w:tcW w:w="0" w:type="auto"/>
            <w:tcMar>
              <w:top w:w="150" w:type="dxa"/>
              <w:left w:w="240" w:type="dxa"/>
              <w:bottom w:w="150" w:type="dxa"/>
              <w:right w:w="240" w:type="dxa"/>
            </w:tcMar>
            <w:vAlign w:val="center"/>
            <w:hideMark/>
          </w:tcPr>
          <w:p w14:paraId="5CD0B0D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PRIMARY KEY</w:t>
            </w:r>
          </w:p>
        </w:tc>
        <w:tc>
          <w:tcPr>
            <w:tcW w:w="0" w:type="auto"/>
            <w:tcMar>
              <w:top w:w="150" w:type="dxa"/>
              <w:left w:w="240" w:type="dxa"/>
              <w:bottom w:w="150" w:type="dxa"/>
              <w:right w:w="0" w:type="dxa"/>
            </w:tcMar>
            <w:vAlign w:val="center"/>
            <w:hideMark/>
          </w:tcPr>
          <w:p w14:paraId="4D1CFDBF" w14:textId="77777777" w:rsidR="004F4D68" w:rsidRPr="004F4D68" w:rsidRDefault="004F4D68" w:rsidP="004F4D68">
            <w:pPr>
              <w:rPr>
                <w:rFonts w:ascii="Times New Roman" w:hAnsi="Times New Roman" w:cs="Times New Roman"/>
              </w:rPr>
            </w:pPr>
          </w:p>
        </w:tc>
      </w:tr>
      <w:tr w:rsidR="004F4D68" w:rsidRPr="004F4D68" w14:paraId="36B9206F" w14:textId="77777777">
        <w:tc>
          <w:tcPr>
            <w:tcW w:w="0" w:type="auto"/>
            <w:tcMar>
              <w:top w:w="150" w:type="dxa"/>
              <w:left w:w="0" w:type="dxa"/>
              <w:bottom w:w="150" w:type="dxa"/>
              <w:right w:w="240" w:type="dxa"/>
            </w:tcMar>
            <w:vAlign w:val="center"/>
            <w:hideMark/>
          </w:tcPr>
          <w:p w14:paraId="5A319401"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email</w:t>
            </w:r>
          </w:p>
        </w:tc>
        <w:tc>
          <w:tcPr>
            <w:tcW w:w="0" w:type="auto"/>
            <w:tcMar>
              <w:top w:w="150" w:type="dxa"/>
              <w:left w:w="240" w:type="dxa"/>
              <w:bottom w:w="150" w:type="dxa"/>
              <w:right w:w="240" w:type="dxa"/>
            </w:tcMar>
            <w:vAlign w:val="center"/>
            <w:hideMark/>
          </w:tcPr>
          <w:p w14:paraId="3B07CA0C" w14:textId="77777777" w:rsidR="004F4D68" w:rsidRPr="004F4D68" w:rsidRDefault="004F4D68" w:rsidP="004F4D68">
            <w:pPr>
              <w:rPr>
                <w:rFonts w:ascii="Times New Roman" w:hAnsi="Times New Roman" w:cs="Times New Roman"/>
              </w:rPr>
            </w:pPr>
            <w:proofErr w:type="gramStart"/>
            <w:r w:rsidRPr="004F4D68">
              <w:rPr>
                <w:rFonts w:ascii="Times New Roman" w:hAnsi="Times New Roman" w:cs="Times New Roman"/>
              </w:rPr>
              <w:t>VARCHAR(</w:t>
            </w:r>
            <w:proofErr w:type="gramEnd"/>
            <w:r w:rsidRPr="004F4D68">
              <w:rPr>
                <w:rFonts w:ascii="Times New Roman" w:hAnsi="Times New Roman" w:cs="Times New Roman"/>
              </w:rPr>
              <w:t>100)</w:t>
            </w:r>
          </w:p>
        </w:tc>
        <w:tc>
          <w:tcPr>
            <w:tcW w:w="0" w:type="auto"/>
            <w:tcMar>
              <w:top w:w="150" w:type="dxa"/>
              <w:left w:w="240" w:type="dxa"/>
              <w:bottom w:w="150" w:type="dxa"/>
              <w:right w:w="240" w:type="dxa"/>
            </w:tcMar>
            <w:vAlign w:val="center"/>
            <w:hideMark/>
          </w:tcPr>
          <w:p w14:paraId="34DF067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NOT NULL, UNIQUE</w:t>
            </w:r>
          </w:p>
        </w:tc>
        <w:tc>
          <w:tcPr>
            <w:tcW w:w="0" w:type="auto"/>
            <w:tcMar>
              <w:top w:w="150" w:type="dxa"/>
              <w:left w:w="240" w:type="dxa"/>
              <w:bottom w:w="150" w:type="dxa"/>
              <w:right w:w="0" w:type="dxa"/>
            </w:tcMar>
            <w:vAlign w:val="center"/>
            <w:hideMark/>
          </w:tcPr>
          <w:p w14:paraId="6B08412C" w14:textId="77777777" w:rsidR="004F4D68" w:rsidRPr="004F4D68" w:rsidRDefault="004F4D68" w:rsidP="004F4D68">
            <w:pPr>
              <w:rPr>
                <w:rFonts w:ascii="Times New Roman" w:hAnsi="Times New Roman" w:cs="Times New Roman"/>
              </w:rPr>
            </w:pPr>
          </w:p>
        </w:tc>
      </w:tr>
      <w:tr w:rsidR="004F4D68" w:rsidRPr="004F4D68" w14:paraId="73A99006" w14:textId="77777777">
        <w:tc>
          <w:tcPr>
            <w:tcW w:w="0" w:type="auto"/>
            <w:tcMar>
              <w:top w:w="150" w:type="dxa"/>
              <w:left w:w="0" w:type="dxa"/>
              <w:bottom w:w="150" w:type="dxa"/>
              <w:right w:w="240" w:type="dxa"/>
            </w:tcMar>
            <w:vAlign w:val="center"/>
            <w:hideMark/>
          </w:tcPr>
          <w:p w14:paraId="771E0814"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password</w:t>
            </w:r>
          </w:p>
        </w:tc>
        <w:tc>
          <w:tcPr>
            <w:tcW w:w="0" w:type="auto"/>
            <w:tcMar>
              <w:top w:w="150" w:type="dxa"/>
              <w:left w:w="240" w:type="dxa"/>
              <w:bottom w:w="150" w:type="dxa"/>
              <w:right w:w="240" w:type="dxa"/>
            </w:tcMar>
            <w:vAlign w:val="center"/>
            <w:hideMark/>
          </w:tcPr>
          <w:p w14:paraId="5628EB97" w14:textId="77777777" w:rsidR="004F4D68" w:rsidRPr="004F4D68" w:rsidRDefault="004F4D68" w:rsidP="004F4D68">
            <w:pPr>
              <w:rPr>
                <w:rFonts w:ascii="Times New Roman" w:hAnsi="Times New Roman" w:cs="Times New Roman"/>
              </w:rPr>
            </w:pPr>
            <w:proofErr w:type="gramStart"/>
            <w:r w:rsidRPr="004F4D68">
              <w:rPr>
                <w:rFonts w:ascii="Times New Roman" w:hAnsi="Times New Roman" w:cs="Times New Roman"/>
              </w:rPr>
              <w:t>VARCHAR(</w:t>
            </w:r>
            <w:proofErr w:type="gramEnd"/>
            <w:r w:rsidRPr="004F4D68">
              <w:rPr>
                <w:rFonts w:ascii="Times New Roman" w:hAnsi="Times New Roman" w:cs="Times New Roman"/>
              </w:rPr>
              <w:t>255)</w:t>
            </w:r>
          </w:p>
        </w:tc>
        <w:tc>
          <w:tcPr>
            <w:tcW w:w="0" w:type="auto"/>
            <w:tcMar>
              <w:top w:w="150" w:type="dxa"/>
              <w:left w:w="240" w:type="dxa"/>
              <w:bottom w:w="150" w:type="dxa"/>
              <w:right w:w="240" w:type="dxa"/>
            </w:tcMar>
            <w:vAlign w:val="center"/>
            <w:hideMark/>
          </w:tcPr>
          <w:p w14:paraId="7AE2D14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NOT NULL</w:t>
            </w:r>
          </w:p>
        </w:tc>
        <w:tc>
          <w:tcPr>
            <w:tcW w:w="0" w:type="auto"/>
            <w:tcMar>
              <w:top w:w="150" w:type="dxa"/>
              <w:left w:w="240" w:type="dxa"/>
              <w:bottom w:w="150" w:type="dxa"/>
              <w:right w:w="0" w:type="dxa"/>
            </w:tcMar>
            <w:vAlign w:val="center"/>
            <w:hideMark/>
          </w:tcPr>
          <w:p w14:paraId="6A8461D1" w14:textId="77777777" w:rsidR="004F4D68" w:rsidRPr="004F4D68" w:rsidRDefault="004F4D68" w:rsidP="004F4D68">
            <w:pPr>
              <w:rPr>
                <w:rFonts w:ascii="Times New Roman" w:hAnsi="Times New Roman" w:cs="Times New Roman"/>
              </w:rPr>
            </w:pPr>
          </w:p>
        </w:tc>
      </w:tr>
      <w:tr w:rsidR="004F4D68" w:rsidRPr="004F4D68" w14:paraId="0B493595" w14:textId="77777777">
        <w:tc>
          <w:tcPr>
            <w:tcW w:w="0" w:type="auto"/>
            <w:tcMar>
              <w:top w:w="150" w:type="dxa"/>
              <w:left w:w="0" w:type="dxa"/>
              <w:bottom w:w="150" w:type="dxa"/>
              <w:right w:w="240" w:type="dxa"/>
            </w:tcMar>
            <w:vAlign w:val="center"/>
            <w:hideMark/>
          </w:tcPr>
          <w:p w14:paraId="4B07351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name</w:t>
            </w:r>
          </w:p>
        </w:tc>
        <w:tc>
          <w:tcPr>
            <w:tcW w:w="0" w:type="auto"/>
            <w:tcMar>
              <w:top w:w="150" w:type="dxa"/>
              <w:left w:w="240" w:type="dxa"/>
              <w:bottom w:w="150" w:type="dxa"/>
              <w:right w:w="240" w:type="dxa"/>
            </w:tcMar>
            <w:vAlign w:val="center"/>
            <w:hideMark/>
          </w:tcPr>
          <w:p w14:paraId="6E8D419F" w14:textId="77777777" w:rsidR="004F4D68" w:rsidRPr="004F4D68" w:rsidRDefault="004F4D68" w:rsidP="004F4D68">
            <w:pPr>
              <w:rPr>
                <w:rFonts w:ascii="Times New Roman" w:hAnsi="Times New Roman" w:cs="Times New Roman"/>
              </w:rPr>
            </w:pPr>
            <w:proofErr w:type="gramStart"/>
            <w:r w:rsidRPr="004F4D68">
              <w:rPr>
                <w:rFonts w:ascii="Times New Roman" w:hAnsi="Times New Roman" w:cs="Times New Roman"/>
              </w:rPr>
              <w:t>VARCHAR(</w:t>
            </w:r>
            <w:proofErr w:type="gramEnd"/>
            <w:r w:rsidRPr="004F4D68">
              <w:rPr>
                <w:rFonts w:ascii="Times New Roman" w:hAnsi="Times New Roman" w:cs="Times New Roman"/>
              </w:rPr>
              <w:t>100)</w:t>
            </w:r>
          </w:p>
        </w:tc>
        <w:tc>
          <w:tcPr>
            <w:tcW w:w="0" w:type="auto"/>
            <w:tcMar>
              <w:top w:w="150" w:type="dxa"/>
              <w:left w:w="240" w:type="dxa"/>
              <w:bottom w:w="150" w:type="dxa"/>
              <w:right w:w="240" w:type="dxa"/>
            </w:tcMar>
            <w:vAlign w:val="center"/>
            <w:hideMark/>
          </w:tcPr>
          <w:p w14:paraId="3C1B516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NOT NULL</w:t>
            </w:r>
          </w:p>
        </w:tc>
        <w:tc>
          <w:tcPr>
            <w:tcW w:w="0" w:type="auto"/>
            <w:tcMar>
              <w:top w:w="150" w:type="dxa"/>
              <w:left w:w="240" w:type="dxa"/>
              <w:bottom w:w="150" w:type="dxa"/>
              <w:right w:w="0" w:type="dxa"/>
            </w:tcMar>
            <w:vAlign w:val="center"/>
            <w:hideMark/>
          </w:tcPr>
          <w:p w14:paraId="7F0F5BFF" w14:textId="77777777" w:rsidR="004F4D68" w:rsidRPr="004F4D68" w:rsidRDefault="004F4D68" w:rsidP="004F4D68">
            <w:pPr>
              <w:rPr>
                <w:rFonts w:ascii="Times New Roman" w:hAnsi="Times New Roman" w:cs="Times New Roman"/>
              </w:rPr>
            </w:pPr>
          </w:p>
        </w:tc>
      </w:tr>
      <w:tr w:rsidR="004F4D68" w:rsidRPr="004F4D68" w14:paraId="5D307917" w14:textId="77777777">
        <w:tc>
          <w:tcPr>
            <w:tcW w:w="0" w:type="auto"/>
            <w:tcMar>
              <w:top w:w="150" w:type="dxa"/>
              <w:left w:w="0" w:type="dxa"/>
              <w:bottom w:w="150" w:type="dxa"/>
              <w:right w:w="240" w:type="dxa"/>
            </w:tcMar>
            <w:vAlign w:val="center"/>
            <w:hideMark/>
          </w:tcPr>
          <w:p w14:paraId="129956F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role</w:t>
            </w:r>
          </w:p>
        </w:tc>
        <w:tc>
          <w:tcPr>
            <w:tcW w:w="0" w:type="auto"/>
            <w:tcMar>
              <w:top w:w="150" w:type="dxa"/>
              <w:left w:w="240" w:type="dxa"/>
              <w:bottom w:w="150" w:type="dxa"/>
              <w:right w:w="240" w:type="dxa"/>
            </w:tcMar>
            <w:vAlign w:val="center"/>
            <w:hideMark/>
          </w:tcPr>
          <w:p w14:paraId="1FAB1B27" w14:textId="77777777" w:rsidR="004F4D68" w:rsidRPr="004F4D68" w:rsidRDefault="004F4D68" w:rsidP="004F4D68">
            <w:pPr>
              <w:rPr>
                <w:rFonts w:ascii="Times New Roman" w:hAnsi="Times New Roman" w:cs="Times New Roman"/>
              </w:rPr>
            </w:pPr>
            <w:proofErr w:type="gramStart"/>
            <w:r w:rsidRPr="004F4D68">
              <w:rPr>
                <w:rFonts w:ascii="Times New Roman" w:hAnsi="Times New Roman" w:cs="Times New Roman"/>
              </w:rPr>
              <w:t>VARCHAR(</w:t>
            </w:r>
            <w:proofErr w:type="gramEnd"/>
            <w:r w:rsidRPr="004F4D68">
              <w:rPr>
                <w:rFonts w:ascii="Times New Roman" w:hAnsi="Times New Roman" w:cs="Times New Roman"/>
              </w:rPr>
              <w:t>20)</w:t>
            </w:r>
          </w:p>
        </w:tc>
        <w:tc>
          <w:tcPr>
            <w:tcW w:w="0" w:type="auto"/>
            <w:tcMar>
              <w:top w:w="150" w:type="dxa"/>
              <w:left w:w="240" w:type="dxa"/>
              <w:bottom w:w="150" w:type="dxa"/>
              <w:right w:w="240" w:type="dxa"/>
            </w:tcMar>
            <w:vAlign w:val="center"/>
            <w:hideMark/>
          </w:tcPr>
          <w:p w14:paraId="023D6896"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NOT NULL</w:t>
            </w:r>
          </w:p>
        </w:tc>
        <w:tc>
          <w:tcPr>
            <w:tcW w:w="0" w:type="auto"/>
            <w:tcMar>
              <w:top w:w="150" w:type="dxa"/>
              <w:left w:w="240" w:type="dxa"/>
              <w:bottom w:w="150" w:type="dxa"/>
              <w:right w:w="0" w:type="dxa"/>
            </w:tcMar>
            <w:vAlign w:val="center"/>
            <w:hideMark/>
          </w:tcPr>
          <w:p w14:paraId="08E1E59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 MANAGER, BARISTA, WAITER, CUSTOMER</w:t>
            </w:r>
          </w:p>
        </w:tc>
      </w:tr>
      <w:tr w:rsidR="004F4D68" w:rsidRPr="004F4D68" w14:paraId="61A6B8EC" w14:textId="77777777">
        <w:tc>
          <w:tcPr>
            <w:tcW w:w="0" w:type="auto"/>
            <w:tcMar>
              <w:top w:w="150" w:type="dxa"/>
              <w:left w:w="0" w:type="dxa"/>
              <w:bottom w:w="150" w:type="dxa"/>
              <w:right w:w="240" w:type="dxa"/>
            </w:tcMar>
            <w:vAlign w:val="center"/>
            <w:hideMark/>
          </w:tcPr>
          <w:p w14:paraId="27A24588"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phone</w:t>
            </w:r>
          </w:p>
        </w:tc>
        <w:tc>
          <w:tcPr>
            <w:tcW w:w="0" w:type="auto"/>
            <w:tcMar>
              <w:top w:w="150" w:type="dxa"/>
              <w:left w:w="240" w:type="dxa"/>
              <w:bottom w:w="150" w:type="dxa"/>
              <w:right w:w="240" w:type="dxa"/>
            </w:tcMar>
            <w:vAlign w:val="center"/>
            <w:hideMark/>
          </w:tcPr>
          <w:p w14:paraId="17524953" w14:textId="77777777" w:rsidR="004F4D68" w:rsidRPr="004F4D68" w:rsidRDefault="004F4D68" w:rsidP="004F4D68">
            <w:pPr>
              <w:rPr>
                <w:rFonts w:ascii="Times New Roman" w:hAnsi="Times New Roman" w:cs="Times New Roman"/>
              </w:rPr>
            </w:pPr>
            <w:proofErr w:type="gramStart"/>
            <w:r w:rsidRPr="004F4D68">
              <w:rPr>
                <w:rFonts w:ascii="Times New Roman" w:hAnsi="Times New Roman" w:cs="Times New Roman"/>
              </w:rPr>
              <w:t>VARCHAR(</w:t>
            </w:r>
            <w:proofErr w:type="gramEnd"/>
            <w:r w:rsidRPr="004F4D68">
              <w:rPr>
                <w:rFonts w:ascii="Times New Roman" w:hAnsi="Times New Roman" w:cs="Times New Roman"/>
              </w:rPr>
              <w:t>20)</w:t>
            </w:r>
          </w:p>
        </w:tc>
        <w:tc>
          <w:tcPr>
            <w:tcW w:w="0" w:type="auto"/>
            <w:tcMar>
              <w:top w:w="150" w:type="dxa"/>
              <w:left w:w="240" w:type="dxa"/>
              <w:bottom w:w="150" w:type="dxa"/>
              <w:right w:w="240" w:type="dxa"/>
            </w:tcMar>
            <w:vAlign w:val="center"/>
            <w:hideMark/>
          </w:tcPr>
          <w:p w14:paraId="4AD3C39A" w14:textId="77777777" w:rsidR="004F4D68" w:rsidRPr="004F4D68" w:rsidRDefault="004F4D68" w:rsidP="004F4D68">
            <w:pPr>
              <w:rPr>
                <w:rFonts w:ascii="Times New Roman" w:hAnsi="Times New Roman" w:cs="Times New Roman"/>
              </w:rPr>
            </w:pPr>
          </w:p>
        </w:tc>
        <w:tc>
          <w:tcPr>
            <w:tcW w:w="0" w:type="auto"/>
            <w:tcMar>
              <w:top w:w="150" w:type="dxa"/>
              <w:left w:w="240" w:type="dxa"/>
              <w:bottom w:w="150" w:type="dxa"/>
              <w:right w:w="0" w:type="dxa"/>
            </w:tcMar>
            <w:vAlign w:val="center"/>
            <w:hideMark/>
          </w:tcPr>
          <w:p w14:paraId="3903CB9B" w14:textId="77777777" w:rsidR="004F4D68" w:rsidRPr="004F4D68" w:rsidRDefault="004F4D68" w:rsidP="004F4D68">
            <w:pPr>
              <w:rPr>
                <w:rFonts w:ascii="Times New Roman" w:hAnsi="Times New Roman" w:cs="Times New Roman"/>
              </w:rPr>
            </w:pPr>
          </w:p>
        </w:tc>
      </w:tr>
      <w:tr w:rsidR="004F4D68" w:rsidRPr="004F4D68" w14:paraId="75E1DDED" w14:textId="77777777">
        <w:tc>
          <w:tcPr>
            <w:tcW w:w="0" w:type="auto"/>
            <w:tcMar>
              <w:top w:w="150" w:type="dxa"/>
              <w:left w:w="0" w:type="dxa"/>
              <w:bottom w:w="150" w:type="dxa"/>
              <w:right w:w="240" w:type="dxa"/>
            </w:tcMar>
            <w:vAlign w:val="center"/>
            <w:hideMark/>
          </w:tcPr>
          <w:p w14:paraId="541117B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branch_id</w:t>
            </w:r>
          </w:p>
        </w:tc>
        <w:tc>
          <w:tcPr>
            <w:tcW w:w="0" w:type="auto"/>
            <w:tcMar>
              <w:top w:w="150" w:type="dxa"/>
              <w:left w:w="240" w:type="dxa"/>
              <w:bottom w:w="150" w:type="dxa"/>
              <w:right w:w="240" w:type="dxa"/>
            </w:tcMar>
            <w:vAlign w:val="center"/>
            <w:hideMark/>
          </w:tcPr>
          <w:p w14:paraId="2EC89DF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UUID</w:t>
            </w:r>
          </w:p>
        </w:tc>
        <w:tc>
          <w:tcPr>
            <w:tcW w:w="0" w:type="auto"/>
            <w:tcMar>
              <w:top w:w="150" w:type="dxa"/>
              <w:left w:w="240" w:type="dxa"/>
              <w:bottom w:w="150" w:type="dxa"/>
              <w:right w:w="240" w:type="dxa"/>
            </w:tcMar>
            <w:vAlign w:val="center"/>
            <w:hideMark/>
          </w:tcPr>
          <w:p w14:paraId="6161645F"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REFERENCES branch(id)</w:t>
            </w:r>
          </w:p>
        </w:tc>
        <w:tc>
          <w:tcPr>
            <w:tcW w:w="0" w:type="auto"/>
            <w:tcMar>
              <w:top w:w="150" w:type="dxa"/>
              <w:left w:w="240" w:type="dxa"/>
              <w:bottom w:w="150" w:type="dxa"/>
              <w:right w:w="0" w:type="dxa"/>
            </w:tcMar>
            <w:vAlign w:val="center"/>
            <w:hideMark/>
          </w:tcPr>
          <w:p w14:paraId="70548792"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Chi nhánh trực thuộc (NULL nếu là ADMIN)</w:t>
            </w:r>
          </w:p>
        </w:tc>
      </w:tr>
      <w:tr w:rsidR="004F4D68" w:rsidRPr="004F4D68" w14:paraId="266C015E" w14:textId="77777777">
        <w:tc>
          <w:tcPr>
            <w:tcW w:w="0" w:type="auto"/>
            <w:tcMar>
              <w:top w:w="150" w:type="dxa"/>
              <w:left w:w="0" w:type="dxa"/>
              <w:bottom w:w="150" w:type="dxa"/>
              <w:right w:w="240" w:type="dxa"/>
            </w:tcMar>
            <w:vAlign w:val="center"/>
            <w:hideMark/>
          </w:tcPr>
          <w:p w14:paraId="750BD0E5"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created_at</w:t>
            </w:r>
          </w:p>
        </w:tc>
        <w:tc>
          <w:tcPr>
            <w:tcW w:w="0" w:type="auto"/>
            <w:tcMar>
              <w:top w:w="150" w:type="dxa"/>
              <w:left w:w="240" w:type="dxa"/>
              <w:bottom w:w="150" w:type="dxa"/>
              <w:right w:w="240" w:type="dxa"/>
            </w:tcMar>
            <w:vAlign w:val="center"/>
            <w:hideMark/>
          </w:tcPr>
          <w:p w14:paraId="6159CE8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TIMESTAMP</w:t>
            </w:r>
          </w:p>
        </w:tc>
        <w:tc>
          <w:tcPr>
            <w:tcW w:w="0" w:type="auto"/>
            <w:tcMar>
              <w:top w:w="150" w:type="dxa"/>
              <w:left w:w="240" w:type="dxa"/>
              <w:bottom w:w="150" w:type="dxa"/>
              <w:right w:w="240" w:type="dxa"/>
            </w:tcMar>
            <w:vAlign w:val="center"/>
            <w:hideMark/>
          </w:tcPr>
          <w:p w14:paraId="4D54520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DEFAULT </w:t>
            </w:r>
            <w:proofErr w:type="gramStart"/>
            <w:r w:rsidRPr="004F4D68">
              <w:rPr>
                <w:rFonts w:ascii="Times New Roman" w:hAnsi="Times New Roman" w:cs="Times New Roman"/>
              </w:rPr>
              <w:t>NOW(</w:t>
            </w:r>
            <w:proofErr w:type="gramEnd"/>
            <w:r w:rsidRPr="004F4D68">
              <w:rPr>
                <w:rFonts w:ascii="Times New Roman" w:hAnsi="Times New Roman" w:cs="Times New Roman"/>
              </w:rPr>
              <w:t>)</w:t>
            </w:r>
          </w:p>
        </w:tc>
        <w:tc>
          <w:tcPr>
            <w:tcW w:w="0" w:type="auto"/>
            <w:tcMar>
              <w:top w:w="150" w:type="dxa"/>
              <w:left w:w="240" w:type="dxa"/>
              <w:bottom w:w="150" w:type="dxa"/>
              <w:right w:w="0" w:type="dxa"/>
            </w:tcMar>
            <w:vAlign w:val="center"/>
            <w:hideMark/>
          </w:tcPr>
          <w:p w14:paraId="36DBB999" w14:textId="77777777" w:rsidR="004F4D68" w:rsidRPr="004F4D68" w:rsidRDefault="004F4D68" w:rsidP="004F4D68">
            <w:pPr>
              <w:rPr>
                <w:rFonts w:ascii="Times New Roman" w:hAnsi="Times New Roman" w:cs="Times New Roman"/>
              </w:rPr>
            </w:pPr>
          </w:p>
        </w:tc>
      </w:tr>
    </w:tbl>
    <w:p w14:paraId="187D4460" w14:textId="77777777" w:rsidR="004F4D68" w:rsidRPr="004F4D68" w:rsidRDefault="004F4D68" w:rsidP="004F4D68">
      <w:pPr>
        <w:numPr>
          <w:ilvl w:val="0"/>
          <w:numId w:val="1"/>
        </w:numPr>
        <w:rPr>
          <w:rFonts w:ascii="Times New Roman" w:hAnsi="Times New Roman" w:cs="Times New Roman"/>
        </w:rPr>
      </w:pPr>
      <w:r w:rsidRPr="004F4D68">
        <w:rPr>
          <w:rFonts w:ascii="Times New Roman" w:hAnsi="Times New Roman" w:cs="Times New Roman"/>
          <w:b/>
          <w:bCs/>
        </w:rPr>
        <w:t>ADMIN</w:t>
      </w:r>
      <w:r w:rsidRPr="004F4D68">
        <w:rPr>
          <w:rFonts w:ascii="Times New Roman" w:hAnsi="Times New Roman" w:cs="Times New Roman"/>
        </w:rPr>
        <w:t> (toàn hệ thống): branch_id = NULL</w:t>
      </w:r>
    </w:p>
    <w:p w14:paraId="18B4C675" w14:textId="77777777" w:rsidR="004F4D68" w:rsidRPr="004F4D68" w:rsidRDefault="004F4D68" w:rsidP="004F4D68">
      <w:pPr>
        <w:numPr>
          <w:ilvl w:val="0"/>
          <w:numId w:val="1"/>
        </w:numPr>
        <w:rPr>
          <w:rFonts w:ascii="Times New Roman" w:hAnsi="Times New Roman" w:cs="Times New Roman"/>
        </w:rPr>
      </w:pPr>
      <w:r w:rsidRPr="004F4D68">
        <w:rPr>
          <w:rFonts w:ascii="Times New Roman" w:hAnsi="Times New Roman" w:cs="Times New Roman"/>
          <w:b/>
          <w:bCs/>
        </w:rPr>
        <w:t>MANAGER, BARISTA, WAITER</w:t>
      </w:r>
      <w:r w:rsidRPr="004F4D68">
        <w:rPr>
          <w:rFonts w:ascii="Times New Roman" w:hAnsi="Times New Roman" w:cs="Times New Roman"/>
        </w:rPr>
        <w:t>: branch_id chỉ định chi nhánh làm việc.</w:t>
      </w:r>
    </w:p>
    <w:p w14:paraId="6A2E3717"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2.3 Bảng order (có branch_id)</w:t>
      </w:r>
    </w:p>
    <w:p w14:paraId="0A045D3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Đơn hàng bắt buộc phải gắn với chi nhánh. Trường branch_id được xác định theo một trong các cách sau:</w:t>
      </w:r>
    </w:p>
    <w:tbl>
      <w:tblPr>
        <w:tblW w:w="10080" w:type="dxa"/>
        <w:tblCellMar>
          <w:top w:w="15" w:type="dxa"/>
          <w:left w:w="15" w:type="dxa"/>
          <w:bottom w:w="15" w:type="dxa"/>
          <w:right w:w="15" w:type="dxa"/>
        </w:tblCellMar>
        <w:tblLook w:val="04A0" w:firstRow="1" w:lastRow="0" w:firstColumn="1" w:lastColumn="0" w:noHBand="0" w:noVBand="1"/>
      </w:tblPr>
      <w:tblGrid>
        <w:gridCol w:w="1991"/>
        <w:gridCol w:w="8089"/>
      </w:tblGrid>
      <w:tr w:rsidR="004F4D68" w:rsidRPr="004F4D68" w14:paraId="2FBBCB31" w14:textId="77777777">
        <w:trPr>
          <w:tblHeader/>
        </w:trPr>
        <w:tc>
          <w:tcPr>
            <w:tcW w:w="0" w:type="auto"/>
            <w:tcBorders>
              <w:top w:val="nil"/>
            </w:tcBorders>
            <w:tcMar>
              <w:top w:w="150" w:type="dxa"/>
              <w:left w:w="0" w:type="dxa"/>
              <w:bottom w:w="150" w:type="dxa"/>
              <w:right w:w="240" w:type="dxa"/>
            </w:tcMar>
            <w:vAlign w:val="center"/>
            <w:hideMark/>
          </w:tcPr>
          <w:p w14:paraId="647934D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Cách xác định</w:t>
            </w:r>
          </w:p>
        </w:tc>
        <w:tc>
          <w:tcPr>
            <w:tcW w:w="0" w:type="auto"/>
            <w:tcBorders>
              <w:top w:val="nil"/>
            </w:tcBorders>
            <w:tcMar>
              <w:top w:w="150" w:type="dxa"/>
              <w:left w:w="240" w:type="dxa"/>
              <w:bottom w:w="150" w:type="dxa"/>
              <w:right w:w="240" w:type="dxa"/>
            </w:tcMar>
            <w:vAlign w:val="center"/>
            <w:hideMark/>
          </w:tcPr>
          <w:p w14:paraId="18EBF8F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Mô tả</w:t>
            </w:r>
          </w:p>
        </w:tc>
      </w:tr>
      <w:tr w:rsidR="004F4D68" w:rsidRPr="004F4D68" w14:paraId="4EE5498A" w14:textId="77777777">
        <w:tc>
          <w:tcPr>
            <w:tcW w:w="0" w:type="auto"/>
            <w:tcMar>
              <w:top w:w="150" w:type="dxa"/>
              <w:left w:w="0" w:type="dxa"/>
              <w:bottom w:w="150" w:type="dxa"/>
              <w:right w:w="240" w:type="dxa"/>
            </w:tcMar>
            <w:vAlign w:val="center"/>
            <w:hideMark/>
          </w:tcPr>
          <w:p w14:paraId="526EE301"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Từ QR code</w:t>
            </w:r>
          </w:p>
        </w:tc>
        <w:tc>
          <w:tcPr>
            <w:tcW w:w="0" w:type="auto"/>
            <w:tcMar>
              <w:top w:w="150" w:type="dxa"/>
              <w:left w:w="240" w:type="dxa"/>
              <w:bottom w:w="150" w:type="dxa"/>
              <w:right w:w="0" w:type="dxa"/>
            </w:tcMar>
            <w:vAlign w:val="center"/>
            <w:hideMark/>
          </w:tcPr>
          <w:p w14:paraId="03076CC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Khi khách quét QR, URL chứa tham số branchId. Frontend gửi branchId này khi tạo order.</w:t>
            </w:r>
          </w:p>
        </w:tc>
      </w:tr>
      <w:tr w:rsidR="004F4D68" w:rsidRPr="004F4D68" w14:paraId="65001428" w14:textId="77777777">
        <w:tc>
          <w:tcPr>
            <w:tcW w:w="0" w:type="auto"/>
            <w:tcMar>
              <w:top w:w="150" w:type="dxa"/>
              <w:left w:w="0" w:type="dxa"/>
              <w:bottom w:w="150" w:type="dxa"/>
              <w:right w:w="240" w:type="dxa"/>
            </w:tcMar>
            <w:vAlign w:val="center"/>
            <w:hideMark/>
          </w:tcPr>
          <w:p w14:paraId="4D4309E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Từ nhân viên tạo đơn</w:t>
            </w:r>
          </w:p>
        </w:tc>
        <w:tc>
          <w:tcPr>
            <w:tcW w:w="0" w:type="auto"/>
            <w:tcMar>
              <w:top w:w="150" w:type="dxa"/>
              <w:left w:w="240" w:type="dxa"/>
              <w:bottom w:w="150" w:type="dxa"/>
              <w:right w:w="0" w:type="dxa"/>
            </w:tcMar>
            <w:vAlign w:val="center"/>
            <w:hideMark/>
          </w:tcPr>
          <w:p w14:paraId="1FDFBA7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Khi nhân viên đăng nhập và tạo đơn hộ khách, hệ thống tự động lấy branch_id từ profile của nhân viên.</w:t>
            </w:r>
          </w:p>
        </w:tc>
      </w:tr>
      <w:tr w:rsidR="004F4D68" w:rsidRPr="004F4D68" w14:paraId="06B562A5" w14:textId="77777777">
        <w:tc>
          <w:tcPr>
            <w:tcW w:w="0" w:type="auto"/>
            <w:tcMar>
              <w:top w:w="150" w:type="dxa"/>
              <w:left w:w="0" w:type="dxa"/>
              <w:bottom w:w="150" w:type="dxa"/>
              <w:right w:w="240" w:type="dxa"/>
            </w:tcMar>
            <w:vAlign w:val="center"/>
            <w:hideMark/>
          </w:tcPr>
          <w:p w14:paraId="4F122895"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Từ subdomain</w:t>
            </w:r>
          </w:p>
        </w:tc>
        <w:tc>
          <w:tcPr>
            <w:tcW w:w="0" w:type="auto"/>
            <w:tcMar>
              <w:top w:w="150" w:type="dxa"/>
              <w:left w:w="240" w:type="dxa"/>
              <w:bottom w:w="150" w:type="dxa"/>
              <w:right w:w="0" w:type="dxa"/>
            </w:tcMar>
            <w:vAlign w:val="center"/>
            <w:hideMark/>
          </w:tcPr>
          <w:p w14:paraId="06ABC51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Nếu dùng subdomain riêng (vd: hanoi.order.cafexuan.com), có thể parse từ host.</w:t>
            </w:r>
          </w:p>
        </w:tc>
      </w:tr>
    </w:tbl>
    <w:p w14:paraId="77961281"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3. Phân quyền truy cập dữ liệu</w:t>
      </w:r>
    </w:p>
    <w:p w14:paraId="5350D267"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3.1 Nguyên tắc chung</w:t>
      </w:r>
    </w:p>
    <w:p w14:paraId="5EA496DA" w14:textId="77777777" w:rsidR="004F4D68" w:rsidRPr="004F4D68" w:rsidRDefault="004F4D68" w:rsidP="004F4D68">
      <w:pPr>
        <w:numPr>
          <w:ilvl w:val="0"/>
          <w:numId w:val="2"/>
        </w:numPr>
        <w:rPr>
          <w:rFonts w:ascii="Times New Roman" w:hAnsi="Times New Roman" w:cs="Times New Roman"/>
        </w:rPr>
      </w:pPr>
      <w:r w:rsidRPr="004F4D68">
        <w:rPr>
          <w:rFonts w:ascii="Times New Roman" w:hAnsi="Times New Roman" w:cs="Times New Roman"/>
          <w:b/>
          <w:bCs/>
        </w:rPr>
        <w:t>ADMIN</w:t>
      </w:r>
      <w:r w:rsidRPr="004F4D68">
        <w:rPr>
          <w:rFonts w:ascii="Times New Roman" w:hAnsi="Times New Roman" w:cs="Times New Roman"/>
        </w:rPr>
        <w:t>: Có quyền xem và quản lý dữ liệu của tất cả chi nhánh.</w:t>
      </w:r>
    </w:p>
    <w:p w14:paraId="6B3C1670" w14:textId="77777777" w:rsidR="004F4D68" w:rsidRPr="004F4D68" w:rsidRDefault="004F4D68" w:rsidP="004F4D68">
      <w:pPr>
        <w:numPr>
          <w:ilvl w:val="0"/>
          <w:numId w:val="2"/>
        </w:numPr>
        <w:rPr>
          <w:rFonts w:ascii="Times New Roman" w:hAnsi="Times New Roman" w:cs="Times New Roman"/>
        </w:rPr>
      </w:pPr>
      <w:r w:rsidRPr="004F4D68">
        <w:rPr>
          <w:rFonts w:ascii="Times New Roman" w:hAnsi="Times New Roman" w:cs="Times New Roman"/>
          <w:b/>
          <w:bCs/>
        </w:rPr>
        <w:t>MANAGER</w:t>
      </w:r>
      <w:r w:rsidRPr="004F4D68">
        <w:rPr>
          <w:rFonts w:ascii="Times New Roman" w:hAnsi="Times New Roman" w:cs="Times New Roman"/>
        </w:rPr>
        <w:t>: Chỉ được xem và quản lý dữ liệu thuộc chi nhánh mình quản lý.</w:t>
      </w:r>
    </w:p>
    <w:p w14:paraId="7B35C071" w14:textId="77777777" w:rsidR="004F4D68" w:rsidRPr="004F4D68" w:rsidRDefault="004F4D68" w:rsidP="004F4D68">
      <w:pPr>
        <w:numPr>
          <w:ilvl w:val="0"/>
          <w:numId w:val="2"/>
        </w:numPr>
        <w:rPr>
          <w:rFonts w:ascii="Times New Roman" w:hAnsi="Times New Roman" w:cs="Times New Roman"/>
        </w:rPr>
      </w:pPr>
      <w:r w:rsidRPr="004F4D68">
        <w:rPr>
          <w:rFonts w:ascii="Times New Roman" w:hAnsi="Times New Roman" w:cs="Times New Roman"/>
          <w:b/>
          <w:bCs/>
        </w:rPr>
        <w:t>BARISTA / WAITER</w:t>
      </w:r>
      <w:r w:rsidRPr="004F4D68">
        <w:rPr>
          <w:rFonts w:ascii="Times New Roman" w:hAnsi="Times New Roman" w:cs="Times New Roman"/>
        </w:rPr>
        <w:t>: Chỉ được xem dữ liệu cần thiết cho công việc (bàn, đơn hàng, KDS, chat) trong chi nhánh của mình, không có quyền sửa cấu hình hay xem báo cáo tài chính.</w:t>
      </w:r>
    </w:p>
    <w:p w14:paraId="5824B5B2"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3.2 Xác thực và phân quyền qua JWT</w:t>
      </w:r>
    </w:p>
    <w:p w14:paraId="135B573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Khi người dùng đăng nhập, hệ thống tạo JWT token có payload:</w:t>
      </w:r>
    </w:p>
    <w:p w14:paraId="322E9661"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json</w:t>
      </w:r>
    </w:p>
    <w:p w14:paraId="404BCB3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
    <w:p w14:paraId="36BF33B4"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"sub": "user-uuid",</w:t>
      </w:r>
    </w:p>
    <w:p w14:paraId="602F418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"email": "manager@branch.com",</w:t>
      </w:r>
    </w:p>
    <w:p w14:paraId="0FF0C5C9"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"role": "MANAGER",</w:t>
      </w:r>
    </w:p>
    <w:p w14:paraId="22E07448"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"branchId": "branch-uuid</w:t>
      </w:r>
      <w:proofErr w:type="gramStart"/>
      <w:r w:rsidRPr="004F4D68">
        <w:rPr>
          <w:rFonts w:ascii="Times New Roman" w:hAnsi="Times New Roman" w:cs="Times New Roman"/>
        </w:rPr>
        <w:t xml:space="preserve">",   </w:t>
      </w:r>
      <w:proofErr w:type="gramEnd"/>
      <w:r w:rsidRPr="004F4D68">
        <w:rPr>
          <w:rFonts w:ascii="Times New Roman" w:hAnsi="Times New Roman" w:cs="Times New Roman"/>
        </w:rPr>
        <w:t xml:space="preserve"> // null nếu role ADMIN</w:t>
      </w:r>
    </w:p>
    <w:p w14:paraId="17D9B3D8"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"iat": 1716000000,</w:t>
      </w:r>
    </w:p>
    <w:p w14:paraId="15D5161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"exp": 1716086400</w:t>
      </w:r>
    </w:p>
    <w:p w14:paraId="2ABD928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
    <w:p w14:paraId="45AA1509"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Mỗi request đến API (sau khi qua Gateway) sẽ được gắn thông tin user. Các service (Order, Table, Inventory, Report) sẽ kiểm tra quyền:</w:t>
      </w:r>
    </w:p>
    <w:p w14:paraId="28F5E0A0" w14:textId="77777777" w:rsidR="004F4D68" w:rsidRPr="004F4D68" w:rsidRDefault="004F4D68" w:rsidP="004F4D68">
      <w:pPr>
        <w:numPr>
          <w:ilvl w:val="0"/>
          <w:numId w:val="3"/>
        </w:numPr>
        <w:rPr>
          <w:rFonts w:ascii="Times New Roman" w:hAnsi="Times New Roman" w:cs="Times New Roman"/>
        </w:rPr>
      </w:pPr>
      <w:r w:rsidRPr="004F4D68">
        <w:rPr>
          <w:rFonts w:ascii="Times New Roman" w:hAnsi="Times New Roman" w:cs="Times New Roman"/>
        </w:rPr>
        <w:t>Nếu role === 'ADMIN' → cho phép truy cập tất cả dữ liệu (có thể có tham số branchId để lọc).</w:t>
      </w:r>
    </w:p>
    <w:p w14:paraId="7BB7123E" w14:textId="77777777" w:rsidR="004F4D68" w:rsidRPr="004F4D68" w:rsidRDefault="004F4D68" w:rsidP="004F4D68">
      <w:pPr>
        <w:numPr>
          <w:ilvl w:val="0"/>
          <w:numId w:val="3"/>
        </w:numPr>
        <w:rPr>
          <w:rFonts w:ascii="Times New Roman" w:hAnsi="Times New Roman" w:cs="Times New Roman"/>
        </w:rPr>
      </w:pPr>
      <w:r w:rsidRPr="004F4D68">
        <w:rPr>
          <w:rFonts w:ascii="Times New Roman" w:hAnsi="Times New Roman" w:cs="Times New Roman"/>
        </w:rPr>
        <w:t>Nếu </w:t>
      </w:r>
      <w:proofErr w:type="gramStart"/>
      <w:r w:rsidRPr="004F4D68">
        <w:rPr>
          <w:rFonts w:ascii="Times New Roman" w:hAnsi="Times New Roman" w:cs="Times New Roman"/>
        </w:rPr>
        <w:t>role !</w:t>
      </w:r>
      <w:proofErr w:type="gramEnd"/>
      <w:r w:rsidRPr="004F4D68">
        <w:rPr>
          <w:rFonts w:ascii="Times New Roman" w:hAnsi="Times New Roman" w:cs="Times New Roman"/>
        </w:rPr>
        <w:t xml:space="preserve">== 'ADMIN' → chỉ được truy cập dữ liệu có branch_id = </w:t>
      </w:r>
      <w:proofErr w:type="gramStart"/>
      <w:r w:rsidRPr="004F4D68">
        <w:rPr>
          <w:rFonts w:ascii="Times New Roman" w:hAnsi="Times New Roman" w:cs="Times New Roman"/>
        </w:rPr>
        <w:t>token.branchId</w:t>
      </w:r>
      <w:proofErr w:type="gramEnd"/>
      <w:r w:rsidRPr="004F4D68">
        <w:rPr>
          <w:rFonts w:ascii="Times New Roman" w:hAnsi="Times New Roman" w:cs="Times New Roman"/>
        </w:rPr>
        <w:t>.</w:t>
      </w:r>
    </w:p>
    <w:p w14:paraId="3943D69A"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3.3 Ví dụ kiểm tra trong Guard (NestJS)</w:t>
      </w:r>
    </w:p>
    <w:p w14:paraId="7A8C9201"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typescript</w:t>
      </w:r>
    </w:p>
    <w:p w14:paraId="7DCA3C2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roofErr w:type="gramStart"/>
      <w:r w:rsidRPr="004F4D68">
        <w:rPr>
          <w:rFonts w:ascii="Times New Roman" w:hAnsi="Times New Roman" w:cs="Times New Roman"/>
        </w:rPr>
        <w:t>Injectable(</w:t>
      </w:r>
      <w:proofErr w:type="gramEnd"/>
      <w:r w:rsidRPr="004F4D68">
        <w:rPr>
          <w:rFonts w:ascii="Times New Roman" w:hAnsi="Times New Roman" w:cs="Times New Roman"/>
        </w:rPr>
        <w:t>)</w:t>
      </w:r>
    </w:p>
    <w:p w14:paraId="52738874" w14:textId="77777777" w:rsidR="004F4D68" w:rsidRPr="004F4D68" w:rsidRDefault="004F4D68" w:rsidP="004F4D68">
      <w:pPr>
        <w:rPr>
          <w:rFonts w:ascii="Times New Roman" w:hAnsi="Times New Roman" w:cs="Times New Roman"/>
        </w:rPr>
      </w:pPr>
      <w:proofErr w:type="gramStart"/>
      <w:r w:rsidRPr="004F4D68">
        <w:rPr>
          <w:rFonts w:ascii="Times New Roman" w:hAnsi="Times New Roman" w:cs="Times New Roman"/>
        </w:rPr>
        <w:t>export</w:t>
      </w:r>
      <w:proofErr w:type="gramEnd"/>
      <w:r w:rsidRPr="004F4D68">
        <w:rPr>
          <w:rFonts w:ascii="Times New Roman" w:hAnsi="Times New Roman" w:cs="Times New Roman"/>
        </w:rPr>
        <w:t xml:space="preserve"> class BranchGuard implements CanActivate {</w:t>
      </w:r>
    </w:p>
    <w:p w14:paraId="3546989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w:t>
      </w:r>
      <w:proofErr w:type="gramStart"/>
      <w:r w:rsidRPr="004F4D68">
        <w:rPr>
          <w:rFonts w:ascii="Times New Roman" w:hAnsi="Times New Roman" w:cs="Times New Roman"/>
        </w:rPr>
        <w:t>constructor(</w:t>
      </w:r>
      <w:proofErr w:type="gramEnd"/>
      <w:r w:rsidRPr="004F4D68">
        <w:rPr>
          <w:rFonts w:ascii="Times New Roman" w:hAnsi="Times New Roman" w:cs="Times New Roman"/>
        </w:rPr>
        <w:t xml:space="preserve">private reflector: </w:t>
      </w:r>
      <w:proofErr w:type="gramStart"/>
      <w:r w:rsidRPr="004F4D68">
        <w:rPr>
          <w:rFonts w:ascii="Times New Roman" w:hAnsi="Times New Roman" w:cs="Times New Roman"/>
        </w:rPr>
        <w:t>Reflector) {}</w:t>
      </w:r>
      <w:proofErr w:type="gramEnd"/>
    </w:p>
    <w:p w14:paraId="7058B983" w14:textId="77777777" w:rsidR="004F4D68" w:rsidRPr="004F4D68" w:rsidRDefault="004F4D68" w:rsidP="004F4D68">
      <w:pPr>
        <w:rPr>
          <w:rFonts w:ascii="Times New Roman" w:hAnsi="Times New Roman" w:cs="Times New Roman"/>
        </w:rPr>
      </w:pPr>
    </w:p>
    <w:p w14:paraId="16D1BC92"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w:t>
      </w:r>
      <w:proofErr w:type="gramStart"/>
      <w:r w:rsidRPr="004F4D68">
        <w:rPr>
          <w:rFonts w:ascii="Times New Roman" w:hAnsi="Times New Roman" w:cs="Times New Roman"/>
        </w:rPr>
        <w:t>canActivate(</w:t>
      </w:r>
      <w:proofErr w:type="gramEnd"/>
      <w:r w:rsidRPr="004F4D68">
        <w:rPr>
          <w:rFonts w:ascii="Times New Roman" w:hAnsi="Times New Roman" w:cs="Times New Roman"/>
        </w:rPr>
        <w:t>context: ExecutionContext): boolean {</w:t>
      </w:r>
    </w:p>
    <w:p w14:paraId="073BE8C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const request = </w:t>
      </w:r>
      <w:proofErr w:type="gramStart"/>
      <w:r w:rsidRPr="004F4D68">
        <w:rPr>
          <w:rFonts w:ascii="Times New Roman" w:hAnsi="Times New Roman" w:cs="Times New Roman"/>
        </w:rPr>
        <w:t>context.switchToHttp</w:t>
      </w:r>
      <w:proofErr w:type="gramEnd"/>
      <w:r w:rsidRPr="004F4D68">
        <w:rPr>
          <w:rFonts w:ascii="Times New Roman" w:hAnsi="Times New Roman" w:cs="Times New Roman"/>
        </w:rPr>
        <w:t>(</w:t>
      </w:r>
      <w:proofErr w:type="gramStart"/>
      <w:r w:rsidRPr="004F4D68">
        <w:rPr>
          <w:rFonts w:ascii="Times New Roman" w:hAnsi="Times New Roman" w:cs="Times New Roman"/>
        </w:rPr>
        <w:t>).getRequest</w:t>
      </w:r>
      <w:proofErr w:type="gramEnd"/>
      <w:r w:rsidRPr="004F4D68">
        <w:rPr>
          <w:rFonts w:ascii="Times New Roman" w:hAnsi="Times New Roman" w:cs="Times New Roman"/>
        </w:rPr>
        <w:t>();</w:t>
      </w:r>
    </w:p>
    <w:p w14:paraId="205D2B6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const user = request.user; // từ JWT (được gắn bởi AuthGuard)</w:t>
      </w:r>
    </w:p>
    <w:p w14:paraId="3156C87D" w14:textId="77777777" w:rsidR="004F4D68" w:rsidRPr="004F4D68" w:rsidRDefault="004F4D68" w:rsidP="004F4D68">
      <w:pPr>
        <w:rPr>
          <w:rFonts w:ascii="Times New Roman" w:hAnsi="Times New Roman" w:cs="Times New Roman"/>
        </w:rPr>
      </w:pPr>
    </w:p>
    <w:p w14:paraId="6956347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 Nếu là ADMIN, cho phép tất cả</w:t>
      </w:r>
    </w:p>
    <w:p w14:paraId="2B28410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if (</w:t>
      </w:r>
      <w:proofErr w:type="gramStart"/>
      <w:r w:rsidRPr="004F4D68">
        <w:rPr>
          <w:rFonts w:ascii="Times New Roman" w:hAnsi="Times New Roman" w:cs="Times New Roman"/>
        </w:rPr>
        <w:t>user.role</w:t>
      </w:r>
      <w:proofErr w:type="gramEnd"/>
      <w:r w:rsidRPr="004F4D68">
        <w:rPr>
          <w:rFonts w:ascii="Times New Roman" w:hAnsi="Times New Roman" w:cs="Times New Roman"/>
        </w:rPr>
        <w:t xml:space="preserve"> === 'ADMIN') return true;</w:t>
      </w:r>
    </w:p>
    <w:p w14:paraId="42547EEB" w14:textId="77777777" w:rsidR="004F4D68" w:rsidRPr="004F4D68" w:rsidRDefault="004F4D68" w:rsidP="004F4D68">
      <w:pPr>
        <w:rPr>
          <w:rFonts w:ascii="Times New Roman" w:hAnsi="Times New Roman" w:cs="Times New Roman"/>
        </w:rPr>
      </w:pPr>
    </w:p>
    <w:p w14:paraId="3E95C62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 Lấy branchId từ request params, query, hoặc body</w:t>
      </w:r>
    </w:p>
    <w:p w14:paraId="12DEA1C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const targetBranchId = </w:t>
      </w:r>
      <w:proofErr w:type="gramStart"/>
      <w:r w:rsidRPr="004F4D68">
        <w:rPr>
          <w:rFonts w:ascii="Times New Roman" w:hAnsi="Times New Roman" w:cs="Times New Roman"/>
        </w:rPr>
        <w:t>request.params</w:t>
      </w:r>
      <w:proofErr w:type="gramEnd"/>
      <w:r w:rsidRPr="004F4D68">
        <w:rPr>
          <w:rFonts w:ascii="Times New Roman" w:hAnsi="Times New Roman" w:cs="Times New Roman"/>
        </w:rPr>
        <w:t xml:space="preserve">.branchId || </w:t>
      </w:r>
      <w:proofErr w:type="gramStart"/>
      <w:r w:rsidRPr="004F4D68">
        <w:rPr>
          <w:rFonts w:ascii="Times New Roman" w:hAnsi="Times New Roman" w:cs="Times New Roman"/>
        </w:rPr>
        <w:t>request.query</w:t>
      </w:r>
      <w:proofErr w:type="gramEnd"/>
      <w:r w:rsidRPr="004F4D68">
        <w:rPr>
          <w:rFonts w:ascii="Times New Roman" w:hAnsi="Times New Roman" w:cs="Times New Roman"/>
        </w:rPr>
        <w:t xml:space="preserve">.branchId || </w:t>
      </w:r>
      <w:proofErr w:type="gramStart"/>
      <w:r w:rsidRPr="004F4D68">
        <w:rPr>
          <w:rFonts w:ascii="Times New Roman" w:hAnsi="Times New Roman" w:cs="Times New Roman"/>
        </w:rPr>
        <w:t>request.body</w:t>
      </w:r>
      <w:proofErr w:type="gramEnd"/>
      <w:r w:rsidRPr="004F4D68">
        <w:rPr>
          <w:rFonts w:ascii="Times New Roman" w:hAnsi="Times New Roman" w:cs="Times New Roman"/>
        </w:rPr>
        <w:t>.branchId;</w:t>
      </w:r>
    </w:p>
    <w:p w14:paraId="01F11535"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if </w:t>
      </w:r>
      <w:proofErr w:type="gramStart"/>
      <w:r w:rsidRPr="004F4D68">
        <w:rPr>
          <w:rFonts w:ascii="Times New Roman" w:hAnsi="Times New Roman" w:cs="Times New Roman"/>
        </w:rPr>
        <w:t>(!targetBranchId</w:t>
      </w:r>
      <w:proofErr w:type="gramEnd"/>
      <w:r w:rsidRPr="004F4D68">
        <w:rPr>
          <w:rFonts w:ascii="Times New Roman" w:hAnsi="Times New Roman" w:cs="Times New Roman"/>
        </w:rPr>
        <w:t>) {</w:t>
      </w:r>
    </w:p>
    <w:p w14:paraId="18C7316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 Nếu không có branchId trong request, mặc định dùng branchId của user</w:t>
      </w:r>
    </w:p>
    <w:p w14:paraId="2CBFEBA8"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w:t>
      </w:r>
      <w:proofErr w:type="gramStart"/>
      <w:r w:rsidRPr="004F4D68">
        <w:rPr>
          <w:rFonts w:ascii="Times New Roman" w:hAnsi="Times New Roman" w:cs="Times New Roman"/>
        </w:rPr>
        <w:t>request.branchId</w:t>
      </w:r>
      <w:proofErr w:type="gramEnd"/>
      <w:r w:rsidRPr="004F4D68">
        <w:rPr>
          <w:rFonts w:ascii="Times New Roman" w:hAnsi="Times New Roman" w:cs="Times New Roman"/>
        </w:rPr>
        <w:t xml:space="preserve"> = </w:t>
      </w:r>
      <w:proofErr w:type="gramStart"/>
      <w:r w:rsidRPr="004F4D68">
        <w:rPr>
          <w:rFonts w:ascii="Times New Roman" w:hAnsi="Times New Roman" w:cs="Times New Roman"/>
        </w:rPr>
        <w:t>user.branchId</w:t>
      </w:r>
      <w:proofErr w:type="gramEnd"/>
      <w:r w:rsidRPr="004F4D68">
        <w:rPr>
          <w:rFonts w:ascii="Times New Roman" w:hAnsi="Times New Roman" w:cs="Times New Roman"/>
        </w:rPr>
        <w:t>;</w:t>
      </w:r>
    </w:p>
    <w:p w14:paraId="59C05A54"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return true;</w:t>
      </w:r>
    </w:p>
    <w:p w14:paraId="4356419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w:t>
      </w:r>
    </w:p>
    <w:p w14:paraId="5F1F78CD" w14:textId="77777777" w:rsidR="004F4D68" w:rsidRPr="004F4D68" w:rsidRDefault="004F4D68" w:rsidP="004F4D68">
      <w:pPr>
        <w:rPr>
          <w:rFonts w:ascii="Times New Roman" w:hAnsi="Times New Roman" w:cs="Times New Roman"/>
        </w:rPr>
      </w:pPr>
    </w:p>
    <w:p w14:paraId="556A31B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 Kiểm tra targetBranchId có khớp với branchId của user không</w:t>
      </w:r>
    </w:p>
    <w:p w14:paraId="6602A3E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if (</w:t>
      </w:r>
      <w:proofErr w:type="gramStart"/>
      <w:r w:rsidRPr="004F4D68">
        <w:rPr>
          <w:rFonts w:ascii="Times New Roman" w:hAnsi="Times New Roman" w:cs="Times New Roman"/>
        </w:rPr>
        <w:t>user.branchId</w:t>
      </w:r>
      <w:proofErr w:type="gramEnd"/>
      <w:r w:rsidRPr="004F4D68">
        <w:rPr>
          <w:rFonts w:ascii="Times New Roman" w:hAnsi="Times New Roman" w:cs="Times New Roman"/>
        </w:rPr>
        <w:t xml:space="preserve"> === targetBranchId) {</w:t>
      </w:r>
    </w:p>
    <w:p w14:paraId="0E57C8D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w:t>
      </w:r>
      <w:proofErr w:type="gramStart"/>
      <w:r w:rsidRPr="004F4D68">
        <w:rPr>
          <w:rFonts w:ascii="Times New Roman" w:hAnsi="Times New Roman" w:cs="Times New Roman"/>
        </w:rPr>
        <w:t>request.branchId</w:t>
      </w:r>
      <w:proofErr w:type="gramEnd"/>
      <w:r w:rsidRPr="004F4D68">
        <w:rPr>
          <w:rFonts w:ascii="Times New Roman" w:hAnsi="Times New Roman" w:cs="Times New Roman"/>
        </w:rPr>
        <w:t xml:space="preserve"> = targetBranchId;</w:t>
      </w:r>
    </w:p>
    <w:p w14:paraId="58C1933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return true;</w:t>
      </w:r>
    </w:p>
    <w:p w14:paraId="153A538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w:t>
      </w:r>
    </w:p>
    <w:p w14:paraId="79A3C0CD" w14:textId="77777777" w:rsidR="004F4D68" w:rsidRPr="004F4D68" w:rsidRDefault="004F4D68" w:rsidP="004F4D68">
      <w:pPr>
        <w:rPr>
          <w:rFonts w:ascii="Times New Roman" w:hAnsi="Times New Roman" w:cs="Times New Roman"/>
        </w:rPr>
      </w:pPr>
    </w:p>
    <w:p w14:paraId="1A28795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return false; // từ chối truy cập</w:t>
      </w:r>
    </w:p>
    <w:p w14:paraId="1DC4355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w:t>
      </w:r>
    </w:p>
    <w:p w14:paraId="0B3FBEB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
    <w:p w14:paraId="278490CE"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3.4 Giao diện người dùng</w:t>
      </w:r>
    </w:p>
    <w:tbl>
      <w:tblPr>
        <w:tblW w:w="10080" w:type="dxa"/>
        <w:tblCellMar>
          <w:top w:w="15" w:type="dxa"/>
          <w:left w:w="15" w:type="dxa"/>
          <w:bottom w:w="15" w:type="dxa"/>
          <w:right w:w="15" w:type="dxa"/>
        </w:tblCellMar>
        <w:tblLook w:val="04A0" w:firstRow="1" w:lastRow="0" w:firstColumn="1" w:lastColumn="0" w:noHBand="0" w:noVBand="1"/>
      </w:tblPr>
      <w:tblGrid>
        <w:gridCol w:w="2154"/>
        <w:gridCol w:w="2827"/>
        <w:gridCol w:w="5099"/>
      </w:tblGrid>
      <w:tr w:rsidR="004F4D68" w:rsidRPr="004F4D68" w14:paraId="2B8C8AE8" w14:textId="77777777">
        <w:trPr>
          <w:tblHeader/>
        </w:trPr>
        <w:tc>
          <w:tcPr>
            <w:tcW w:w="0" w:type="auto"/>
            <w:tcBorders>
              <w:top w:val="nil"/>
            </w:tcBorders>
            <w:tcMar>
              <w:top w:w="150" w:type="dxa"/>
              <w:left w:w="0" w:type="dxa"/>
              <w:bottom w:w="150" w:type="dxa"/>
              <w:right w:w="240" w:type="dxa"/>
            </w:tcMar>
            <w:vAlign w:val="center"/>
            <w:hideMark/>
          </w:tcPr>
          <w:p w14:paraId="23B40142"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Role</w:t>
            </w:r>
          </w:p>
        </w:tc>
        <w:tc>
          <w:tcPr>
            <w:tcW w:w="0" w:type="auto"/>
            <w:tcBorders>
              <w:top w:val="nil"/>
            </w:tcBorders>
            <w:tcMar>
              <w:top w:w="150" w:type="dxa"/>
              <w:left w:w="240" w:type="dxa"/>
              <w:bottom w:w="150" w:type="dxa"/>
              <w:right w:w="240" w:type="dxa"/>
            </w:tcMar>
            <w:vAlign w:val="center"/>
            <w:hideMark/>
          </w:tcPr>
          <w:p w14:paraId="4BA1135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Dropdown chọn chi nhánh</w:t>
            </w:r>
          </w:p>
        </w:tc>
        <w:tc>
          <w:tcPr>
            <w:tcW w:w="0" w:type="auto"/>
            <w:tcBorders>
              <w:top w:val="nil"/>
            </w:tcBorders>
            <w:tcMar>
              <w:top w:w="150" w:type="dxa"/>
              <w:left w:w="240" w:type="dxa"/>
              <w:bottom w:w="150" w:type="dxa"/>
              <w:right w:w="240" w:type="dxa"/>
            </w:tcMar>
            <w:vAlign w:val="center"/>
            <w:hideMark/>
          </w:tcPr>
          <w:p w14:paraId="7D6F228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Dữ liệu hiển thị</w:t>
            </w:r>
          </w:p>
        </w:tc>
      </w:tr>
      <w:tr w:rsidR="004F4D68" w:rsidRPr="004F4D68" w14:paraId="5E1EB77C" w14:textId="77777777">
        <w:tc>
          <w:tcPr>
            <w:tcW w:w="0" w:type="auto"/>
            <w:tcMar>
              <w:top w:w="150" w:type="dxa"/>
              <w:left w:w="0" w:type="dxa"/>
              <w:bottom w:w="150" w:type="dxa"/>
              <w:right w:w="240" w:type="dxa"/>
            </w:tcMar>
            <w:vAlign w:val="center"/>
            <w:hideMark/>
          </w:tcPr>
          <w:p w14:paraId="49B9B57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w:t>
            </w:r>
          </w:p>
        </w:tc>
        <w:tc>
          <w:tcPr>
            <w:tcW w:w="0" w:type="auto"/>
            <w:tcMar>
              <w:top w:w="150" w:type="dxa"/>
              <w:left w:w="240" w:type="dxa"/>
              <w:bottom w:w="150" w:type="dxa"/>
              <w:right w:w="240" w:type="dxa"/>
            </w:tcMar>
            <w:vAlign w:val="center"/>
            <w:hideMark/>
          </w:tcPr>
          <w:p w14:paraId="7474094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Có, hiển thị tất cả chi nhánh</w:t>
            </w:r>
          </w:p>
        </w:tc>
        <w:tc>
          <w:tcPr>
            <w:tcW w:w="0" w:type="auto"/>
            <w:tcMar>
              <w:top w:w="150" w:type="dxa"/>
              <w:left w:w="240" w:type="dxa"/>
              <w:bottom w:w="150" w:type="dxa"/>
              <w:right w:w="0" w:type="dxa"/>
            </w:tcMar>
            <w:vAlign w:val="center"/>
            <w:hideMark/>
          </w:tcPr>
          <w:p w14:paraId="22958BB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Theo chi nhánh được chọn</w:t>
            </w:r>
          </w:p>
        </w:tc>
      </w:tr>
      <w:tr w:rsidR="004F4D68" w:rsidRPr="004F4D68" w14:paraId="22E56D3D" w14:textId="77777777">
        <w:tc>
          <w:tcPr>
            <w:tcW w:w="0" w:type="auto"/>
            <w:tcMar>
              <w:top w:w="150" w:type="dxa"/>
              <w:left w:w="0" w:type="dxa"/>
              <w:bottom w:w="150" w:type="dxa"/>
              <w:right w:w="240" w:type="dxa"/>
            </w:tcMar>
            <w:vAlign w:val="center"/>
            <w:hideMark/>
          </w:tcPr>
          <w:p w14:paraId="5B720A7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MANAGER</w:t>
            </w:r>
          </w:p>
        </w:tc>
        <w:tc>
          <w:tcPr>
            <w:tcW w:w="0" w:type="auto"/>
            <w:tcMar>
              <w:top w:w="150" w:type="dxa"/>
              <w:left w:w="240" w:type="dxa"/>
              <w:bottom w:w="150" w:type="dxa"/>
              <w:right w:w="240" w:type="dxa"/>
            </w:tcMar>
            <w:vAlign w:val="center"/>
            <w:hideMark/>
          </w:tcPr>
          <w:p w14:paraId="4108E2E1"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Không</w:t>
            </w:r>
          </w:p>
        </w:tc>
        <w:tc>
          <w:tcPr>
            <w:tcW w:w="0" w:type="auto"/>
            <w:tcMar>
              <w:top w:w="150" w:type="dxa"/>
              <w:left w:w="240" w:type="dxa"/>
              <w:bottom w:w="150" w:type="dxa"/>
              <w:right w:w="0" w:type="dxa"/>
            </w:tcMar>
            <w:vAlign w:val="center"/>
            <w:hideMark/>
          </w:tcPr>
          <w:p w14:paraId="0CF4B58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Mặc định chi nhánh của họ</w:t>
            </w:r>
          </w:p>
        </w:tc>
      </w:tr>
      <w:tr w:rsidR="004F4D68" w:rsidRPr="004F4D68" w14:paraId="59983F93" w14:textId="77777777">
        <w:tc>
          <w:tcPr>
            <w:tcW w:w="0" w:type="auto"/>
            <w:tcMar>
              <w:top w:w="150" w:type="dxa"/>
              <w:left w:w="0" w:type="dxa"/>
              <w:bottom w:w="150" w:type="dxa"/>
              <w:right w:w="240" w:type="dxa"/>
            </w:tcMar>
            <w:vAlign w:val="center"/>
            <w:hideMark/>
          </w:tcPr>
          <w:p w14:paraId="569C8B89"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WAITER / BARISTA</w:t>
            </w:r>
          </w:p>
        </w:tc>
        <w:tc>
          <w:tcPr>
            <w:tcW w:w="0" w:type="auto"/>
            <w:tcMar>
              <w:top w:w="150" w:type="dxa"/>
              <w:left w:w="240" w:type="dxa"/>
              <w:bottom w:w="150" w:type="dxa"/>
              <w:right w:w="240" w:type="dxa"/>
            </w:tcMar>
            <w:vAlign w:val="center"/>
            <w:hideMark/>
          </w:tcPr>
          <w:p w14:paraId="4EA1E075"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Không</w:t>
            </w:r>
          </w:p>
        </w:tc>
        <w:tc>
          <w:tcPr>
            <w:tcW w:w="0" w:type="auto"/>
            <w:tcMar>
              <w:top w:w="150" w:type="dxa"/>
              <w:left w:w="240" w:type="dxa"/>
              <w:bottom w:w="150" w:type="dxa"/>
              <w:right w:w="0" w:type="dxa"/>
            </w:tcMar>
            <w:vAlign w:val="center"/>
            <w:hideMark/>
          </w:tcPr>
          <w:p w14:paraId="332CD29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Chỉ các chức năng phục vụ (bàn, KDS, chat) của chi nhánh họ</w:t>
            </w:r>
          </w:p>
        </w:tc>
      </w:tr>
    </w:tbl>
    <w:p w14:paraId="40CBDE3E"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4. Quy trình xác định chi nhánh cho đơn hàng</w:t>
      </w:r>
    </w:p>
    <w:p w14:paraId="6819C351"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graph TD</w:t>
      </w:r>
    </w:p>
    <w:p w14:paraId="3F66EF9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w:t>
      </w:r>
      <w:proofErr w:type="gramStart"/>
      <w:r w:rsidRPr="004F4D68">
        <w:rPr>
          <w:rFonts w:ascii="Times New Roman" w:hAnsi="Times New Roman" w:cs="Times New Roman"/>
        </w:rPr>
        <w:t>A[</w:t>
      </w:r>
      <w:proofErr w:type="gramEnd"/>
      <w:r w:rsidRPr="004F4D68">
        <w:rPr>
          <w:rFonts w:ascii="Times New Roman" w:hAnsi="Times New Roman" w:cs="Times New Roman"/>
        </w:rPr>
        <w:t xml:space="preserve">Khách quét QR] --&gt; </w:t>
      </w:r>
      <w:proofErr w:type="gramStart"/>
      <w:r w:rsidRPr="004F4D68">
        <w:rPr>
          <w:rFonts w:ascii="Times New Roman" w:hAnsi="Times New Roman" w:cs="Times New Roman"/>
        </w:rPr>
        <w:t>B[</w:t>
      </w:r>
      <w:proofErr w:type="gramEnd"/>
      <w:r w:rsidRPr="004F4D68">
        <w:rPr>
          <w:rFonts w:ascii="Times New Roman" w:hAnsi="Times New Roman" w:cs="Times New Roman"/>
        </w:rPr>
        <w:t>URL có branchId &amp; tableId]</w:t>
      </w:r>
    </w:p>
    <w:p w14:paraId="6B03372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B --&gt; </w:t>
      </w:r>
      <w:proofErr w:type="gramStart"/>
      <w:r w:rsidRPr="004F4D68">
        <w:rPr>
          <w:rFonts w:ascii="Times New Roman" w:hAnsi="Times New Roman" w:cs="Times New Roman"/>
        </w:rPr>
        <w:t>C[</w:t>
      </w:r>
      <w:proofErr w:type="gramEnd"/>
      <w:r w:rsidRPr="004F4D68">
        <w:rPr>
          <w:rFonts w:ascii="Times New Roman" w:hAnsi="Times New Roman" w:cs="Times New Roman"/>
        </w:rPr>
        <w:t>Frontend lấy branchId từ URL]</w:t>
      </w:r>
    </w:p>
    <w:p w14:paraId="7568645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C --&gt; </w:t>
      </w:r>
      <w:proofErr w:type="gramStart"/>
      <w:r w:rsidRPr="004F4D68">
        <w:rPr>
          <w:rFonts w:ascii="Times New Roman" w:hAnsi="Times New Roman" w:cs="Times New Roman"/>
        </w:rPr>
        <w:t>D[</w:t>
      </w:r>
      <w:proofErr w:type="gramEnd"/>
      <w:r w:rsidRPr="004F4D68">
        <w:rPr>
          <w:rFonts w:ascii="Times New Roman" w:hAnsi="Times New Roman" w:cs="Times New Roman"/>
        </w:rPr>
        <w:t>Khách tạo đơn hàng]</w:t>
      </w:r>
    </w:p>
    <w:p w14:paraId="40DEDB1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D --&gt; </w:t>
      </w:r>
      <w:proofErr w:type="gramStart"/>
      <w:r w:rsidRPr="004F4D68">
        <w:rPr>
          <w:rFonts w:ascii="Times New Roman" w:hAnsi="Times New Roman" w:cs="Times New Roman"/>
        </w:rPr>
        <w:t>E[</w:t>
      </w:r>
      <w:proofErr w:type="gramEnd"/>
      <w:r w:rsidRPr="004F4D68">
        <w:rPr>
          <w:rFonts w:ascii="Times New Roman" w:hAnsi="Times New Roman" w:cs="Times New Roman"/>
        </w:rPr>
        <w:t>Frontend gửi POST /orders với branchId &amp; tableId]</w:t>
      </w:r>
    </w:p>
    <w:p w14:paraId="4087C7B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E --&gt; </w:t>
      </w:r>
      <w:proofErr w:type="gramStart"/>
      <w:r w:rsidRPr="004F4D68">
        <w:rPr>
          <w:rFonts w:ascii="Times New Roman" w:hAnsi="Times New Roman" w:cs="Times New Roman"/>
        </w:rPr>
        <w:t>F[</w:t>
      </w:r>
      <w:proofErr w:type="gramEnd"/>
      <w:r w:rsidRPr="004F4D68">
        <w:rPr>
          <w:rFonts w:ascii="Times New Roman" w:hAnsi="Times New Roman" w:cs="Times New Roman"/>
        </w:rPr>
        <w:t>API Gateway kiểm tra JWT]</w:t>
      </w:r>
    </w:p>
    <w:p w14:paraId="34058076"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F --&gt; </w:t>
      </w:r>
      <w:proofErr w:type="gramStart"/>
      <w:r w:rsidRPr="004F4D68">
        <w:rPr>
          <w:rFonts w:ascii="Times New Roman" w:hAnsi="Times New Roman" w:cs="Times New Roman"/>
        </w:rPr>
        <w:t>G{</w:t>
      </w:r>
      <w:proofErr w:type="gramEnd"/>
      <w:r w:rsidRPr="004F4D68">
        <w:rPr>
          <w:rFonts w:ascii="Times New Roman" w:hAnsi="Times New Roman" w:cs="Times New Roman"/>
        </w:rPr>
        <w:t>Request từ khách?}</w:t>
      </w:r>
    </w:p>
    <w:p w14:paraId="521E058F"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G --&gt;|Có| </w:t>
      </w:r>
      <w:proofErr w:type="gramStart"/>
      <w:r w:rsidRPr="004F4D68">
        <w:rPr>
          <w:rFonts w:ascii="Times New Roman" w:hAnsi="Times New Roman" w:cs="Times New Roman"/>
        </w:rPr>
        <w:t>H[</w:t>
      </w:r>
      <w:proofErr w:type="gramEnd"/>
      <w:r w:rsidRPr="004F4D68">
        <w:rPr>
          <w:rFonts w:ascii="Times New Roman" w:hAnsi="Times New Roman" w:cs="Times New Roman"/>
        </w:rPr>
        <w:t>Order Service lưu branchId từ body]</w:t>
      </w:r>
    </w:p>
    <w:p w14:paraId="64C81ED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G --&gt;|Không (nhân viên tạo đơn </w:t>
      </w:r>
      <w:proofErr w:type="gramStart"/>
      <w:r w:rsidRPr="004F4D68">
        <w:rPr>
          <w:rFonts w:ascii="Times New Roman" w:hAnsi="Times New Roman" w:cs="Times New Roman"/>
        </w:rPr>
        <w:t>hộ)|</w:t>
      </w:r>
      <w:proofErr w:type="gramEnd"/>
      <w:r w:rsidRPr="004F4D68">
        <w:rPr>
          <w:rFonts w:ascii="Times New Roman" w:hAnsi="Times New Roman" w:cs="Times New Roman"/>
        </w:rPr>
        <w:t xml:space="preserve"> </w:t>
      </w:r>
      <w:proofErr w:type="gramStart"/>
      <w:r w:rsidRPr="004F4D68">
        <w:rPr>
          <w:rFonts w:ascii="Times New Roman" w:hAnsi="Times New Roman" w:cs="Times New Roman"/>
        </w:rPr>
        <w:t>I[</w:t>
      </w:r>
      <w:proofErr w:type="gramEnd"/>
      <w:r w:rsidRPr="004F4D68">
        <w:rPr>
          <w:rFonts w:ascii="Times New Roman" w:hAnsi="Times New Roman" w:cs="Times New Roman"/>
        </w:rPr>
        <w:t>Lấy branchId từ token của nhân viên]</w:t>
      </w:r>
    </w:p>
    <w:p w14:paraId="6C54A494"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H --&gt; </w:t>
      </w:r>
      <w:proofErr w:type="gramStart"/>
      <w:r w:rsidRPr="004F4D68">
        <w:rPr>
          <w:rFonts w:ascii="Times New Roman" w:hAnsi="Times New Roman" w:cs="Times New Roman"/>
        </w:rPr>
        <w:t>J[</w:t>
      </w:r>
      <w:proofErr w:type="gramEnd"/>
      <w:r w:rsidRPr="004F4D68">
        <w:rPr>
          <w:rFonts w:ascii="Times New Roman" w:hAnsi="Times New Roman" w:cs="Times New Roman"/>
        </w:rPr>
        <w:t>Lưu order]</w:t>
      </w:r>
    </w:p>
    <w:p w14:paraId="063AA69F"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    I --&gt; J</w:t>
      </w:r>
    </w:p>
    <w:p w14:paraId="1316E81F" w14:textId="77777777" w:rsidR="004F4D68" w:rsidRPr="004F4D68" w:rsidRDefault="004F4D68" w:rsidP="004F4D68">
      <w:pPr>
        <w:rPr>
          <w:rFonts w:ascii="Times New Roman" w:hAnsi="Times New Roman" w:cs="Times New Roman"/>
        </w:rPr>
      </w:pPr>
      <w:r w:rsidRPr="004F4D68">
        <w:rPr>
          <w:rFonts w:ascii="Times New Roman" w:hAnsi="Times New Roman" w:cs="Times New Roman"/>
          <w:b/>
          <w:bCs/>
        </w:rPr>
        <w:t>Lưu ý:</w:t>
      </w:r>
      <w:r w:rsidRPr="004F4D68">
        <w:rPr>
          <w:rFonts w:ascii="Times New Roman" w:hAnsi="Times New Roman" w:cs="Times New Roman"/>
        </w:rPr>
        <w:t> Đối với request từ khách (không đăng nhập), không có JWT. Cần cho phép tạo order mà không cần xác thực nhưng vẫn phải có branchId và tableId hợp lệ. API Gateway nên có cơ chế cho phép endpoint /orders với phương thức POST nhưng vẫn kiểm tra branchId và tableId tồn tại (gọi Table Service để xác thực).</w:t>
      </w:r>
    </w:p>
    <w:p w14:paraId="70D3B63D"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5. Quản lý nhân viên theo chi nhánh</w:t>
      </w:r>
    </w:p>
    <w:p w14:paraId="05033F38"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5.1 Thêm nhân viên mới (chỉ ADMIN hoặc MANAGER)</w:t>
      </w:r>
    </w:p>
    <w:p w14:paraId="689D00F6" w14:textId="77777777" w:rsidR="004F4D68" w:rsidRPr="004F4D68" w:rsidRDefault="004F4D68" w:rsidP="004F4D68">
      <w:pPr>
        <w:numPr>
          <w:ilvl w:val="0"/>
          <w:numId w:val="4"/>
        </w:numPr>
        <w:rPr>
          <w:rFonts w:ascii="Times New Roman" w:hAnsi="Times New Roman" w:cs="Times New Roman"/>
        </w:rPr>
      </w:pPr>
      <w:r w:rsidRPr="004F4D68">
        <w:rPr>
          <w:rFonts w:ascii="Times New Roman" w:hAnsi="Times New Roman" w:cs="Times New Roman"/>
          <w:b/>
          <w:bCs/>
        </w:rPr>
        <w:t>ADMIN</w:t>
      </w:r>
      <w:r w:rsidRPr="004F4D68">
        <w:rPr>
          <w:rFonts w:ascii="Times New Roman" w:hAnsi="Times New Roman" w:cs="Times New Roman"/>
        </w:rPr>
        <w:t>: Có thể chọn chi nhánh bất kỳ để gán nhân viên.</w:t>
      </w:r>
    </w:p>
    <w:p w14:paraId="6A3AD15B" w14:textId="77777777" w:rsidR="004F4D68" w:rsidRPr="004F4D68" w:rsidRDefault="004F4D68" w:rsidP="004F4D68">
      <w:pPr>
        <w:numPr>
          <w:ilvl w:val="0"/>
          <w:numId w:val="4"/>
        </w:numPr>
        <w:rPr>
          <w:rFonts w:ascii="Times New Roman" w:hAnsi="Times New Roman" w:cs="Times New Roman"/>
        </w:rPr>
      </w:pPr>
      <w:r w:rsidRPr="004F4D68">
        <w:rPr>
          <w:rFonts w:ascii="Times New Roman" w:hAnsi="Times New Roman" w:cs="Times New Roman"/>
          <w:b/>
          <w:bCs/>
        </w:rPr>
        <w:t>MANAGER</w:t>
      </w:r>
      <w:r w:rsidRPr="004F4D68">
        <w:rPr>
          <w:rFonts w:ascii="Times New Roman" w:hAnsi="Times New Roman" w:cs="Times New Roman"/>
        </w:rPr>
        <w:t>: Chỉ được thêm nhân viên vào chi nhánh của mình.</w:t>
      </w:r>
    </w:p>
    <w:p w14:paraId="6D7E70CA"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5.2 Danh sách nhân viên của một chi nhánh</w:t>
      </w:r>
    </w:p>
    <w:p w14:paraId="26B9E255"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sql</w:t>
      </w:r>
    </w:p>
    <w:p w14:paraId="442C8E8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SELECT id, name, email, role, phone</w:t>
      </w:r>
    </w:p>
    <w:p w14:paraId="7C658F7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FROM "user"</w:t>
      </w:r>
    </w:p>
    <w:p w14:paraId="5F3E873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 xml:space="preserve">WHERE branch_id </w:t>
      </w:r>
      <w:proofErr w:type="gramStart"/>
      <w:r w:rsidRPr="004F4D68">
        <w:rPr>
          <w:rFonts w:ascii="Times New Roman" w:hAnsi="Times New Roman" w:cs="Times New Roman"/>
        </w:rPr>
        <w:t>= :branchId</w:t>
      </w:r>
      <w:proofErr w:type="gramEnd"/>
      <w:r w:rsidRPr="004F4D68">
        <w:rPr>
          <w:rFonts w:ascii="Times New Roman" w:hAnsi="Times New Roman" w:cs="Times New Roman"/>
        </w:rPr>
        <w:t xml:space="preserve"> AND role IN ('MANAGER', 'BARISTA', 'WAITER');</w:t>
      </w:r>
    </w:p>
    <w:p w14:paraId="7CD592CE"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5.3 Phân ca và chấm công</w:t>
      </w:r>
    </w:p>
    <w:p w14:paraId="286DDC8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Mỗi nhân viên chỉ làm việc tại một chi nhánh, nên bảng attendance có thể tham chiếu đến user và suy ra chi nhánh. Không cần lưu trực tiếp branchId trong bảng chấm công.</w:t>
      </w:r>
    </w:p>
    <w:p w14:paraId="19B1EBE8"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6. Báo cáo theo chi nhánh</w:t>
      </w:r>
    </w:p>
    <w:p w14:paraId="59B3D3FC"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6.1 Báo cáo doanh thu</w:t>
      </w:r>
    </w:p>
    <w:p w14:paraId="62D846EF" w14:textId="77777777" w:rsidR="004F4D68" w:rsidRPr="004F4D68" w:rsidRDefault="004F4D68" w:rsidP="004F4D68">
      <w:pPr>
        <w:numPr>
          <w:ilvl w:val="0"/>
          <w:numId w:val="5"/>
        </w:numPr>
        <w:rPr>
          <w:rFonts w:ascii="Times New Roman" w:hAnsi="Times New Roman" w:cs="Times New Roman"/>
        </w:rPr>
      </w:pPr>
      <w:r w:rsidRPr="004F4D68">
        <w:rPr>
          <w:rFonts w:ascii="Times New Roman" w:hAnsi="Times New Roman" w:cs="Times New Roman"/>
          <w:b/>
          <w:bCs/>
        </w:rPr>
        <w:t>ADMIN</w:t>
      </w:r>
      <w:r w:rsidRPr="004F4D68">
        <w:rPr>
          <w:rFonts w:ascii="Times New Roman" w:hAnsi="Times New Roman" w:cs="Times New Roman"/>
        </w:rPr>
        <w:t>: Có thể chọn một hoặc nhiều chi nhánh để xem báo cáo tổng hợp.</w:t>
      </w:r>
    </w:p>
    <w:p w14:paraId="1E26173E" w14:textId="77777777" w:rsidR="004F4D68" w:rsidRPr="004F4D68" w:rsidRDefault="004F4D68" w:rsidP="004F4D68">
      <w:pPr>
        <w:numPr>
          <w:ilvl w:val="0"/>
          <w:numId w:val="5"/>
        </w:numPr>
        <w:rPr>
          <w:rFonts w:ascii="Times New Roman" w:hAnsi="Times New Roman" w:cs="Times New Roman"/>
        </w:rPr>
      </w:pPr>
      <w:r w:rsidRPr="004F4D68">
        <w:rPr>
          <w:rFonts w:ascii="Times New Roman" w:hAnsi="Times New Roman" w:cs="Times New Roman"/>
          <w:b/>
          <w:bCs/>
        </w:rPr>
        <w:t>MANAGER</w:t>
      </w:r>
      <w:r w:rsidRPr="004F4D68">
        <w:rPr>
          <w:rFonts w:ascii="Times New Roman" w:hAnsi="Times New Roman" w:cs="Times New Roman"/>
        </w:rPr>
        <w:t>: Chỉ xem được doanh thu của chi nhánh mình.</w:t>
      </w:r>
    </w:p>
    <w:p w14:paraId="365665E3"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6.2 Báo cáo tồn kho</w:t>
      </w:r>
    </w:p>
    <w:p w14:paraId="2B8F906E"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Mỗi chi nhánh có kho riêng (bảng ingredient có branch_id), do đó báo cáo tồn kho tự động theo chi nhánh.</w:t>
      </w:r>
    </w:p>
    <w:p w14:paraId="3DA49311"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7. API cho quản lý chi nhánh</w:t>
      </w:r>
    </w:p>
    <w:tbl>
      <w:tblPr>
        <w:tblW w:w="0" w:type="auto"/>
        <w:tblCellMar>
          <w:top w:w="15" w:type="dxa"/>
          <w:left w:w="15" w:type="dxa"/>
          <w:bottom w:w="15" w:type="dxa"/>
          <w:right w:w="15" w:type="dxa"/>
        </w:tblCellMar>
        <w:tblLook w:val="04A0" w:firstRow="1" w:lastRow="0" w:firstColumn="1" w:lastColumn="0" w:noHBand="0" w:noVBand="1"/>
      </w:tblPr>
      <w:tblGrid>
        <w:gridCol w:w="1147"/>
        <w:gridCol w:w="3346"/>
        <w:gridCol w:w="1931"/>
        <w:gridCol w:w="2936"/>
      </w:tblGrid>
      <w:tr w:rsidR="004F4D68" w:rsidRPr="004F4D68" w14:paraId="514B1312" w14:textId="77777777">
        <w:trPr>
          <w:tblHeader/>
        </w:trPr>
        <w:tc>
          <w:tcPr>
            <w:tcW w:w="0" w:type="auto"/>
            <w:tcBorders>
              <w:top w:val="nil"/>
            </w:tcBorders>
            <w:tcMar>
              <w:top w:w="150" w:type="dxa"/>
              <w:left w:w="0" w:type="dxa"/>
              <w:bottom w:w="150" w:type="dxa"/>
              <w:right w:w="240" w:type="dxa"/>
            </w:tcMar>
            <w:vAlign w:val="center"/>
            <w:hideMark/>
          </w:tcPr>
          <w:p w14:paraId="6DAADB79"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14:paraId="4EB2AB2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Endpoint</w:t>
            </w:r>
          </w:p>
        </w:tc>
        <w:tc>
          <w:tcPr>
            <w:tcW w:w="0" w:type="auto"/>
            <w:tcBorders>
              <w:top w:val="nil"/>
            </w:tcBorders>
            <w:tcMar>
              <w:top w:w="150" w:type="dxa"/>
              <w:left w:w="240" w:type="dxa"/>
              <w:bottom w:w="150" w:type="dxa"/>
              <w:right w:w="240" w:type="dxa"/>
            </w:tcMar>
            <w:vAlign w:val="center"/>
            <w:hideMark/>
          </w:tcPr>
          <w:p w14:paraId="375D4DF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Mô tả</w:t>
            </w:r>
          </w:p>
        </w:tc>
        <w:tc>
          <w:tcPr>
            <w:tcW w:w="0" w:type="auto"/>
            <w:tcBorders>
              <w:top w:val="nil"/>
            </w:tcBorders>
            <w:tcMar>
              <w:top w:w="150" w:type="dxa"/>
              <w:left w:w="240" w:type="dxa"/>
              <w:bottom w:w="150" w:type="dxa"/>
              <w:right w:w="240" w:type="dxa"/>
            </w:tcMar>
            <w:vAlign w:val="center"/>
            <w:hideMark/>
          </w:tcPr>
          <w:p w14:paraId="1185B3B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Quyền</w:t>
            </w:r>
          </w:p>
        </w:tc>
      </w:tr>
      <w:tr w:rsidR="004F4D68" w:rsidRPr="004F4D68" w14:paraId="6E2FA44E" w14:textId="77777777">
        <w:tc>
          <w:tcPr>
            <w:tcW w:w="0" w:type="auto"/>
            <w:tcMar>
              <w:top w:w="150" w:type="dxa"/>
              <w:left w:w="0" w:type="dxa"/>
              <w:bottom w:w="150" w:type="dxa"/>
              <w:right w:w="240" w:type="dxa"/>
            </w:tcMar>
            <w:vAlign w:val="center"/>
            <w:hideMark/>
          </w:tcPr>
          <w:p w14:paraId="482772D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GET</w:t>
            </w:r>
          </w:p>
        </w:tc>
        <w:tc>
          <w:tcPr>
            <w:tcW w:w="0" w:type="auto"/>
            <w:tcMar>
              <w:top w:w="150" w:type="dxa"/>
              <w:left w:w="240" w:type="dxa"/>
              <w:bottom w:w="150" w:type="dxa"/>
              <w:right w:w="240" w:type="dxa"/>
            </w:tcMar>
            <w:vAlign w:val="center"/>
            <w:hideMark/>
          </w:tcPr>
          <w:p w14:paraId="2C6E02D1"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/api/branches</w:t>
            </w:r>
          </w:p>
        </w:tc>
        <w:tc>
          <w:tcPr>
            <w:tcW w:w="0" w:type="auto"/>
            <w:tcMar>
              <w:top w:w="150" w:type="dxa"/>
              <w:left w:w="240" w:type="dxa"/>
              <w:bottom w:w="150" w:type="dxa"/>
              <w:right w:w="240" w:type="dxa"/>
            </w:tcMar>
            <w:vAlign w:val="center"/>
            <w:hideMark/>
          </w:tcPr>
          <w:p w14:paraId="136EDBC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Lấy danh sách chi nhánh (có thể lọc)</w:t>
            </w:r>
          </w:p>
        </w:tc>
        <w:tc>
          <w:tcPr>
            <w:tcW w:w="0" w:type="auto"/>
            <w:tcMar>
              <w:top w:w="150" w:type="dxa"/>
              <w:left w:w="240" w:type="dxa"/>
              <w:bottom w:w="150" w:type="dxa"/>
              <w:right w:w="0" w:type="dxa"/>
            </w:tcMar>
            <w:vAlign w:val="center"/>
            <w:hideMark/>
          </w:tcPr>
          <w:p w14:paraId="1EF31314"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w:t>
            </w:r>
          </w:p>
        </w:tc>
      </w:tr>
      <w:tr w:rsidR="004F4D68" w:rsidRPr="004F4D68" w14:paraId="7517FBE9" w14:textId="77777777">
        <w:tc>
          <w:tcPr>
            <w:tcW w:w="0" w:type="auto"/>
            <w:tcMar>
              <w:top w:w="150" w:type="dxa"/>
              <w:left w:w="0" w:type="dxa"/>
              <w:bottom w:w="150" w:type="dxa"/>
              <w:right w:w="240" w:type="dxa"/>
            </w:tcMar>
            <w:vAlign w:val="center"/>
            <w:hideMark/>
          </w:tcPr>
          <w:p w14:paraId="34BF2D76"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GET</w:t>
            </w:r>
          </w:p>
        </w:tc>
        <w:tc>
          <w:tcPr>
            <w:tcW w:w="0" w:type="auto"/>
            <w:tcMar>
              <w:top w:w="150" w:type="dxa"/>
              <w:left w:w="240" w:type="dxa"/>
              <w:bottom w:w="150" w:type="dxa"/>
              <w:right w:w="240" w:type="dxa"/>
            </w:tcMar>
            <w:vAlign w:val="center"/>
            <w:hideMark/>
          </w:tcPr>
          <w:p w14:paraId="253FDBB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roofErr w:type="gramStart"/>
            <w:r w:rsidRPr="004F4D68">
              <w:rPr>
                <w:rFonts w:ascii="Times New Roman" w:hAnsi="Times New Roman" w:cs="Times New Roman"/>
              </w:rPr>
              <w:t>api</w:t>
            </w:r>
            <w:proofErr w:type="gramEnd"/>
            <w:r w:rsidRPr="004F4D68">
              <w:rPr>
                <w:rFonts w:ascii="Times New Roman" w:hAnsi="Times New Roman" w:cs="Times New Roman"/>
              </w:rPr>
              <w:t>/branches/:id</w:t>
            </w:r>
          </w:p>
        </w:tc>
        <w:tc>
          <w:tcPr>
            <w:tcW w:w="0" w:type="auto"/>
            <w:tcMar>
              <w:top w:w="150" w:type="dxa"/>
              <w:left w:w="240" w:type="dxa"/>
              <w:bottom w:w="150" w:type="dxa"/>
              <w:right w:w="240" w:type="dxa"/>
            </w:tcMar>
            <w:vAlign w:val="center"/>
            <w:hideMark/>
          </w:tcPr>
          <w:p w14:paraId="1DDCB8C6"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Chi tiết chi nhánh</w:t>
            </w:r>
          </w:p>
        </w:tc>
        <w:tc>
          <w:tcPr>
            <w:tcW w:w="0" w:type="auto"/>
            <w:tcMar>
              <w:top w:w="150" w:type="dxa"/>
              <w:left w:w="240" w:type="dxa"/>
              <w:bottom w:w="150" w:type="dxa"/>
              <w:right w:w="0" w:type="dxa"/>
            </w:tcMar>
            <w:vAlign w:val="center"/>
            <w:hideMark/>
          </w:tcPr>
          <w:p w14:paraId="37A94DB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ADMIN/MANAGER (chỉ chi nhánh của mình)</w:t>
            </w:r>
          </w:p>
        </w:tc>
      </w:tr>
      <w:tr w:rsidR="004F4D68" w:rsidRPr="004F4D68" w14:paraId="0AD9FB1A" w14:textId="77777777">
        <w:tc>
          <w:tcPr>
            <w:tcW w:w="0" w:type="auto"/>
            <w:tcMar>
              <w:top w:w="150" w:type="dxa"/>
              <w:left w:w="0" w:type="dxa"/>
              <w:bottom w:w="150" w:type="dxa"/>
              <w:right w:w="240" w:type="dxa"/>
            </w:tcMar>
            <w:vAlign w:val="center"/>
            <w:hideMark/>
          </w:tcPr>
          <w:p w14:paraId="342818F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POST</w:t>
            </w:r>
          </w:p>
        </w:tc>
        <w:tc>
          <w:tcPr>
            <w:tcW w:w="0" w:type="auto"/>
            <w:tcMar>
              <w:top w:w="150" w:type="dxa"/>
              <w:left w:w="240" w:type="dxa"/>
              <w:bottom w:w="150" w:type="dxa"/>
              <w:right w:w="240" w:type="dxa"/>
            </w:tcMar>
            <w:vAlign w:val="center"/>
            <w:hideMark/>
          </w:tcPr>
          <w:p w14:paraId="0151ED2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/api/branches</w:t>
            </w:r>
          </w:p>
        </w:tc>
        <w:tc>
          <w:tcPr>
            <w:tcW w:w="0" w:type="auto"/>
            <w:tcMar>
              <w:top w:w="150" w:type="dxa"/>
              <w:left w:w="240" w:type="dxa"/>
              <w:bottom w:w="150" w:type="dxa"/>
              <w:right w:w="240" w:type="dxa"/>
            </w:tcMar>
            <w:vAlign w:val="center"/>
            <w:hideMark/>
          </w:tcPr>
          <w:p w14:paraId="3F02F67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Tạo chi nhánh mới</w:t>
            </w:r>
          </w:p>
        </w:tc>
        <w:tc>
          <w:tcPr>
            <w:tcW w:w="0" w:type="auto"/>
            <w:tcMar>
              <w:top w:w="150" w:type="dxa"/>
              <w:left w:w="240" w:type="dxa"/>
              <w:bottom w:w="150" w:type="dxa"/>
              <w:right w:w="0" w:type="dxa"/>
            </w:tcMar>
            <w:vAlign w:val="center"/>
            <w:hideMark/>
          </w:tcPr>
          <w:p w14:paraId="6FB4EC4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w:t>
            </w:r>
          </w:p>
        </w:tc>
      </w:tr>
      <w:tr w:rsidR="004F4D68" w:rsidRPr="004F4D68" w14:paraId="7AECEFC7" w14:textId="77777777">
        <w:tc>
          <w:tcPr>
            <w:tcW w:w="0" w:type="auto"/>
            <w:tcMar>
              <w:top w:w="150" w:type="dxa"/>
              <w:left w:w="0" w:type="dxa"/>
              <w:bottom w:w="150" w:type="dxa"/>
              <w:right w:w="240" w:type="dxa"/>
            </w:tcMar>
            <w:vAlign w:val="center"/>
            <w:hideMark/>
          </w:tcPr>
          <w:p w14:paraId="6782BFA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PUT</w:t>
            </w:r>
          </w:p>
        </w:tc>
        <w:tc>
          <w:tcPr>
            <w:tcW w:w="0" w:type="auto"/>
            <w:tcMar>
              <w:top w:w="150" w:type="dxa"/>
              <w:left w:w="240" w:type="dxa"/>
              <w:bottom w:w="150" w:type="dxa"/>
              <w:right w:w="240" w:type="dxa"/>
            </w:tcMar>
            <w:vAlign w:val="center"/>
            <w:hideMark/>
          </w:tcPr>
          <w:p w14:paraId="1E0048A2"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roofErr w:type="gramStart"/>
            <w:r w:rsidRPr="004F4D68">
              <w:rPr>
                <w:rFonts w:ascii="Times New Roman" w:hAnsi="Times New Roman" w:cs="Times New Roman"/>
              </w:rPr>
              <w:t>api</w:t>
            </w:r>
            <w:proofErr w:type="gramEnd"/>
            <w:r w:rsidRPr="004F4D68">
              <w:rPr>
                <w:rFonts w:ascii="Times New Roman" w:hAnsi="Times New Roman" w:cs="Times New Roman"/>
              </w:rPr>
              <w:t>/branches/:id</w:t>
            </w:r>
          </w:p>
        </w:tc>
        <w:tc>
          <w:tcPr>
            <w:tcW w:w="0" w:type="auto"/>
            <w:tcMar>
              <w:top w:w="150" w:type="dxa"/>
              <w:left w:w="240" w:type="dxa"/>
              <w:bottom w:w="150" w:type="dxa"/>
              <w:right w:w="240" w:type="dxa"/>
            </w:tcMar>
            <w:vAlign w:val="center"/>
            <w:hideMark/>
          </w:tcPr>
          <w:p w14:paraId="0BEF4134"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Cập nhật chi nhánh</w:t>
            </w:r>
          </w:p>
        </w:tc>
        <w:tc>
          <w:tcPr>
            <w:tcW w:w="0" w:type="auto"/>
            <w:tcMar>
              <w:top w:w="150" w:type="dxa"/>
              <w:left w:w="240" w:type="dxa"/>
              <w:bottom w:w="150" w:type="dxa"/>
              <w:right w:w="0" w:type="dxa"/>
            </w:tcMar>
            <w:vAlign w:val="center"/>
            <w:hideMark/>
          </w:tcPr>
          <w:p w14:paraId="74A50CE7"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w:t>
            </w:r>
          </w:p>
        </w:tc>
      </w:tr>
      <w:tr w:rsidR="004F4D68" w:rsidRPr="004F4D68" w14:paraId="0393C815" w14:textId="77777777">
        <w:tc>
          <w:tcPr>
            <w:tcW w:w="0" w:type="auto"/>
            <w:tcMar>
              <w:top w:w="150" w:type="dxa"/>
              <w:left w:w="0" w:type="dxa"/>
              <w:bottom w:w="150" w:type="dxa"/>
              <w:right w:w="240" w:type="dxa"/>
            </w:tcMar>
            <w:vAlign w:val="center"/>
            <w:hideMark/>
          </w:tcPr>
          <w:p w14:paraId="6EB79ADA"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DELETE</w:t>
            </w:r>
          </w:p>
        </w:tc>
        <w:tc>
          <w:tcPr>
            <w:tcW w:w="0" w:type="auto"/>
            <w:tcMar>
              <w:top w:w="150" w:type="dxa"/>
              <w:left w:w="240" w:type="dxa"/>
              <w:bottom w:w="150" w:type="dxa"/>
              <w:right w:w="240" w:type="dxa"/>
            </w:tcMar>
            <w:vAlign w:val="center"/>
            <w:hideMark/>
          </w:tcPr>
          <w:p w14:paraId="14BC9D4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roofErr w:type="gramStart"/>
            <w:r w:rsidRPr="004F4D68">
              <w:rPr>
                <w:rFonts w:ascii="Times New Roman" w:hAnsi="Times New Roman" w:cs="Times New Roman"/>
              </w:rPr>
              <w:t>api</w:t>
            </w:r>
            <w:proofErr w:type="gramEnd"/>
            <w:r w:rsidRPr="004F4D68">
              <w:rPr>
                <w:rFonts w:ascii="Times New Roman" w:hAnsi="Times New Roman" w:cs="Times New Roman"/>
              </w:rPr>
              <w:t>/branches/:id</w:t>
            </w:r>
          </w:p>
        </w:tc>
        <w:tc>
          <w:tcPr>
            <w:tcW w:w="0" w:type="auto"/>
            <w:tcMar>
              <w:top w:w="150" w:type="dxa"/>
              <w:left w:w="240" w:type="dxa"/>
              <w:bottom w:w="150" w:type="dxa"/>
              <w:right w:w="240" w:type="dxa"/>
            </w:tcMar>
            <w:vAlign w:val="center"/>
            <w:hideMark/>
          </w:tcPr>
          <w:p w14:paraId="22E9641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Xóa chi nhánh (chỉ khi không còn dữ liệu)</w:t>
            </w:r>
          </w:p>
        </w:tc>
        <w:tc>
          <w:tcPr>
            <w:tcW w:w="0" w:type="auto"/>
            <w:tcMar>
              <w:top w:w="150" w:type="dxa"/>
              <w:left w:w="240" w:type="dxa"/>
              <w:bottom w:w="150" w:type="dxa"/>
              <w:right w:w="0" w:type="dxa"/>
            </w:tcMar>
            <w:vAlign w:val="center"/>
            <w:hideMark/>
          </w:tcPr>
          <w:p w14:paraId="6EB07C0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w:t>
            </w:r>
          </w:p>
        </w:tc>
      </w:tr>
      <w:tr w:rsidR="004F4D68" w:rsidRPr="004F4D68" w14:paraId="50E48A45" w14:textId="77777777">
        <w:tc>
          <w:tcPr>
            <w:tcW w:w="0" w:type="auto"/>
            <w:tcMar>
              <w:top w:w="150" w:type="dxa"/>
              <w:left w:w="0" w:type="dxa"/>
              <w:bottom w:w="150" w:type="dxa"/>
              <w:right w:w="240" w:type="dxa"/>
            </w:tcMar>
            <w:vAlign w:val="center"/>
            <w:hideMark/>
          </w:tcPr>
          <w:p w14:paraId="576F7A8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GET</w:t>
            </w:r>
          </w:p>
        </w:tc>
        <w:tc>
          <w:tcPr>
            <w:tcW w:w="0" w:type="auto"/>
            <w:tcMar>
              <w:top w:w="150" w:type="dxa"/>
              <w:left w:w="240" w:type="dxa"/>
              <w:bottom w:w="150" w:type="dxa"/>
              <w:right w:w="240" w:type="dxa"/>
            </w:tcMar>
            <w:vAlign w:val="center"/>
            <w:hideMark/>
          </w:tcPr>
          <w:p w14:paraId="6ABBC5D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roofErr w:type="gramStart"/>
            <w:r w:rsidRPr="004F4D68">
              <w:rPr>
                <w:rFonts w:ascii="Times New Roman" w:hAnsi="Times New Roman" w:cs="Times New Roman"/>
              </w:rPr>
              <w:t>api</w:t>
            </w:r>
            <w:proofErr w:type="gramEnd"/>
            <w:r w:rsidRPr="004F4D68">
              <w:rPr>
                <w:rFonts w:ascii="Times New Roman" w:hAnsi="Times New Roman" w:cs="Times New Roman"/>
              </w:rPr>
              <w:t>/branches/:id/staff</w:t>
            </w:r>
          </w:p>
        </w:tc>
        <w:tc>
          <w:tcPr>
            <w:tcW w:w="0" w:type="auto"/>
            <w:tcMar>
              <w:top w:w="150" w:type="dxa"/>
              <w:left w:w="240" w:type="dxa"/>
              <w:bottom w:w="150" w:type="dxa"/>
              <w:right w:w="240" w:type="dxa"/>
            </w:tcMar>
            <w:vAlign w:val="center"/>
            <w:hideMark/>
          </w:tcPr>
          <w:p w14:paraId="40A273B2"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Danh sách nhân viên của chi nhánh</w:t>
            </w:r>
          </w:p>
        </w:tc>
        <w:tc>
          <w:tcPr>
            <w:tcW w:w="0" w:type="auto"/>
            <w:tcMar>
              <w:top w:w="150" w:type="dxa"/>
              <w:left w:w="240" w:type="dxa"/>
              <w:bottom w:w="150" w:type="dxa"/>
              <w:right w:w="0" w:type="dxa"/>
            </w:tcMar>
            <w:vAlign w:val="center"/>
            <w:hideMark/>
          </w:tcPr>
          <w:p w14:paraId="333D4749"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ADMIN/MANAGER</w:t>
            </w:r>
          </w:p>
        </w:tc>
      </w:tr>
      <w:tr w:rsidR="004F4D68" w:rsidRPr="004F4D68" w14:paraId="24131D07" w14:textId="77777777">
        <w:tc>
          <w:tcPr>
            <w:tcW w:w="0" w:type="auto"/>
            <w:tcMar>
              <w:top w:w="150" w:type="dxa"/>
              <w:left w:w="0" w:type="dxa"/>
              <w:bottom w:w="150" w:type="dxa"/>
              <w:right w:w="240" w:type="dxa"/>
            </w:tcMar>
            <w:vAlign w:val="center"/>
            <w:hideMark/>
          </w:tcPr>
          <w:p w14:paraId="6A994F3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POST</w:t>
            </w:r>
          </w:p>
        </w:tc>
        <w:tc>
          <w:tcPr>
            <w:tcW w:w="0" w:type="auto"/>
            <w:tcMar>
              <w:top w:w="150" w:type="dxa"/>
              <w:left w:w="240" w:type="dxa"/>
              <w:bottom w:w="150" w:type="dxa"/>
              <w:right w:w="240" w:type="dxa"/>
            </w:tcMar>
            <w:vAlign w:val="center"/>
            <w:hideMark/>
          </w:tcPr>
          <w:p w14:paraId="1681864B"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roofErr w:type="gramStart"/>
            <w:r w:rsidRPr="004F4D68">
              <w:rPr>
                <w:rFonts w:ascii="Times New Roman" w:hAnsi="Times New Roman" w:cs="Times New Roman"/>
              </w:rPr>
              <w:t>api</w:t>
            </w:r>
            <w:proofErr w:type="gramEnd"/>
            <w:r w:rsidRPr="004F4D68">
              <w:rPr>
                <w:rFonts w:ascii="Times New Roman" w:hAnsi="Times New Roman" w:cs="Times New Roman"/>
              </w:rPr>
              <w:t>/branches/:id/staff</w:t>
            </w:r>
          </w:p>
        </w:tc>
        <w:tc>
          <w:tcPr>
            <w:tcW w:w="0" w:type="auto"/>
            <w:tcMar>
              <w:top w:w="150" w:type="dxa"/>
              <w:left w:w="240" w:type="dxa"/>
              <w:bottom w:w="150" w:type="dxa"/>
              <w:right w:w="240" w:type="dxa"/>
            </w:tcMar>
            <w:vAlign w:val="center"/>
            <w:hideMark/>
          </w:tcPr>
          <w:p w14:paraId="0209A864"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Thêm nhân viên vào chi nhánh</w:t>
            </w:r>
          </w:p>
        </w:tc>
        <w:tc>
          <w:tcPr>
            <w:tcW w:w="0" w:type="auto"/>
            <w:tcMar>
              <w:top w:w="150" w:type="dxa"/>
              <w:left w:w="240" w:type="dxa"/>
              <w:bottom w:w="150" w:type="dxa"/>
              <w:right w:w="0" w:type="dxa"/>
            </w:tcMar>
            <w:vAlign w:val="center"/>
            <w:hideMark/>
          </w:tcPr>
          <w:p w14:paraId="478DC032"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ADMIN/MANAGER</w:t>
            </w:r>
          </w:p>
        </w:tc>
      </w:tr>
      <w:tr w:rsidR="004F4D68" w:rsidRPr="004F4D68" w14:paraId="3FFDB2F2" w14:textId="77777777">
        <w:tc>
          <w:tcPr>
            <w:tcW w:w="0" w:type="auto"/>
            <w:tcMar>
              <w:top w:w="150" w:type="dxa"/>
              <w:left w:w="0" w:type="dxa"/>
              <w:bottom w:w="150" w:type="dxa"/>
              <w:right w:w="240" w:type="dxa"/>
            </w:tcMar>
            <w:vAlign w:val="center"/>
            <w:hideMark/>
          </w:tcPr>
          <w:p w14:paraId="0C4D5E60"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GET</w:t>
            </w:r>
          </w:p>
        </w:tc>
        <w:tc>
          <w:tcPr>
            <w:tcW w:w="0" w:type="auto"/>
            <w:tcMar>
              <w:top w:w="150" w:type="dxa"/>
              <w:left w:w="240" w:type="dxa"/>
              <w:bottom w:w="150" w:type="dxa"/>
              <w:right w:w="240" w:type="dxa"/>
            </w:tcMar>
            <w:vAlign w:val="center"/>
            <w:hideMark/>
          </w:tcPr>
          <w:p w14:paraId="0F2A51A2"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w:t>
            </w:r>
            <w:proofErr w:type="gramStart"/>
            <w:r w:rsidRPr="004F4D68">
              <w:rPr>
                <w:rFonts w:ascii="Times New Roman" w:hAnsi="Times New Roman" w:cs="Times New Roman"/>
              </w:rPr>
              <w:t>api</w:t>
            </w:r>
            <w:proofErr w:type="gramEnd"/>
            <w:r w:rsidRPr="004F4D68">
              <w:rPr>
                <w:rFonts w:ascii="Times New Roman" w:hAnsi="Times New Roman" w:cs="Times New Roman"/>
              </w:rPr>
              <w:t>/branches/:id/reports/sales</w:t>
            </w:r>
          </w:p>
        </w:tc>
        <w:tc>
          <w:tcPr>
            <w:tcW w:w="0" w:type="auto"/>
            <w:tcMar>
              <w:top w:w="150" w:type="dxa"/>
              <w:left w:w="240" w:type="dxa"/>
              <w:bottom w:w="150" w:type="dxa"/>
              <w:right w:w="240" w:type="dxa"/>
            </w:tcMar>
            <w:vAlign w:val="center"/>
            <w:hideMark/>
          </w:tcPr>
          <w:p w14:paraId="658A75A3"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Báo cáo doanh thu chi nhánh</w:t>
            </w:r>
          </w:p>
        </w:tc>
        <w:tc>
          <w:tcPr>
            <w:tcW w:w="0" w:type="auto"/>
            <w:tcMar>
              <w:top w:w="150" w:type="dxa"/>
              <w:left w:w="240" w:type="dxa"/>
              <w:bottom w:w="150" w:type="dxa"/>
              <w:right w:w="0" w:type="dxa"/>
            </w:tcMar>
            <w:vAlign w:val="center"/>
            <w:hideMark/>
          </w:tcPr>
          <w:p w14:paraId="0BCFDA7D"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ADMIN/MANAGER</w:t>
            </w:r>
          </w:p>
        </w:tc>
      </w:tr>
    </w:tbl>
    <w:p w14:paraId="02C6B6F9"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8. Giao diện quản lý chi nhánh</w:t>
      </w:r>
    </w:p>
    <w:p w14:paraId="1C6625C2"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8.1 Màn hình chính (ADMIN)</w:t>
      </w:r>
    </w:p>
    <w:p w14:paraId="15C338E8" w14:textId="77777777" w:rsidR="004F4D68" w:rsidRPr="004F4D68" w:rsidRDefault="004F4D68" w:rsidP="004F4D68">
      <w:pPr>
        <w:numPr>
          <w:ilvl w:val="0"/>
          <w:numId w:val="6"/>
        </w:numPr>
        <w:rPr>
          <w:rFonts w:ascii="Times New Roman" w:hAnsi="Times New Roman" w:cs="Times New Roman"/>
        </w:rPr>
      </w:pPr>
      <w:r w:rsidRPr="004F4D68">
        <w:rPr>
          <w:rFonts w:ascii="Times New Roman" w:hAnsi="Times New Roman" w:cs="Times New Roman"/>
        </w:rPr>
        <w:t>Dropdown chọn chi nhánh (như ảnh bạn cung cấp).</w:t>
      </w:r>
    </w:p>
    <w:p w14:paraId="7D6AD3F3" w14:textId="77777777" w:rsidR="004F4D68" w:rsidRPr="004F4D68" w:rsidRDefault="004F4D68" w:rsidP="004F4D68">
      <w:pPr>
        <w:numPr>
          <w:ilvl w:val="0"/>
          <w:numId w:val="6"/>
        </w:numPr>
        <w:rPr>
          <w:rFonts w:ascii="Times New Roman" w:hAnsi="Times New Roman" w:cs="Times New Roman"/>
        </w:rPr>
      </w:pPr>
      <w:r w:rsidRPr="004F4D68">
        <w:rPr>
          <w:rFonts w:ascii="Times New Roman" w:hAnsi="Times New Roman" w:cs="Times New Roman"/>
        </w:rPr>
        <w:t>Khi chọn chi nhánh, toàn bộ nội dung bên dưới (bàn, đơn hàng, báo cáo) cập nhật theo chi nhánh đó.</w:t>
      </w:r>
    </w:p>
    <w:p w14:paraId="06520FE9" w14:textId="77777777" w:rsidR="004F4D68" w:rsidRPr="004F4D68" w:rsidRDefault="004F4D68" w:rsidP="004F4D68">
      <w:pPr>
        <w:numPr>
          <w:ilvl w:val="0"/>
          <w:numId w:val="6"/>
        </w:numPr>
        <w:rPr>
          <w:rFonts w:ascii="Times New Roman" w:hAnsi="Times New Roman" w:cs="Times New Roman"/>
        </w:rPr>
      </w:pPr>
      <w:r w:rsidRPr="004F4D68">
        <w:rPr>
          <w:rFonts w:ascii="Times New Roman" w:hAnsi="Times New Roman" w:cs="Times New Roman"/>
        </w:rPr>
        <w:t>Nút "Thêm chi nhánh" mở form nhập code, tên, địa chỉ, phone, chọn quản lý.</w:t>
      </w:r>
    </w:p>
    <w:p w14:paraId="15391039"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8.2 Màn hình của MANAGER</w:t>
      </w:r>
    </w:p>
    <w:p w14:paraId="4930257C" w14:textId="77777777" w:rsidR="004F4D68" w:rsidRPr="004F4D68" w:rsidRDefault="004F4D68" w:rsidP="004F4D68">
      <w:pPr>
        <w:numPr>
          <w:ilvl w:val="0"/>
          <w:numId w:val="7"/>
        </w:numPr>
        <w:rPr>
          <w:rFonts w:ascii="Times New Roman" w:hAnsi="Times New Roman" w:cs="Times New Roman"/>
        </w:rPr>
      </w:pPr>
      <w:r w:rsidRPr="004F4D68">
        <w:rPr>
          <w:rFonts w:ascii="Times New Roman" w:hAnsi="Times New Roman" w:cs="Times New Roman"/>
        </w:rPr>
        <w:t>Không có dropdown chi nhánh, tiêu đề hiển thị tên chi nhánh.</w:t>
      </w:r>
    </w:p>
    <w:p w14:paraId="571AEA86" w14:textId="77777777" w:rsidR="004F4D68" w:rsidRPr="004F4D68" w:rsidRDefault="004F4D68" w:rsidP="004F4D68">
      <w:pPr>
        <w:numPr>
          <w:ilvl w:val="0"/>
          <w:numId w:val="7"/>
        </w:numPr>
        <w:rPr>
          <w:rFonts w:ascii="Times New Roman" w:hAnsi="Times New Roman" w:cs="Times New Roman"/>
        </w:rPr>
      </w:pPr>
      <w:r w:rsidRPr="004F4D68">
        <w:rPr>
          <w:rFonts w:ascii="Times New Roman" w:hAnsi="Times New Roman" w:cs="Times New Roman"/>
        </w:rPr>
        <w:t>Các mục menu: Quản lý bàn, Quản lý nhân viên, Báo cáo, Quản lý kho, Quản lý menu.</w:t>
      </w:r>
    </w:p>
    <w:p w14:paraId="3EA406C6"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9. Xử lý đơn hàng khi chuyển chi nhánh (nâng cao)</w:t>
      </w:r>
    </w:p>
    <w:p w14:paraId="35A4A994"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Nếu một đơn hàng cần chuyển từ chi nhánh A sang chi nhánh B (hiếm gặp), hệ thống cần:</w:t>
      </w:r>
    </w:p>
    <w:p w14:paraId="090A6FD5" w14:textId="77777777" w:rsidR="004F4D68" w:rsidRPr="004F4D68" w:rsidRDefault="004F4D68" w:rsidP="004F4D68">
      <w:pPr>
        <w:numPr>
          <w:ilvl w:val="0"/>
          <w:numId w:val="8"/>
        </w:numPr>
        <w:rPr>
          <w:rFonts w:ascii="Times New Roman" w:hAnsi="Times New Roman" w:cs="Times New Roman"/>
        </w:rPr>
      </w:pPr>
      <w:r w:rsidRPr="004F4D68">
        <w:rPr>
          <w:rFonts w:ascii="Times New Roman" w:hAnsi="Times New Roman" w:cs="Times New Roman"/>
        </w:rPr>
        <w:t>Tạo đơn mới tại chi nhánh B.</w:t>
      </w:r>
    </w:p>
    <w:p w14:paraId="7070E26B" w14:textId="77777777" w:rsidR="004F4D68" w:rsidRPr="004F4D68" w:rsidRDefault="004F4D68" w:rsidP="004F4D68">
      <w:pPr>
        <w:numPr>
          <w:ilvl w:val="0"/>
          <w:numId w:val="8"/>
        </w:numPr>
        <w:rPr>
          <w:rFonts w:ascii="Times New Roman" w:hAnsi="Times New Roman" w:cs="Times New Roman"/>
        </w:rPr>
      </w:pPr>
      <w:r w:rsidRPr="004F4D68">
        <w:rPr>
          <w:rFonts w:ascii="Times New Roman" w:hAnsi="Times New Roman" w:cs="Times New Roman"/>
        </w:rPr>
        <w:t>Hủy đơn cũ tại chi nhánh A.</w:t>
      </w:r>
    </w:p>
    <w:p w14:paraId="35AB0ADF" w14:textId="77777777" w:rsidR="004F4D68" w:rsidRPr="004F4D68" w:rsidRDefault="004F4D68" w:rsidP="004F4D68">
      <w:pPr>
        <w:numPr>
          <w:ilvl w:val="0"/>
          <w:numId w:val="8"/>
        </w:numPr>
        <w:rPr>
          <w:rFonts w:ascii="Times New Roman" w:hAnsi="Times New Roman" w:cs="Times New Roman"/>
        </w:rPr>
      </w:pPr>
      <w:r w:rsidRPr="004F4D68">
        <w:rPr>
          <w:rFonts w:ascii="Times New Roman" w:hAnsi="Times New Roman" w:cs="Times New Roman"/>
        </w:rPr>
        <w:t>Cập nhật lại tableId và branchId cho các item.</w:t>
      </w:r>
    </w:p>
    <w:p w14:paraId="7DCCEB58"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Tính năng này không thuộc MVP, nhưng có thể phát triển sau.</w:t>
      </w:r>
    </w:p>
    <w:p w14:paraId="396D831C" w14:textId="77777777" w:rsidR="004F4D68" w:rsidRPr="004F4D68" w:rsidRDefault="004F4D68" w:rsidP="004F4D68">
      <w:pPr>
        <w:rPr>
          <w:rFonts w:ascii="Times New Roman" w:hAnsi="Times New Roman" w:cs="Times New Roman"/>
          <w:b/>
          <w:bCs/>
        </w:rPr>
      </w:pPr>
      <w:r w:rsidRPr="004F4D68">
        <w:rPr>
          <w:rFonts w:ascii="Times New Roman" w:hAnsi="Times New Roman" w:cs="Times New Roman"/>
          <w:b/>
          <w:bCs/>
        </w:rPr>
        <w:t>10. Tổng kết</w:t>
      </w:r>
    </w:p>
    <w:p w14:paraId="394B91A1"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Với thiết kế trên, hệ thống có thể:</w:t>
      </w:r>
    </w:p>
    <w:p w14:paraId="231E99C4" w14:textId="77777777" w:rsidR="004F4D68" w:rsidRPr="004F4D68" w:rsidRDefault="004F4D68" w:rsidP="004F4D68">
      <w:pPr>
        <w:numPr>
          <w:ilvl w:val="0"/>
          <w:numId w:val="9"/>
        </w:numPr>
        <w:rPr>
          <w:rFonts w:ascii="Times New Roman" w:hAnsi="Times New Roman" w:cs="Times New Roman"/>
        </w:rPr>
      </w:pPr>
      <w:r w:rsidRPr="004F4D68">
        <w:rPr>
          <w:rFonts w:ascii="Times New Roman" w:hAnsi="Times New Roman" w:cs="Times New Roman"/>
        </w:rPr>
        <w:t>Xác định chính xác đơn hàng thuộc chi nhánh nào qua branchId trong QR hoặc từ token nhân viên.</w:t>
      </w:r>
    </w:p>
    <w:p w14:paraId="67FDCA98" w14:textId="77777777" w:rsidR="004F4D68" w:rsidRPr="004F4D68" w:rsidRDefault="004F4D68" w:rsidP="004F4D68">
      <w:pPr>
        <w:numPr>
          <w:ilvl w:val="0"/>
          <w:numId w:val="9"/>
        </w:numPr>
        <w:rPr>
          <w:rFonts w:ascii="Times New Roman" w:hAnsi="Times New Roman" w:cs="Times New Roman"/>
        </w:rPr>
      </w:pPr>
      <w:r w:rsidRPr="004F4D68">
        <w:rPr>
          <w:rFonts w:ascii="Times New Roman" w:hAnsi="Times New Roman" w:cs="Times New Roman"/>
        </w:rPr>
        <w:t>Phân quyền rõ ràng giữa ADMIN, MANAGER và nhân viên.</w:t>
      </w:r>
    </w:p>
    <w:p w14:paraId="0E52139F" w14:textId="77777777" w:rsidR="004F4D68" w:rsidRPr="004F4D68" w:rsidRDefault="004F4D68" w:rsidP="004F4D68">
      <w:pPr>
        <w:numPr>
          <w:ilvl w:val="0"/>
          <w:numId w:val="9"/>
        </w:numPr>
        <w:rPr>
          <w:rFonts w:ascii="Times New Roman" w:hAnsi="Times New Roman" w:cs="Times New Roman"/>
        </w:rPr>
      </w:pPr>
      <w:r w:rsidRPr="004F4D68">
        <w:rPr>
          <w:rFonts w:ascii="Times New Roman" w:hAnsi="Times New Roman" w:cs="Times New Roman"/>
        </w:rPr>
        <w:t>Hỗ trợ mở rộng thêm chi nhánh mà không ảnh hưởng đến dữ liệu hiện có.</w:t>
      </w:r>
    </w:p>
    <w:p w14:paraId="7DC76B89" w14:textId="77777777" w:rsidR="004F4D68" w:rsidRPr="004F4D68" w:rsidRDefault="004F4D68" w:rsidP="004F4D68">
      <w:pPr>
        <w:numPr>
          <w:ilvl w:val="0"/>
          <w:numId w:val="9"/>
        </w:numPr>
        <w:rPr>
          <w:rFonts w:ascii="Times New Roman" w:hAnsi="Times New Roman" w:cs="Times New Roman"/>
        </w:rPr>
      </w:pPr>
      <w:r w:rsidRPr="004F4D68">
        <w:rPr>
          <w:rFonts w:ascii="Times New Roman" w:hAnsi="Times New Roman" w:cs="Times New Roman"/>
        </w:rPr>
        <w:t>Dễ dàng lập báo cáo tổng hợp và chi tiết.</w:t>
      </w:r>
    </w:p>
    <w:p w14:paraId="6675707C" w14:textId="77777777" w:rsidR="004F4D68" w:rsidRPr="004F4D68" w:rsidRDefault="004F4D68" w:rsidP="004F4D68">
      <w:pPr>
        <w:rPr>
          <w:rFonts w:ascii="Times New Roman" w:hAnsi="Times New Roman" w:cs="Times New Roman"/>
        </w:rPr>
      </w:pPr>
      <w:r w:rsidRPr="004F4D68">
        <w:rPr>
          <w:rFonts w:ascii="Times New Roman" w:hAnsi="Times New Roman" w:cs="Times New Roman"/>
        </w:rPr>
        <w:t>Tài liệu này sẽ được tích hợp vào SRS tổng thể của dự án Coffee Shop Manager</w:t>
      </w:r>
    </w:p>
    <w:p w14:paraId="732D0510" w14:textId="77777777" w:rsidR="00AA10E3" w:rsidRPr="004F4D68" w:rsidRDefault="00AA10E3">
      <w:pPr>
        <w:rPr>
          <w:rFonts w:ascii="Times New Roman" w:hAnsi="Times New Roman" w:cs="Times New Roman"/>
        </w:rPr>
      </w:pPr>
    </w:p>
    <w:sectPr w:rsidR="00AA10E3" w:rsidRPr="004F4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2CA8"/>
    <w:multiLevelType w:val="multilevel"/>
    <w:tmpl w:val="DC74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C49BD"/>
    <w:multiLevelType w:val="multilevel"/>
    <w:tmpl w:val="39E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35CCD"/>
    <w:multiLevelType w:val="multilevel"/>
    <w:tmpl w:val="C314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B313E"/>
    <w:multiLevelType w:val="multilevel"/>
    <w:tmpl w:val="9A1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B7159"/>
    <w:multiLevelType w:val="multilevel"/>
    <w:tmpl w:val="8C8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05535"/>
    <w:multiLevelType w:val="multilevel"/>
    <w:tmpl w:val="2D2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657E4"/>
    <w:multiLevelType w:val="multilevel"/>
    <w:tmpl w:val="300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F1914"/>
    <w:multiLevelType w:val="multilevel"/>
    <w:tmpl w:val="8C0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63BBB"/>
    <w:multiLevelType w:val="multilevel"/>
    <w:tmpl w:val="67FC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282073">
    <w:abstractNumId w:val="7"/>
  </w:num>
  <w:num w:numId="2" w16cid:durableId="911233394">
    <w:abstractNumId w:val="3"/>
  </w:num>
  <w:num w:numId="3" w16cid:durableId="404954211">
    <w:abstractNumId w:val="5"/>
  </w:num>
  <w:num w:numId="4" w16cid:durableId="701705168">
    <w:abstractNumId w:val="1"/>
  </w:num>
  <w:num w:numId="5" w16cid:durableId="651253888">
    <w:abstractNumId w:val="0"/>
  </w:num>
  <w:num w:numId="6" w16cid:durableId="1659725911">
    <w:abstractNumId w:val="4"/>
  </w:num>
  <w:num w:numId="7" w16cid:durableId="1327440122">
    <w:abstractNumId w:val="2"/>
  </w:num>
  <w:num w:numId="8" w16cid:durableId="613169878">
    <w:abstractNumId w:val="6"/>
  </w:num>
  <w:num w:numId="9" w16cid:durableId="6694096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D68"/>
    <w:rsid w:val="004F4D68"/>
    <w:rsid w:val="005F38D5"/>
    <w:rsid w:val="006521D9"/>
    <w:rsid w:val="00AA10E3"/>
    <w:rsid w:val="00E54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FE23A"/>
  <w15:chartTrackingRefBased/>
  <w15:docId w15:val="{FB673A20-B968-42D5-8F30-C7639802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D68"/>
    <w:rPr>
      <w:rFonts w:eastAsiaTheme="majorEastAsia" w:cstheme="majorBidi"/>
      <w:color w:val="272727" w:themeColor="text1" w:themeTint="D8"/>
    </w:rPr>
  </w:style>
  <w:style w:type="paragraph" w:styleId="Title">
    <w:name w:val="Title"/>
    <w:basedOn w:val="Normal"/>
    <w:next w:val="Normal"/>
    <w:link w:val="TitleChar"/>
    <w:uiPriority w:val="10"/>
    <w:qFormat/>
    <w:rsid w:val="004F4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D68"/>
    <w:pPr>
      <w:spacing w:before="160"/>
      <w:jc w:val="center"/>
    </w:pPr>
    <w:rPr>
      <w:i/>
      <w:iCs/>
      <w:color w:val="404040" w:themeColor="text1" w:themeTint="BF"/>
    </w:rPr>
  </w:style>
  <w:style w:type="character" w:customStyle="1" w:styleId="QuoteChar">
    <w:name w:val="Quote Char"/>
    <w:basedOn w:val="DefaultParagraphFont"/>
    <w:link w:val="Quote"/>
    <w:uiPriority w:val="29"/>
    <w:rsid w:val="004F4D68"/>
    <w:rPr>
      <w:i/>
      <w:iCs/>
      <w:color w:val="404040" w:themeColor="text1" w:themeTint="BF"/>
    </w:rPr>
  </w:style>
  <w:style w:type="paragraph" w:styleId="ListParagraph">
    <w:name w:val="List Paragraph"/>
    <w:basedOn w:val="Normal"/>
    <w:uiPriority w:val="34"/>
    <w:qFormat/>
    <w:rsid w:val="004F4D68"/>
    <w:pPr>
      <w:ind w:left="720"/>
      <w:contextualSpacing/>
    </w:pPr>
  </w:style>
  <w:style w:type="character" w:styleId="IntenseEmphasis">
    <w:name w:val="Intense Emphasis"/>
    <w:basedOn w:val="DefaultParagraphFont"/>
    <w:uiPriority w:val="21"/>
    <w:qFormat/>
    <w:rsid w:val="004F4D68"/>
    <w:rPr>
      <w:i/>
      <w:iCs/>
      <w:color w:val="2F5496" w:themeColor="accent1" w:themeShade="BF"/>
    </w:rPr>
  </w:style>
  <w:style w:type="paragraph" w:styleId="IntenseQuote">
    <w:name w:val="Intense Quote"/>
    <w:basedOn w:val="Normal"/>
    <w:next w:val="Normal"/>
    <w:link w:val="IntenseQuoteChar"/>
    <w:uiPriority w:val="30"/>
    <w:qFormat/>
    <w:rsid w:val="004F4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D68"/>
    <w:rPr>
      <w:i/>
      <w:iCs/>
      <w:color w:val="2F5496" w:themeColor="accent1" w:themeShade="BF"/>
    </w:rPr>
  </w:style>
  <w:style w:type="character" w:styleId="IntenseReference">
    <w:name w:val="Intense Reference"/>
    <w:basedOn w:val="DefaultParagraphFont"/>
    <w:uiPriority w:val="32"/>
    <w:qFormat/>
    <w:rsid w:val="004F4D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1090</Words>
  <Characters>6216</Characters>
  <Application>Microsoft Office Word</Application>
  <DocSecurity>0</DocSecurity>
  <Lines>51</Lines>
  <Paragraphs>14</Paragraphs>
  <ScaleCrop>false</ScaleCrop>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Gia</dc:creator>
  <cp:keywords/>
  <dc:description/>
  <cp:lastModifiedBy>Nguyễn Hoàng Gia</cp:lastModifiedBy>
  <cp:revision>1</cp:revision>
  <dcterms:created xsi:type="dcterms:W3CDTF">2026-05-25T12:13:00Z</dcterms:created>
  <dcterms:modified xsi:type="dcterms:W3CDTF">2026-05-25T12:15:00Z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6238c7f9-d866-4c85-b291-8fba1c962f8d</vt:lpwstr>
  </property>
</Properties>
</file>