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5" w:leftChars="0" w:hanging="425" w:firstLineChars="0"/>
      </w:pPr>
      <w:r>
        <w:rPr>
          <w:rFonts w:hint="default"/>
          <w:lang w:val="en-US"/>
        </w:rPr>
        <w:t>Mạch nguồn</w:t>
      </w:r>
    </w:p>
    <w:p>
      <w:pPr>
        <w:numPr>
          <w:ilvl w:val="1"/>
          <w:numId w:val="1"/>
        </w:numPr>
        <w:ind w:left="845" w:leftChars="0" w:hanging="425" w:firstLineChars="0"/>
      </w:pPr>
      <w:r>
        <w:rPr>
          <w:rFonts w:hint="default"/>
          <w:lang w:val="en-US"/>
        </w:rPr>
        <w:t>12V</w:t>
      </w:r>
    </w:p>
    <w:p>
      <w:pPr>
        <w:numPr>
          <w:numId w:val="0"/>
        </w:numPr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gpt</w:t>
      </w:r>
    </w:p>
    <w:p>
      <w:pPr>
        <w:numPr>
          <w:ilvl w:val="1"/>
          <w:numId w:val="1"/>
        </w:numPr>
        <w:ind w:left="845" w:leftChars="0" w:hanging="425" w:firstLineChars="0"/>
      </w:pPr>
      <w:r>
        <w:rPr>
          <w:rFonts w:hint="default"/>
          <w:lang w:val="en-US"/>
        </w:rPr>
        <w:t>Hạ áp 5V-4V</w:t>
      </w:r>
    </w:p>
    <w:p>
      <w:pPr>
        <w:numPr>
          <w:ilvl w:val="2"/>
          <w:numId w:val="1"/>
        </w:numPr>
        <w:ind w:left="1265" w:leftChars="0" w:hanging="425" w:firstLineChars="0"/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"https://www.monolithicpower.com/en/documentview/productdocument/index/version/2/document_type/Datasheet/lang/en/sku/MP1584EN-LF-Z/document_id/204/?srsltid=AfmBOopxUN0U2PsvFnhdMVar6m2Vq1vIPK7QeMCZra5hdosKw7zRASsg"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monolithicpower.com/en/documentview/productdocument/index/version/2/document_type/Datasheet/lang/en/sku/MP1584EN-LF-Z/document_id/204/?srsltid=AfmBOopxUN0U2PsvFnhdMVar6m2Vq1vIPK7QeMCZra5hdosKw7zRASsg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numPr>
          <w:numId w:val="0"/>
        </w:numPr>
      </w:pPr>
      <w:r>
        <w:drawing>
          <wp:inline distT="0" distB="0" distL="114300" distR="114300">
            <wp:extent cx="5270500" cy="261239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2"/>
          <w:numId w:val="1"/>
        </w:numPr>
        <w:ind w:left="1265" w:leftChars="0" w:hanging="425" w:firstLineChars="0"/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"https://www.electroniclinic.com/5v-3a-power-supply-designing-using-mp1584-for-all-your-projects/"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5V 3A Power Supply Designing using MP1584 for All Your Projects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numPr>
          <w:numId w:val="0"/>
        </w:num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911215" cy="2531110"/>
            <wp:effectExtent l="0" t="0" r="1905" b="13970"/>
            <wp:docPr id="30" name="Picture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5" w:leftChars="0" w:hanging="425" w:firstLineChars="0"/>
      </w:pPr>
      <w:r>
        <w:rPr>
          <w:rFonts w:hint="default"/>
          <w:lang w:val="en-US"/>
        </w:rPr>
        <w:t>Hạ áp 3V3</w:t>
      </w:r>
    </w:p>
    <w:p>
      <w:pPr>
        <w:numPr>
          <w:numId w:val="0"/>
        </w:numPr>
      </w:pPr>
      <w:r>
        <w:drawing>
          <wp:inline distT="0" distB="0" distL="114300" distR="114300">
            <wp:extent cx="6310630" cy="2673350"/>
            <wp:effectExtent l="0" t="0" r="1397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5" w:leftChars="0" w:hanging="425" w:firstLineChars="0"/>
      </w:pPr>
      <w:r>
        <w:rPr>
          <w:rFonts w:hint="default"/>
          <w:lang w:val="en-US"/>
        </w:rPr>
        <w:t>Sạc &amp; bảo vệ pin</w:t>
      </w:r>
    </w:p>
    <w:p>
      <w:pPr>
        <w:numPr>
          <w:ilvl w:val="2"/>
          <w:numId w:val="1"/>
        </w:numPr>
        <w:ind w:left="1265" w:leftChars="0" w:hanging="425" w:firstLineChars="0"/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"https://dlnmh9ip6v2uc.cloudfront.net/datasheets/Prototyping/TP4056.pdf"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复件 tp4056_42_English_空页脚.doc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numPr>
          <w:numId w:val="0"/>
        </w:numPr>
      </w:pPr>
      <w:r>
        <w:drawing>
          <wp:inline distT="0" distB="0" distL="114300" distR="114300">
            <wp:extent cx="4038600" cy="3048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924550" cy="6134100"/>
            <wp:effectExtent l="0" t="0" r="3810" b="7620"/>
            <wp:docPr id="24" name="Picture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5" w:leftChars="0" w:hanging="425" w:firstLineChars="0"/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"https://hmsemi.com/downfile/dw01a.pdf"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dw01a.pdf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numPr>
          <w:numId w:val="0"/>
        </w:numPr>
      </w:pPr>
      <w:r>
        <w:drawing>
          <wp:inline distT="0" distB="0" distL="114300" distR="114300">
            <wp:extent cx="5269865" cy="2771775"/>
            <wp:effectExtent l="0" t="0" r="317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5" w:leftChars="0" w:hanging="425" w:firstLineChars="0"/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"https://electronoobs.com/eng_circuitos_tut49_sch1.php"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DIY battery charging module schematic BMS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numPr>
          <w:numId w:val="0"/>
        </w:num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475095" cy="1978660"/>
            <wp:effectExtent l="0" t="0" r="1905" b="2540"/>
            <wp:docPr id="23" name="Picture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rcRect b="45683"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197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5" w:leftChars="0" w:hanging="425" w:firstLineChars="0"/>
      </w:pPr>
      <w:r>
        <w:rPr>
          <w:rFonts w:hint="default"/>
          <w:lang w:val="en-US"/>
        </w:rPr>
        <w:t>Tăng áp 5V</w:t>
      </w:r>
    </w:p>
    <w:p>
      <w:pPr>
        <w:numPr>
          <w:ilvl w:val="2"/>
          <w:numId w:val="1"/>
        </w:numPr>
        <w:ind w:left="1265" w:leftChars="0" w:hanging="425" w:firstLineChars="0"/>
      </w:pPr>
    </w:p>
    <w:p>
      <w:pPr>
        <w:numPr>
          <w:ilvl w:val="2"/>
          <w:numId w:val="1"/>
        </w:numPr>
        <w:ind w:left="1265" w:leftChars="0" w:hanging="425" w:firstLineChars="0"/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"https://electronoobs.com/eng_circuitos_tut49_sch1.php"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DIY battery charging module schematic BMS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numPr>
          <w:numId w:val="0"/>
        </w:num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352415" cy="2775585"/>
            <wp:effectExtent l="0" t="0" r="12065" b="13335"/>
            <wp:docPr id="26" name="Picture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rcRect t="50184" r="45965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2775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</w:pPr>
      <w:r>
        <w:rPr>
          <w:rFonts w:hint="default"/>
          <w:lang w:val="en-US"/>
        </w:rPr>
        <w:t>GPS</w:t>
      </w:r>
    </w:p>
    <w:p>
      <w:pPr>
        <w:numPr>
          <w:ilvl w:val="1"/>
          <w:numId w:val="1"/>
        </w:numPr>
        <w:ind w:left="845" w:leftChars="0" w:hanging="425" w:firstLineChars="0"/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"https://www.electroschematics.com/neo-6m-gps-module/"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NEO-6M GPS Module: Setup &amp; Introduction | ElectroSchematics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numPr>
          <w:ilvl w:val="1"/>
          <w:numId w:val="1"/>
        </w:numPr>
        <w:ind w:left="845" w:leftChars="0" w:hanging="425" w:firstLineChars="0"/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"http://wiki.sunfounder.cc/index.php?title=Ublox_NEO-6M_GPS_Module"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Ublox NEO-6M GPS Module - Wiki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960" cy="3155315"/>
            <wp:effectExtent l="0" t="0" r="508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845" w:leftChars="0" w:hanging="425" w:firstLineChars="0"/>
        <w:jc w:val="left"/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"https://nshopvn.com/product/mach-dinh-vi-gps-gy-neo-6m-v2/"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Mạch định vị GPS GY-NEO 6M V2 - Nshop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819775" cy="4629150"/>
            <wp:effectExtent l="0" t="0" r="1905" b="3810"/>
            <wp:docPr id="17" name="Picture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1"/>
          <w:numId w:val="1"/>
        </w:numPr>
        <w:ind w:left="845" w:leftChars="0" w:hanging="425" w:firstLineChars="0"/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"https://circuitdigest.com/microcontroller-projects/interfacing-neo6m-gps-module-with-esp32"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How NEO-6M GPS Module Works and How to Interface it with ESP32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  <w:bookmarkStart w:id="0" w:name="_GoBack"/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148070" cy="2673985"/>
            <wp:effectExtent l="0" t="0" r="8890" b="8255"/>
            <wp:docPr id="19" name="Picture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8070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1"/>
          <w:numId w:val="1"/>
        </w:numPr>
        <w:ind w:left="845" w:leftChars="0" w:hanging="425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"https://content.u-blox.com/sites/default/files/products/documents/NEO-6_DataSheet_(GPS.G6-HW-09005).pdf"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NEO-6_DataSheet_(GPS.G6-HW-09005).pdf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6191250" cy="3669030"/>
            <wp:effectExtent l="0" t="0" r="1143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425" w:leftChars="0" w:hanging="425" w:firstLineChars="0"/>
      </w:pPr>
      <w:r>
        <w:rPr>
          <w:rFonts w:hint="default"/>
          <w:lang w:val="en-US"/>
        </w:rPr>
        <w:t>MPU6050</w:t>
      </w:r>
    </w:p>
    <w:p>
      <w:pPr>
        <w:numPr>
          <w:ilvl w:val="1"/>
          <w:numId w:val="1"/>
        </w:numPr>
        <w:ind w:left="845" w:leftChars="0" w:hanging="425" w:firstLineChars="0"/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"https://forum.arduino.cc/t/mpu6050-schematic/662491"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MPU6050 schematic - Sensors - Arduino Forum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40400" cy="3357880"/>
            <wp:effectExtent l="0" t="0" r="5080" b="1016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35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1"/>
          <w:numId w:val="1"/>
        </w:numPr>
        <w:ind w:left="845" w:leftChars="0" w:hanging="425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"https://electronics.stackexchange.com/questions/438719/checking-my-mpu6050-schematic"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i2c - Checking my mpu6050 schematic - Electrical Engineering Stack Exchange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151755" cy="3633470"/>
            <wp:effectExtent l="0" t="0" r="14605" b="8890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3633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1"/>
          <w:numId w:val="1"/>
        </w:numPr>
        <w:ind w:left="845" w:leftChars="0" w:hanging="425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"https://learn.adafruit.com/mpu6050-6-dof-accelerometer-and-gyro/downloads"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Downloads | MPU6050 6-DoF Accelerometer and Gyro | Adafruit Learning System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49290" cy="3960495"/>
            <wp:effectExtent l="0" t="0" r="11430" b="1905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96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1"/>
          <w:numId w:val="1"/>
        </w:numPr>
        <w:ind w:left="845" w:leftChars="0" w:hanging="425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"https://circuitdigest.com/microcontroller-projects/interfacing-mpu6050-module-with-arduino"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Arduino MPU6050 Tutorial - How MPU6050 Module Works and Interfacing it with Arduino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394325" cy="5746115"/>
            <wp:effectExtent l="0" t="0" r="635" b="14605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574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</w:pPr>
      <w:r>
        <w:rPr>
          <w:rFonts w:hint="default"/>
          <w:lang w:val="en-US"/>
        </w:rPr>
        <w:t>Relay 12v</w:t>
      </w:r>
    </w:p>
    <w:p>
      <w:pPr>
        <w:numPr>
          <w:ilvl w:val="1"/>
          <w:numId w:val="1"/>
        </w:numPr>
        <w:ind w:left="845" w:leftChars="0" w:hanging="425" w:firstLineChars="0"/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"https://k6jca.blogspot.com/2022/05/schematic-amazon-relay-module-1-channel.html"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K6JCA: Schematic, Amazon Relay Module: 1 Channel, Optocoupler Isolation Hi/Low Trigger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numPr>
          <w:numId w:val="0"/>
        </w:num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945505" cy="4594860"/>
            <wp:effectExtent l="0" t="0" r="13335" b="7620"/>
            <wp:docPr id="8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459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</w:pPr>
      <w:r>
        <w:rPr>
          <w:rFonts w:hint="default"/>
          <w:lang w:val="en-US"/>
        </w:rPr>
        <w:t>ESP32</w:t>
      </w:r>
    </w:p>
    <w:p>
      <w:pPr>
        <w:numPr>
          <w:ilvl w:val="1"/>
          <w:numId w:val="1"/>
        </w:numPr>
        <w:ind w:left="845" w:leftChars="0" w:hanging="425" w:firstLineChars="0"/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"https://dl.espressif.com/dl/schematics/ESP32-Core-Board-V2_sch.pdf"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esp32_core_board_v2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numPr>
          <w:numId w:val="0"/>
        </w:numPr>
      </w:pPr>
      <w:r>
        <w:drawing>
          <wp:inline distT="0" distB="0" distL="114300" distR="114300">
            <wp:extent cx="6135370" cy="3571240"/>
            <wp:effectExtent l="0" t="0" r="635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1"/>
          <w:numId w:val="1"/>
        </w:numPr>
        <w:ind w:left="845" w:leftChars="0" w:hanging="425" w:firstLineChars="0"/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"https://pcbartists.com/design/esp32-cp2102-programmer-schematic/?srsltid=AfmBOooW9fpuQIauFLRaYKulzzM-FJkNAYalK8aFrgzz4HdAuisXJ59j"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ESP32 CP2102 Programmer Schematic - PCB Artists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numPr>
          <w:ilvl w:val="1"/>
          <w:numId w:val="1"/>
        </w:numPr>
        <w:ind w:left="845" w:leftChars="0" w:hanging="425" w:firstLineChars="0"/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"https://pcbartists.com/design/embedded/how-to-replace-microusb-with-usb-c-connector/"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How to replace microUSB with USB-C - PCB Artists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125845" cy="4378325"/>
            <wp:effectExtent l="0" t="0" r="635" b="10795"/>
            <wp:docPr id="10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5845" cy="437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1"/>
        </w:numPr>
        <w:ind w:left="425" w:leftChars="0" w:hanging="425" w:firstLineChars="0"/>
      </w:pPr>
      <w:r>
        <w:rPr>
          <w:rFonts w:hint="default"/>
          <w:lang w:val="en-US"/>
        </w:rPr>
        <w:t>MicroSD</w:t>
      </w:r>
    </w:p>
    <w:p>
      <w:pPr>
        <w:numPr>
          <w:ilvl w:val="1"/>
          <w:numId w:val="1"/>
        </w:numPr>
        <w:ind w:left="845" w:leftChars="0" w:hanging="425" w:firstLineChars="0"/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"https://circuitdigest.com/microcontroller-projects/interfacing-micro-sd-card-module-with-arduino"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Arduino Micro SD Card Module Tutorial - How SD Card Module Works and How to use it with Arduino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140450" cy="3639185"/>
            <wp:effectExtent l="0" t="0" r="1270" b="317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639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1"/>
        </w:numPr>
        <w:ind w:left="425" w:leftChars="0" w:hanging="425" w:firstLineChars="0"/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A11FC4A"/>
    <w:multiLevelType w:val="multilevel"/>
    <w:tmpl w:val="5A11FC4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975B8F"/>
    <w:rsid w:val="19975B8F"/>
    <w:rsid w:val="1BEF4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uiPriority w:val="0"/>
    <w:rPr>
      <w:color w:val="800080"/>
      <w:u w:val="single"/>
    </w:rPr>
  </w:style>
  <w:style w:type="character" w:styleId="5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172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2024-11-23T15:58:00Z</dcterms:created>
  <dc:creator>hoang</dc:creator>
  <cp:lastModifiedBy>tran hoang</cp:lastModifiedBy>
  <dcterms:modified xsi:type="dcterms:W3CDTF">2024-11-23T19:57:34Z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D35BEF36240547FD8F3E23B1CC24519B</vt:lpwstr>
  </property>
</Properties>
</file>