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left"/>
        <w:rPr>
          <w:rFonts w:ascii="SamsungOne 700" w:cs="SamsungOne 700" w:eastAsia="SamsungOne 700" w:hAnsi="SamsungOne 700"/>
          <w:sz w:val="40"/>
          <w:szCs w:val="40"/>
        </w:rPr>
      </w:pPr>
      <w:bookmarkStart w:colFirst="0" w:colLast="0" w:name="_heading=h.a59exrft17y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left"/>
        <w:rPr>
          <w:rFonts w:ascii="SamsungOne 700" w:cs="SamsungOne 700" w:eastAsia="SamsungOne 700" w:hAnsi="SamsungOne 700"/>
          <w:color w:val="000000"/>
          <w:sz w:val="40"/>
          <w:szCs w:val="40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sz w:val="40"/>
          <w:szCs w:val="40"/>
          <w:rtl w:val="0"/>
        </w:rPr>
        <w:t xml:space="preserve">IoT Course</w:t>
      </w:r>
    </w:p>
    <w:p w:rsidR="00000000" w:rsidDel="00000000" w:rsidP="00000000" w:rsidRDefault="00000000" w:rsidRPr="00000000" w14:paraId="00000005">
      <w:pPr>
        <w:spacing w:after="200" w:line="276" w:lineRule="auto"/>
        <w:jc w:val="left"/>
        <w:rPr>
          <w:rFonts w:ascii="Samsung Sharp Sans" w:cs="Samsung Sharp Sans" w:eastAsia="Samsung Sharp Sans" w:hAnsi="Samsung Sharp Sans"/>
          <w:color w:val="193db0"/>
          <w:sz w:val="72"/>
          <w:szCs w:val="72"/>
        </w:rPr>
      </w:pPr>
      <w:r w:rsidDel="00000000" w:rsidR="00000000" w:rsidRPr="00000000">
        <w:rPr>
          <w:rFonts w:ascii="Samsung Sharp Sans" w:cs="Samsung Sharp Sans" w:eastAsia="Samsung Sharp Sans" w:hAnsi="Samsung Sharp Sans"/>
          <w:color w:val="193db0"/>
          <w:sz w:val="72"/>
          <w:szCs w:val="72"/>
          <w:rtl w:val="0"/>
        </w:rPr>
        <w:t xml:space="preserve">Capstone Project </w:t>
        <w:br w:type="textWrapping"/>
        <w:t xml:space="preserve">Evaluation Sheet</w:t>
      </w:r>
    </w:p>
    <w:p w:rsidR="00000000" w:rsidDel="00000000" w:rsidP="00000000" w:rsidRDefault="00000000" w:rsidRPr="00000000" w14:paraId="00000006">
      <w:pPr>
        <w:spacing w:after="200" w:line="276" w:lineRule="auto"/>
        <w:jc w:val="left"/>
        <w:rPr>
          <w:rFonts w:ascii="SamsungOne 700" w:cs="SamsungOne 700" w:eastAsia="SamsungOne 700" w:hAnsi="SamsungOne 700"/>
          <w:color w:val="000000"/>
          <w:sz w:val="32"/>
          <w:szCs w:val="32"/>
        </w:rPr>
      </w:pPr>
      <w:r w:rsidDel="00000000" w:rsidR="00000000" w:rsidRPr="00000000">
        <w:rPr>
          <w:rFonts w:ascii="SamsungOne 700" w:cs="SamsungOne 700" w:eastAsia="SamsungOne 700" w:hAnsi="SamsungOne 700"/>
          <w:color w:val="000000"/>
          <w:sz w:val="32"/>
          <w:szCs w:val="32"/>
          <w:rtl w:val="0"/>
        </w:rPr>
        <w:t xml:space="preserve">For instructors &amp; evaluation panels (printing-out purpose)</w:t>
      </w:r>
    </w:p>
    <w:p w:rsidR="00000000" w:rsidDel="00000000" w:rsidP="00000000" w:rsidRDefault="00000000" w:rsidRPr="00000000" w14:paraId="00000007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left"/>
        <w:rPr>
          <w:rFonts w:ascii="Samsung Sharp Sans" w:cs="Samsung Sharp Sans" w:eastAsia="Samsung Sharp Sans" w:hAnsi="Samsung Sharp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SamsungOne 400" w:cs="SamsungOne 400" w:eastAsia="SamsungOne 400" w:hAnsi="SamsungOne 400"/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ⓒ</w:t>
      </w:r>
      <w:r w:rsidDel="00000000" w:rsidR="00000000" w:rsidRPr="00000000">
        <w:rPr>
          <w:rFonts w:ascii="SamsungOne 400" w:cs="SamsungOne 400" w:eastAsia="SamsungOne 400" w:hAnsi="SamsungOne 400"/>
          <w:sz w:val="14"/>
          <w:szCs w:val="14"/>
          <w:rtl w:val="0"/>
        </w:rPr>
        <w:t xml:space="preserve">2023 SAMSUNG. All rights reserved.</w:t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rFonts w:ascii="SamsungOne 400" w:cs="SamsungOne 400" w:eastAsia="SamsungOne 400" w:hAnsi="SamsungOne 400"/>
          <w:sz w:val="14"/>
          <w:szCs w:val="14"/>
        </w:rPr>
      </w:pPr>
      <w:r w:rsidDel="00000000" w:rsidR="00000000" w:rsidRPr="00000000">
        <w:rPr>
          <w:rFonts w:ascii="SamsungOne 400" w:cs="SamsungOne 400" w:eastAsia="SamsungOne 400" w:hAnsi="SamsungOne 400"/>
          <w:sz w:val="14"/>
          <w:szCs w:val="14"/>
          <w:rtl w:val="0"/>
        </w:rPr>
        <w:t xml:space="preserve">Samsung Electronics Corporate Citizenship Office holds the copyright of this document.</w:t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rFonts w:ascii="SamsungOne 400" w:cs="SamsungOne 400" w:eastAsia="SamsungOne 400" w:hAnsi="SamsungOne 400"/>
          <w:sz w:val="14"/>
          <w:szCs w:val="14"/>
        </w:rPr>
      </w:pPr>
      <w:r w:rsidDel="00000000" w:rsidR="00000000" w:rsidRPr="00000000">
        <w:rPr>
          <w:rFonts w:ascii="SamsungOne 400" w:cs="SamsungOne 400" w:eastAsia="SamsungOne 400" w:hAnsi="SamsungOne 400"/>
          <w:sz w:val="14"/>
          <w:szCs w:val="14"/>
          <w:rtl w:val="0"/>
        </w:rPr>
        <w:t xml:space="preserve">This document is a literary property protected by copyright law so reprint and reproduction without permission are prohibited. </w:t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rFonts w:ascii="SamsungOne 400" w:cs="SamsungOne 400" w:eastAsia="SamsungOne 400" w:hAnsi="SamsungOne 400"/>
          <w:sz w:val="14"/>
          <w:szCs w:val="14"/>
        </w:rPr>
      </w:pPr>
      <w:r w:rsidDel="00000000" w:rsidR="00000000" w:rsidRPr="00000000">
        <w:rPr>
          <w:rFonts w:ascii="SamsungOne 400" w:cs="SamsungOne 400" w:eastAsia="SamsungOne 400" w:hAnsi="SamsungOne 400"/>
          <w:sz w:val="14"/>
          <w:szCs w:val="14"/>
          <w:rtl w:val="0"/>
        </w:rPr>
        <w:t xml:space="preserve">To use this document other than the curriculum of Samsung Innovation Campus, you must receive written consent from copyright holder.</w:t>
      </w:r>
    </w:p>
    <w:p w:rsidR="00000000" w:rsidDel="00000000" w:rsidP="00000000" w:rsidRDefault="00000000" w:rsidRPr="00000000" w14:paraId="00000016">
      <w:pPr>
        <w:tabs>
          <w:tab w:val="left" w:leader="none" w:pos="8670"/>
        </w:tabs>
        <w:jc w:val="left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Fonts w:ascii="Samsung Sharp Sans" w:cs="Samsung Sharp Sans" w:eastAsia="Samsung Sharp Sans" w:hAnsi="Samsung Sharp Sans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SamsungOne 700" w:cs="SamsungOne 700" w:eastAsia="SamsungOne 700" w:hAnsi="SamsungOne 700"/>
          <w:sz w:val="32"/>
          <w:szCs w:val="32"/>
        </w:rPr>
      </w:pPr>
      <w:r w:rsidDel="00000000" w:rsidR="00000000" w:rsidRPr="00000000">
        <w:rPr>
          <w:rFonts w:ascii="SamsungOne 700" w:cs="SamsungOne 700" w:eastAsia="SamsungOne 700" w:hAnsi="SamsungOne 700"/>
          <w:sz w:val="32"/>
          <w:szCs w:val="32"/>
          <w:rtl w:val="0"/>
        </w:rPr>
        <w:t xml:space="preserve">1. Capstone Project Score </w:t>
      </w:r>
    </w:p>
    <w:p w:rsidR="00000000" w:rsidDel="00000000" w:rsidP="00000000" w:rsidRDefault="00000000" w:rsidRPr="00000000" w14:paraId="00000018">
      <w:pPr>
        <w:jc w:val="left"/>
        <w:rPr>
          <w:rFonts w:ascii="Samsung Sharp Sans" w:cs="Samsung Sharp Sans" w:eastAsia="Samsung Sharp Sans" w:hAnsi="Samsung Sharp Sans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2" w:rightFromText="142" w:topFromText="0" w:bottomFromText="0" w:vertAnchor="text" w:horzAnchor="text" w:tblpX="0" w:tblpY="1"/>
        <w:tblW w:w="10528.999999999998" w:type="dxa"/>
        <w:jc w:val="left"/>
        <w:tblBorders>
          <w:top w:color="bfbfbf" w:space="0" w:sz="6" w:val="single"/>
          <w:left w:color="bfbfbf" w:space="0" w:sz="6" w:val="single"/>
          <w:bottom w:color="bfbfbf" w:space="0" w:sz="6" w:val="single"/>
          <w:right w:color="bfbfbf" w:space="0" w:sz="6" w:val="single"/>
          <w:insideH w:color="bfbfbf" w:space="0" w:sz="6" w:val="single"/>
          <w:insideV w:color="bfbfbf" w:space="0" w:sz="6" w:val="single"/>
        </w:tblBorders>
        <w:tblLayout w:type="fixed"/>
        <w:tblLook w:val="0400"/>
      </w:tblPr>
      <w:tblGrid>
        <w:gridCol w:w="1431"/>
        <w:gridCol w:w="22"/>
        <w:gridCol w:w="3620"/>
        <w:gridCol w:w="1657"/>
        <w:gridCol w:w="2056"/>
        <w:gridCol w:w="348"/>
        <w:gridCol w:w="348"/>
        <w:gridCol w:w="348"/>
        <w:gridCol w:w="348"/>
        <w:gridCol w:w="351"/>
        <w:tblGridChange w:id="0">
          <w:tblGrid>
            <w:gridCol w:w="1431"/>
            <w:gridCol w:w="22"/>
            <w:gridCol w:w="3620"/>
            <w:gridCol w:w="1657"/>
            <w:gridCol w:w="2056"/>
            <w:gridCol w:w="348"/>
            <w:gridCol w:w="348"/>
            <w:gridCol w:w="348"/>
            <w:gridCol w:w="348"/>
            <w:gridCol w:w="351"/>
          </w:tblGrid>
        </w:tblGridChange>
      </w:tblGrid>
      <w:tr>
        <w:trPr>
          <w:cantSplit w:val="0"/>
          <w:trHeight w:val="624" w:hRule="atLeast"/>
          <w:tblHeader w:val="0"/>
        </w:trPr>
        <w:tc>
          <w:tcPr>
            <w:gridSpan w:val="2"/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1048"/>
                <w:tab w:val="right" w:leader="none" w:pos="9620"/>
              </w:tabs>
              <w:jc w:val="center"/>
              <w:rPr>
                <w:rFonts w:ascii="SamsungOne 700" w:cs="SamsungOne 700" w:eastAsia="SamsungOne 700" w:hAnsi="SamsungOne 700"/>
                <w:sz w:val="22"/>
                <w:szCs w:val="22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2"/>
                <w:szCs w:val="22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leader="none" w:pos="1048"/>
                <w:tab w:val="right" w:leader="none" w:pos="9620"/>
              </w:tabs>
              <w:jc w:val="center"/>
              <w:rPr>
                <w:rFonts w:ascii="SamsungOne 400" w:cs="SamsungOne 400" w:eastAsia="SamsungOne 400" w:hAnsi="SamsungOne 40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0000"/>
                <w:sz w:val="24"/>
                <w:szCs w:val="24"/>
                <w:rtl w:val="0"/>
              </w:rPr>
              <w:t xml:space="preserve">IoT Course</w:t>
            </w:r>
          </w:p>
        </w:tc>
        <w:tc>
          <w:tcPr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leader="none" w:pos="1048"/>
                <w:tab w:val="right" w:leader="none" w:pos="9620"/>
              </w:tabs>
              <w:jc w:val="center"/>
              <w:rPr>
                <w:rFonts w:ascii="SamsungOne 700" w:cs="SamsungOne 700" w:eastAsia="SamsungOne 700" w:hAnsi="SamsungOne 700"/>
                <w:sz w:val="22"/>
                <w:szCs w:val="22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2"/>
                <w:szCs w:val="22"/>
                <w:rtl w:val="0"/>
              </w:rPr>
              <w:t xml:space="preserve">EVALUATOR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leader="none" w:pos="1048"/>
                <w:tab w:val="right" w:leader="none" w:pos="9620"/>
              </w:tabs>
              <w:jc w:val="center"/>
              <w:rPr>
                <w:rFonts w:ascii="SamsungOne 400" w:cs="SamsungOne 400" w:eastAsia="SamsungOne 400" w:hAnsi="SamsungOne 400"/>
                <w:color w:val="bfbfbf"/>
                <w:sz w:val="27"/>
                <w:szCs w:val="27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bfbfbf"/>
                <w:sz w:val="24"/>
                <w:szCs w:val="24"/>
                <w:rtl w:val="0"/>
              </w:rPr>
              <w:t xml:space="preserve">Name &amp; 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1048"/>
                <w:tab w:val="right" w:leader="none" w:pos="9620"/>
              </w:tabs>
              <w:jc w:val="center"/>
              <w:rPr>
                <w:rFonts w:ascii="SamsungOne 700" w:cs="SamsungOne 700" w:eastAsia="SamsungOne 700" w:hAnsi="SamsungOne 7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2"/>
                <w:szCs w:val="22"/>
                <w:rtl w:val="0"/>
              </w:rPr>
              <w:t xml:space="preserve">PROJECT TITLE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1048"/>
                <w:tab w:val="right" w:leader="none" w:pos="9620"/>
              </w:tabs>
              <w:jc w:val="center"/>
              <w:rPr>
                <w:rFonts w:ascii="SamsungOne 400" w:cs="SamsungOne 400" w:eastAsia="SamsungOne 400" w:hAnsi="SamsungOne 400"/>
                <w:b w:val="1"/>
                <w:color w:val="00000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1"/>
                <w:rtl w:val="0"/>
              </w:rPr>
              <w:t xml:space="preserve">Thiết kế hệ thống quản lý và điều khiển thiết bị sử dụng trợ lý giọng nói dùng ESP32-S3 và Home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5fa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leader="none" w:pos="1048"/>
                <w:tab w:val="right" w:leader="none" w:pos="9620"/>
              </w:tabs>
              <w:jc w:val="center"/>
              <w:rPr>
                <w:rFonts w:ascii="SamsungOne 700" w:cs="SamsungOne 700" w:eastAsia="SamsungOne 700" w:hAnsi="SamsungOne 7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2"/>
                <w:szCs w:val="22"/>
                <w:rtl w:val="0"/>
              </w:rPr>
              <w:t xml:space="preserve">TEAM NAME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1048"/>
                <w:tab w:val="right" w:leader="none" w:pos="9620"/>
              </w:tabs>
              <w:jc w:val="center"/>
              <w:rPr>
                <w:rFonts w:ascii="SamsungOne 400" w:cs="SamsungOne 400" w:eastAsia="SamsungOne 400" w:hAnsi="SamsungOne 400"/>
                <w:b w:val="1"/>
                <w:color w:val="00000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1"/>
                <w:rtl w:val="0"/>
              </w:rPr>
              <w:t xml:space="preserve">Nhóm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SamsungOne 700" w:cs="SamsungOne 700" w:eastAsia="SamsungOne 700" w:hAnsi="SamsungOne 70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sz w:val="22"/>
                <w:szCs w:val="22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SamsungOne 700" w:cs="SamsungOne 700" w:eastAsia="SamsungOne 700" w:hAnsi="SamsungOne 700"/>
                <w:sz w:val="22"/>
                <w:szCs w:val="22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2"/>
                <w:szCs w:val="22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SamsungOne 700" w:cs="SamsungOne 700" w:eastAsia="SamsungOne 700" w:hAnsi="SamsungOne 700"/>
                <w:sz w:val="22"/>
                <w:szCs w:val="22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2"/>
                <w:szCs w:val="22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IDEA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(10 POINTS)</w:t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Creativity and novelty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Differentiation from the existing known cases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Impact on the public interest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Project topics that may be in demand in the real field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ind w:left="120" w:firstLine="0"/>
              <w:jc w:val="center"/>
              <w:rPr>
                <w:rFonts w:ascii="SamsungOne 700" w:cs="SamsungOne 700" w:eastAsia="SamsungOne 700" w:hAnsi="SamsungOne 70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rtl w:val="0"/>
              </w:rPr>
              <w:t xml:space="preserve">SUBTOTAL</w:t>
            </w:r>
          </w:p>
        </w:tc>
        <w:tc>
          <w:tcPr>
            <w:gridSpan w:val="5"/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left"/>
              <w:rPr>
                <w:rFonts w:ascii="SamsungOne 700" w:cs="SamsungOne 700" w:eastAsia="SamsungOne 700" w:hAnsi="SamsungOne 70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18"/>
                <w:szCs w:val="18"/>
                <w:rtl w:val="0"/>
              </w:rPr>
              <w:t xml:space="preserve">PTS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18"/>
                <w:szCs w:val="18"/>
                <w:rtl w:val="0"/>
              </w:rPr>
              <w:t xml:space="preserve">⋅</w:t>
            </w: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18"/>
                <w:szCs w:val="18"/>
                <w:rtl w:val="0"/>
              </w:rPr>
              <w:t xml:space="preserve"> 1/2 =         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APPLICATION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(30 POINTS)</w:t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Maintenance and sustainable development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Proper tool usage base on each condition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Proper utilization of methods learned in the class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cfcfcf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Utilization of tools and solutions based on own research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ind w:left="120" w:firstLine="0"/>
              <w:jc w:val="center"/>
              <w:rPr>
                <w:rFonts w:ascii="SamsungOne 700" w:cs="SamsungOne 700" w:eastAsia="SamsungOne 700" w:hAnsi="SamsungOne 70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rtl w:val="0"/>
              </w:rPr>
              <w:t xml:space="preserve">SUBTOTAL</w:t>
            </w:r>
          </w:p>
        </w:tc>
        <w:tc>
          <w:tcPr>
            <w:gridSpan w:val="5"/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SamsungOne 700" w:cs="SamsungOne 700" w:eastAsia="SamsungOne 700" w:hAnsi="SamsungOne 70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18"/>
                <w:szCs w:val="18"/>
                <w:rtl w:val="0"/>
              </w:rPr>
              <w:t xml:space="preserve">PTS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18"/>
                <w:szCs w:val="18"/>
                <w:rtl w:val="0"/>
              </w:rPr>
              <w:t xml:space="preserve">⋅</w:t>
            </w: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18"/>
                <w:szCs w:val="18"/>
                <w:rtl w:val="0"/>
              </w:rPr>
              <w:t xml:space="preserve"> 3/2 =         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(30 POINTS)</w:t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Performance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Practicality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Visualization of result and data flow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Maturity level as a SW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ind w:left="120" w:firstLine="0"/>
              <w:jc w:val="center"/>
              <w:rPr>
                <w:rFonts w:ascii="SamsungOne 700" w:cs="SamsungOne 700" w:eastAsia="SamsungOne 700" w:hAnsi="SamsungOne 70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rtl w:val="0"/>
              </w:rPr>
              <w:t xml:space="preserve">SUBTOTAL</w:t>
            </w:r>
          </w:p>
        </w:tc>
        <w:tc>
          <w:tcPr>
            <w:gridSpan w:val="5"/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18"/>
                <w:szCs w:val="18"/>
                <w:rtl w:val="0"/>
              </w:rPr>
              <w:t xml:space="preserve">PTS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18"/>
                <w:szCs w:val="18"/>
                <w:rtl w:val="0"/>
              </w:rPr>
              <w:t xml:space="preserve">⋅</w:t>
            </w: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18"/>
                <w:szCs w:val="18"/>
                <w:rtl w:val="0"/>
              </w:rPr>
              <w:t xml:space="preserve"> 3/2 =         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308.00000000000006" w:lineRule="auto"/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MANAGEMENT</w:t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(10 POINTS)</w:t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Evenly shared workload by all team members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Fluid communication among the team members and demonstrated good teamwork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Ability to adapt to unexpected issues and challenges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Reached the desired milestones in a timely manner (according to the WBS form)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fcfc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ind w:left="120" w:firstLine="0"/>
              <w:jc w:val="center"/>
              <w:rPr>
                <w:rFonts w:ascii="SamsungOne 700" w:cs="SamsungOne 700" w:eastAsia="SamsungOne 700" w:hAnsi="SamsungOne 70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rtl w:val="0"/>
              </w:rPr>
              <w:t xml:space="preserve">SUBTOTAL</w:t>
            </w:r>
          </w:p>
        </w:tc>
        <w:tc>
          <w:tcPr>
            <w:gridSpan w:val="5"/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SamsungOne 700" w:cs="SamsungOne 700" w:eastAsia="SamsungOne 700" w:hAnsi="SamsungOne 70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18"/>
                <w:szCs w:val="18"/>
                <w:rtl w:val="0"/>
              </w:rPr>
              <w:t xml:space="preserve">PTS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18"/>
                <w:szCs w:val="18"/>
                <w:rtl w:val="0"/>
              </w:rPr>
              <w:t xml:space="preserve">⋅</w:t>
            </w: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18"/>
                <w:szCs w:val="18"/>
                <w:rtl w:val="0"/>
              </w:rPr>
              <w:t xml:space="preserve"> 1/2 =         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PRESENTATION &amp; REPORT</w:t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(20 POINTS)</w:t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The report was well-written and clearly conveyed the main points.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Slides and supporting material were well prepared.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The presentation was fluid and successfully communicated the main results.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jc w:val="left"/>
              <w:rPr>
                <w:rFonts w:ascii="SamsungOne 400" w:cs="SamsungOne 400" w:eastAsia="SamsungOne 400" w:hAnsi="SamsungOne 400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color w:val="0070c0"/>
                <w:rtl w:val="0"/>
              </w:rPr>
              <w:t xml:space="preserve">The speaker was able to answer the questions that were raised.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color w:val="cfcfcf"/>
                <w:sz w:val="18"/>
                <w:szCs w:val="18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ind w:left="120" w:firstLine="0"/>
              <w:jc w:val="center"/>
              <w:rPr>
                <w:rFonts w:ascii="SamsungOne 700" w:cs="SamsungOne 700" w:eastAsia="SamsungOne 700" w:hAnsi="SamsungOne 70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rtl w:val="0"/>
              </w:rPr>
              <w:t xml:space="preserve">SUBTOTAL</w:t>
            </w:r>
          </w:p>
        </w:tc>
        <w:tc>
          <w:tcPr>
            <w:gridSpan w:val="5"/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SamsungOne 700" w:cs="SamsungOne 700" w:eastAsia="SamsungOne 700" w:hAnsi="SamsungOne 70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18"/>
                <w:szCs w:val="18"/>
                <w:rtl w:val="0"/>
              </w:rPr>
              <w:t xml:space="preserve">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10"/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SamsungOne 700" w:cs="SamsungOne 700" w:eastAsia="SamsungOne 700" w:hAnsi="SamsungOne 70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4"/>
                <w:szCs w:val="24"/>
                <w:rtl w:val="0"/>
              </w:rPr>
              <w:t xml:space="preserve">EVALUATOR 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10"/>
            <w:shd w:fill="auto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76" w:lineRule="auto"/>
              <w:rPr>
                <w:rFonts w:ascii="SamsungOne 400" w:cs="SamsungOne 400" w:eastAsia="SamsungOne 400" w:hAnsi="SamsungOne 40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76" w:lineRule="auto"/>
              <w:rPr>
                <w:rFonts w:ascii="SamsungOne 400" w:cs="SamsungOne 400" w:eastAsia="SamsungOne 400" w:hAnsi="SamsungOne 40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76" w:lineRule="auto"/>
              <w:rPr>
                <w:rFonts w:ascii="SamsungOne 400" w:cs="SamsungOne 400" w:eastAsia="SamsungOne 400" w:hAnsi="SamsungOne 40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76" w:lineRule="auto"/>
              <w:rPr>
                <w:rFonts w:ascii="SamsungOne 400" w:cs="SamsungOne 400" w:eastAsia="SamsungOne 400" w:hAnsi="SamsungOne 40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276" w:lineRule="auto"/>
              <w:rPr>
                <w:rFonts w:ascii="SamsungOne 400" w:cs="SamsungOne 400" w:eastAsia="SamsungOne 400" w:hAnsi="SamsungOne 40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SamsungOne 400" w:cs="SamsungOne 400" w:eastAsia="SamsungOne 400" w:hAnsi="SamsungOne 40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>
          <w:rFonts w:ascii="SamsungOne 700" w:cs="SamsungOne 700" w:eastAsia="SamsungOne 700" w:hAnsi="SamsungOne 700"/>
          <w:sz w:val="32"/>
          <w:szCs w:val="32"/>
        </w:rPr>
      </w:pPr>
      <w:r w:rsidDel="00000000" w:rsidR="00000000" w:rsidRPr="00000000">
        <w:rPr>
          <w:rFonts w:ascii="SamsungOne 700" w:cs="SamsungOne 700" w:eastAsia="SamsungOne 700" w:hAnsi="SamsungOne 700"/>
          <w:sz w:val="32"/>
          <w:szCs w:val="32"/>
          <w:rtl w:val="0"/>
        </w:rPr>
        <w:t xml:space="preserve">2. Capstone Project Technology Readiness Level Assessment</w:t>
      </w:r>
    </w:p>
    <w:p w:rsidR="00000000" w:rsidDel="00000000" w:rsidP="00000000" w:rsidRDefault="00000000" w:rsidRPr="00000000" w14:paraId="00000156">
      <w:pPr>
        <w:widowControl w:val="1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2" w:rightFromText="142" w:topFromText="0" w:bottomFromText="0" w:vertAnchor="text" w:horzAnchor="text" w:tblpX="0" w:tblpY="1"/>
        <w:tblW w:w="10529.0" w:type="dxa"/>
        <w:jc w:val="left"/>
        <w:tblBorders>
          <w:top w:color="bfbfbf" w:space="0" w:sz="6" w:val="single"/>
          <w:left w:color="bfbfbf" w:space="0" w:sz="6" w:val="single"/>
          <w:bottom w:color="bfbfbf" w:space="0" w:sz="6" w:val="single"/>
          <w:right w:color="bfbfbf" w:space="0" w:sz="6" w:val="single"/>
          <w:insideH w:color="bfbfbf" w:space="0" w:sz="6" w:val="single"/>
          <w:insideV w:color="bfbfbf" w:space="0" w:sz="6" w:val="single"/>
        </w:tblBorders>
        <w:tblLayout w:type="fixed"/>
        <w:tblLook w:val="0400"/>
      </w:tblPr>
      <w:tblGrid>
        <w:gridCol w:w="1268"/>
        <w:gridCol w:w="8222"/>
        <w:gridCol w:w="1039"/>
        <w:tblGridChange w:id="0">
          <w:tblGrid>
            <w:gridCol w:w="1268"/>
            <w:gridCol w:w="8222"/>
            <w:gridCol w:w="1039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SamsungOne 700" w:cs="SamsungOne 700" w:eastAsia="SamsungOne 700" w:hAnsi="SamsungOne 70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2"/>
                <w:szCs w:val="22"/>
                <w:rtl w:val="0"/>
              </w:rPr>
              <w:t xml:space="preserve">TECH. </w:t>
            </w:r>
          </w:p>
          <w:p w:rsidR="00000000" w:rsidDel="00000000" w:rsidP="00000000" w:rsidRDefault="00000000" w:rsidRPr="00000000" w14:paraId="00000158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2"/>
                <w:szCs w:val="22"/>
                <w:rtl w:val="0"/>
              </w:rPr>
              <w:t xml:space="preserve">READINESS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SamsungOne 700" w:cs="SamsungOne 700" w:eastAsia="SamsungOne 700" w:hAnsi="SamsungOne 700"/>
                <w:sz w:val="22"/>
                <w:szCs w:val="22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2"/>
                <w:szCs w:val="22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5fa" w:val="clear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SamsungOne 700" w:cs="SamsungOne 700" w:eastAsia="SamsungOne 700" w:hAnsi="SamsungOne 700"/>
                <w:sz w:val="22"/>
                <w:szCs w:val="22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000000"/>
                <w:sz w:val="22"/>
                <w:szCs w:val="22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left"/>
              <w:rPr>
                <w:rFonts w:ascii="SamsungOne 400" w:cs="SamsungOne 400" w:eastAsia="SamsungOne 400" w:hAnsi="SamsungOne 400"/>
                <w:b w:val="1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1"/>
                <w:color w:val="0070c0"/>
                <w:rtl w:val="0"/>
              </w:rPr>
              <w:t xml:space="preserve">Project initiation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owner identified.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principles and high-level objectives defined.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definitions (including target users and activities).</w:t>
            </w:r>
          </w:p>
        </w:tc>
        <w:tc>
          <w:tcPr>
            <w:vMerge w:val="restart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SamsungOne 400" w:cs="SamsungOne 400" w:eastAsia="SamsungOne 400" w:hAnsi="SamsungOne 4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left"/>
              <w:rPr>
                <w:rFonts w:ascii="SamsungOne 400" w:cs="SamsungOne 400" w:eastAsia="SamsungOne 400" w:hAnsi="SamsungOne 400"/>
                <w:b w:val="1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1"/>
                <w:color w:val="0070c0"/>
                <w:rtl w:val="0"/>
              </w:rPr>
              <w:t xml:space="preserve">Conceptualization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Development has begun.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Basic individual algorithms or functions are prototyped and documented.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Results are speculative, and there is no proof or detailed analysis to support assumptions or expectations.</w:t>
            </w:r>
          </w:p>
        </w:tc>
        <w:tc>
          <w:tcPr>
            <w:vMerge w:val="continue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left"/>
              <w:rPr>
                <w:rFonts w:ascii="SamsungOne 400" w:cs="SamsungOne 400" w:eastAsia="SamsungOne 400" w:hAnsi="SamsungOne 400"/>
                <w:b w:val="1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1"/>
                <w:color w:val="0070c0"/>
                <w:rtl w:val="0"/>
              </w:rPr>
              <w:t xml:space="preserve">Proof of concept implementation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Active research, development, and documentation are initiated. 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Implementations of key functions.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Validation of critical concepts.</w:t>
            </w:r>
          </w:p>
        </w:tc>
        <w:tc>
          <w:tcPr>
            <w:vMerge w:val="continue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left"/>
              <w:rPr>
                <w:rFonts w:ascii="SamsungOne 400" w:cs="SamsungOne 400" w:eastAsia="SamsungOne 400" w:hAnsi="SamsungOne 400"/>
                <w:b w:val="1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1"/>
                <w:color w:val="0070c0"/>
                <w:rtl w:val="0"/>
              </w:rPr>
              <w:t xml:space="preserve">Prototype component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Validation of prototype components.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PoC has become a prototype component.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System technology selection has been made.</w:t>
            </w:r>
          </w:p>
        </w:tc>
        <w:tc>
          <w:tcPr>
            <w:vMerge w:val="continue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left"/>
              <w:rPr>
                <w:rFonts w:ascii="SamsungOne 400" w:cs="SamsungOne 400" w:eastAsia="SamsungOne 400" w:hAnsi="SamsungOne 400"/>
                <w:b w:val="1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1"/>
                <w:color w:val="0070c0"/>
                <w:rtl w:val="0"/>
              </w:rPr>
              <w:t xml:space="preserve">Prototype integration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All components are integrated with reasonably realistic supporting elements so that the software can be tested and completely validated in a simulated environment.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a restricted environment with a small number of real users.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Data formats specified.</w:t>
            </w:r>
          </w:p>
        </w:tc>
        <w:tc>
          <w:tcPr>
            <w:vMerge w:val="continue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left"/>
              <w:rPr>
                <w:rFonts w:ascii="SamsungOne 400" w:cs="SamsungOne 400" w:eastAsia="SamsungOne 400" w:hAnsi="SamsungOne 400"/>
                <w:b w:val="1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1"/>
                <w:color w:val="0070c0"/>
                <w:rtl w:val="0"/>
              </w:rPr>
              <w:t xml:space="preserve">Pilot-scale prototype to real-world integration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Represents a step up from the lab scale to the engineering scale.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Tested in a real-world environment with a small number of real users.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Requires initial System &amp; User documentation</w:t>
            </w:r>
          </w:p>
        </w:tc>
        <w:tc>
          <w:tcPr>
            <w:vMerge w:val="continue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7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left"/>
              <w:rPr>
                <w:rFonts w:ascii="SamsungOne 400" w:cs="SamsungOne 400" w:eastAsia="SamsungOne 400" w:hAnsi="SamsungOne 400"/>
                <w:b w:val="1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1"/>
                <w:color w:val="0070c0"/>
                <w:rtl w:val="0"/>
              </w:rPr>
              <w:t xml:space="preserve">Operational integration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Requires the demonstration of an actual system prototype in an operational environment. 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Verification and validation are completed, and the validity of the solution is confirmed within an intended application.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Engineering support and maintenance organization, including helpdesk, are in place.</w:t>
            </w:r>
          </w:p>
        </w:tc>
        <w:tc>
          <w:tcPr>
            <w:vMerge w:val="continue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8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left"/>
              <w:rPr>
                <w:rFonts w:ascii="SamsungOne 400" w:cs="SamsungOne 400" w:eastAsia="SamsungOne 400" w:hAnsi="SamsungOne 400"/>
                <w:b w:val="1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1"/>
                <w:color w:val="0070c0"/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Demonstrated to work in its final form and under expected conditions.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most cases, this TRL represents the end of system development.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documentation should be provided (including specifications, design definition and justification, verification and validation (qualification file), users and installation manuals, training and education materials, software problem reports, and non-compliances).</w:t>
            </w:r>
          </w:p>
        </w:tc>
        <w:tc>
          <w:tcPr>
            <w:vMerge w:val="continue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SamsungOne 700" w:cs="SamsungOne 700" w:eastAsia="SamsungOne 700" w:hAnsi="SamsungOne 700"/>
                <w:color w:val="1428a0"/>
              </w:rPr>
            </w:pPr>
            <w:r w:rsidDel="00000000" w:rsidR="00000000" w:rsidRPr="00000000">
              <w:rPr>
                <w:rFonts w:ascii="SamsungOne 700" w:cs="SamsungOne 700" w:eastAsia="SamsungOne 700" w:hAnsi="SamsungOne 700"/>
                <w:color w:val="1428a0"/>
                <w:rtl w:val="0"/>
              </w:rPr>
              <w:t xml:space="preserve">9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left"/>
              <w:rPr>
                <w:rFonts w:ascii="SamsungOne 400" w:cs="SamsungOne 400" w:eastAsia="SamsungOne 400" w:hAnsi="SamsungOne 400"/>
                <w:b w:val="1"/>
                <w:color w:val="0070c0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1"/>
                <w:color w:val="0070c0"/>
                <w:rtl w:val="0"/>
              </w:rPr>
              <w:t xml:space="preserve">Production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Represents actual application in its final form and under designed conditions.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0" w:hanging="17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almost all cases, this is the end of the last “bug fixing” aspects of the system development. </w:t>
            </w:r>
          </w:p>
        </w:tc>
        <w:tc>
          <w:tcPr>
            <w:vMerge w:val="continue"/>
            <w:tcMar>
              <w:top w:w="0.0" w:type="dxa"/>
              <w:left w:w="60.0" w:type="dxa"/>
              <w:bottom w:w="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msungOne 400" w:cs="SamsungOne 400" w:eastAsia="SamsungOne 400" w:hAnsi="SamsungOne 400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widowControl w:val="1"/>
        <w:jc w:val="left"/>
        <w:rPr>
          <w:rFonts w:ascii="SamsungOne 400" w:cs="SamsungOne 400" w:eastAsia="SamsungOne 400" w:hAnsi="SamsungOne 4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8" w:w="11906" w:orient="portrait"/>
      <w:pgMar w:bottom="720" w:top="720" w:left="720" w:right="720" w:header="851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Samsung Sharp Sans"/>
  <w:font w:name="Noto Sans Symbols">
    <w:embedRegular w:fontKey="{00000000-0000-0000-0000-000000000000}" r:id="rId1" w:subsetted="0"/>
    <w:embedBold w:fontKey="{00000000-0000-0000-0000-000000000000}" r:id="rId2" w:subsetted="0"/>
  </w:font>
  <w:font w:name="SamsungOne 700"/>
  <w:font w:name="SamsungOne 400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Samsung Sharp Sans" w:cs="Samsung Sharp Sans" w:eastAsia="Samsung Sharp Sans" w:hAnsi="Samsung Sharp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249045" cy="408940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045" cy="4089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Samsung Sharp Sans" w:cs="Samsung Sharp Sans" w:eastAsia="Samsung Sharp Sans" w:hAnsi="Samsung Sharp San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Samsung Innovation Campus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800" w:hanging="40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4">
    <w:name w:val="Hyperlink"/>
    <w:uiPriority w:val="99"/>
    <w:unhideWhenUsed w:val="1"/>
    <w:rsid w:val="002A673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 w:val="1"/>
    <w:rsid w:val="00B84F8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5"/>
    <w:uiPriority w:val="99"/>
    <w:rsid w:val="00B84F81"/>
  </w:style>
  <w:style w:type="paragraph" w:styleId="a6">
    <w:name w:val="footer"/>
    <w:basedOn w:val="a"/>
    <w:link w:val="Char1"/>
    <w:uiPriority w:val="99"/>
    <w:unhideWhenUsed w:val="1"/>
    <w:rsid w:val="00B84F8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6"/>
    <w:uiPriority w:val="99"/>
    <w:rsid w:val="00B84F81"/>
  </w:style>
  <w:style w:type="character" w:styleId="Char" w:customStyle="1">
    <w:name w:val="제목 Char"/>
    <w:link w:val="a3"/>
    <w:uiPriority w:val="10"/>
    <w:rsid w:val="00B84F81"/>
    <w:rPr>
      <w:rFonts w:ascii="맑은 고딕" w:cs="Times New Roman" w:eastAsia="맑은 고딕" w:hAnsi="맑은 고딕"/>
      <w:b w:val="1"/>
      <w:bCs w:val="1"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Date"/>
    <w:basedOn w:val="a"/>
    <w:next w:val="a"/>
    <w:link w:val="Char2"/>
    <w:uiPriority w:val="99"/>
    <w:semiHidden w:val="1"/>
    <w:unhideWhenUsed w:val="1"/>
    <w:rsid w:val="00B84F81"/>
  </w:style>
  <w:style w:type="character" w:styleId="Char2" w:customStyle="1">
    <w:name w:val="날짜 Char"/>
    <w:basedOn w:val="a0"/>
    <w:link w:val="a8"/>
    <w:uiPriority w:val="99"/>
    <w:semiHidden w:val="1"/>
    <w:rsid w:val="00B84F81"/>
  </w:style>
  <w:style w:type="paragraph" w:styleId="a9">
    <w:name w:val="List Paragraph"/>
    <w:basedOn w:val="a"/>
    <w:uiPriority w:val="34"/>
    <w:qFormat w:val="1"/>
    <w:rsid w:val="0073737B"/>
    <w:pPr>
      <w:ind w:left="800" w:leftChars="400"/>
    </w:pPr>
  </w:style>
  <w:style w:type="character" w:styleId="1Char" w:customStyle="1">
    <w:name w:val="제목 1 Char"/>
    <w:link w:val="1"/>
    <w:uiPriority w:val="9"/>
    <w:rsid w:val="001C7493"/>
    <w:rPr>
      <w:rFonts w:ascii="맑은 고딕" w:cs="Times New Roman" w:eastAsia="맑은 고딕" w:hAnsi="맑은 고딕"/>
      <w:sz w:val="28"/>
      <w:szCs w:val="28"/>
    </w:rPr>
  </w:style>
  <w:style w:type="paragraph" w:styleId="TOC">
    <w:name w:val="TOC Heading"/>
    <w:basedOn w:val="1"/>
    <w:next w:val="a"/>
    <w:uiPriority w:val="39"/>
    <w:unhideWhenUsed w:val="1"/>
    <w:qFormat w:val="1"/>
    <w:rsid w:val="001C7493"/>
    <w:pPr>
      <w:keepLines w:val="1"/>
      <w:widowControl w:val="1"/>
      <w:wordWrap w:val="1"/>
      <w:autoSpaceDE w:val="1"/>
      <w:autoSpaceDN w:val="1"/>
      <w:spacing w:before="480" w:line="276" w:lineRule="auto"/>
      <w:jc w:val="left"/>
      <w:outlineLvl w:val="9"/>
    </w:pPr>
    <w:rPr>
      <w:b w:val="1"/>
      <w:bCs w:val="1"/>
      <w:color w:val="365f91"/>
    </w:rPr>
  </w:style>
  <w:style w:type="paragraph" w:styleId="20">
    <w:name w:val="toc 2"/>
    <w:basedOn w:val="a"/>
    <w:next w:val="a"/>
    <w:autoRedefine w:val="1"/>
    <w:uiPriority w:val="39"/>
    <w:unhideWhenUsed w:val="1"/>
    <w:qFormat w:val="1"/>
    <w:rsid w:val="00A50442"/>
    <w:pPr>
      <w:widowControl w:val="1"/>
      <w:tabs>
        <w:tab w:val="right" w:leader="dot" w:pos="9026"/>
      </w:tabs>
      <w:wordWrap w:val="1"/>
      <w:autoSpaceDE w:val="1"/>
      <w:autoSpaceDN w:val="1"/>
      <w:spacing w:after="100" w:line="276" w:lineRule="auto"/>
      <w:jc w:val="left"/>
    </w:pPr>
    <w:rPr>
      <w:kern w:val="0"/>
      <w:sz w:val="22"/>
    </w:rPr>
  </w:style>
  <w:style w:type="paragraph" w:styleId="10">
    <w:name w:val="toc 1"/>
    <w:basedOn w:val="a"/>
    <w:next w:val="a"/>
    <w:autoRedefine w:val="1"/>
    <w:uiPriority w:val="39"/>
    <w:unhideWhenUsed w:val="1"/>
    <w:qFormat w:val="1"/>
    <w:rsid w:val="001C7493"/>
    <w:pPr>
      <w:widowControl w:val="1"/>
      <w:wordWrap w:val="1"/>
      <w:autoSpaceDE w:val="1"/>
      <w:autoSpaceDN w:val="1"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 w:val="1"/>
    <w:uiPriority w:val="39"/>
    <w:semiHidden w:val="1"/>
    <w:unhideWhenUsed w:val="1"/>
    <w:qFormat w:val="1"/>
    <w:rsid w:val="001C7493"/>
    <w:pPr>
      <w:widowControl w:val="1"/>
      <w:wordWrap w:val="1"/>
      <w:autoSpaceDE w:val="1"/>
      <w:autoSpaceDN w:val="1"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 w:val="1"/>
    <w:unhideWhenUsed w:val="1"/>
    <w:rsid w:val="001C7493"/>
    <w:rPr>
      <w:kern w:val="0"/>
      <w:sz w:val="18"/>
      <w:szCs w:val="18"/>
      <w:lang w:eastAsia="x-none" w:val="x-none"/>
    </w:rPr>
  </w:style>
  <w:style w:type="character" w:styleId="Char3" w:customStyle="1">
    <w:name w:val="풍선 도움말 텍스트 Char"/>
    <w:link w:val="aa"/>
    <w:uiPriority w:val="99"/>
    <w:semiHidden w:val="1"/>
    <w:rsid w:val="001C7493"/>
    <w:rPr>
      <w:rFonts w:ascii="맑은 고딕" w:cs="Times New Roman" w:eastAsia="맑은 고딕" w:hAnsi="맑은 고딕"/>
      <w:sz w:val="18"/>
      <w:szCs w:val="18"/>
    </w:rPr>
  </w:style>
  <w:style w:type="character" w:styleId="2Char" w:customStyle="1">
    <w:name w:val="제목 2 Char"/>
    <w:link w:val="2"/>
    <w:uiPriority w:val="9"/>
    <w:semiHidden w:val="1"/>
    <w:rsid w:val="00B81204"/>
    <w:rPr>
      <w:rFonts w:ascii="맑은 고딕" w:cs="Times New Roman" w:eastAsia="맑은 고딕" w:hAnsi="맑은 고딕"/>
    </w:rPr>
  </w:style>
  <w:style w:type="paragraph" w:styleId="ab">
    <w:name w:val="Normal (Web)"/>
    <w:basedOn w:val="a"/>
    <w:uiPriority w:val="99"/>
    <w:unhideWhenUsed w:val="1"/>
    <w:rsid w:val="00942939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c" w:customStyle="1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cs="굴림" w:eastAsia="굴림" w:hAnsi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 w:val="1"/>
    <w:unhideWhenUsed w:val="1"/>
    <w:rsid w:val="00AA5F7A"/>
    <w:pPr>
      <w:snapToGrid w:val="0"/>
      <w:jc w:val="left"/>
    </w:pPr>
  </w:style>
  <w:style w:type="character" w:styleId="Char4" w:customStyle="1">
    <w:name w:val="각주 텍스트 Char"/>
    <w:basedOn w:val="a0"/>
    <w:link w:val="ad"/>
    <w:uiPriority w:val="99"/>
    <w:semiHidden w:val="1"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 w:val="1"/>
    <w:unhideWhenUsed w:val="1"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 w:val="1"/>
    <w:unhideWhenUsed w:val="1"/>
    <w:rsid w:val="00AA5F7A"/>
    <w:pPr>
      <w:snapToGrid w:val="0"/>
      <w:jc w:val="left"/>
    </w:pPr>
  </w:style>
  <w:style w:type="character" w:styleId="Char5" w:customStyle="1">
    <w:name w:val="미주 텍스트 Char"/>
    <w:basedOn w:val="a0"/>
    <w:link w:val="af"/>
    <w:uiPriority w:val="99"/>
    <w:semiHidden w:val="1"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 w:val="1"/>
    <w:unhideWhenUsed w:val="1"/>
    <w:rsid w:val="00AA5F7A"/>
    <w:rPr>
      <w:vertAlign w:val="superscript"/>
    </w:rPr>
  </w:style>
  <w:style w:type="character" w:styleId="af1">
    <w:name w:val="annotation reference"/>
    <w:basedOn w:val="a0"/>
    <w:uiPriority w:val="99"/>
    <w:semiHidden w:val="1"/>
    <w:unhideWhenUsed w:val="1"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 w:val="1"/>
    <w:unhideWhenUsed w:val="1"/>
    <w:rsid w:val="00177A20"/>
    <w:pPr>
      <w:jc w:val="left"/>
    </w:pPr>
  </w:style>
  <w:style w:type="character" w:styleId="Char6" w:customStyle="1">
    <w:name w:val="메모 텍스트 Char"/>
    <w:basedOn w:val="a0"/>
    <w:link w:val="af2"/>
    <w:uiPriority w:val="99"/>
    <w:semiHidden w:val="1"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 w:val="1"/>
    <w:unhideWhenUsed w:val="1"/>
    <w:rsid w:val="00177A20"/>
    <w:rPr>
      <w:b w:val="1"/>
      <w:bCs w:val="1"/>
    </w:rPr>
  </w:style>
  <w:style w:type="character" w:styleId="Char7" w:customStyle="1">
    <w:name w:val="메모 주제 Char"/>
    <w:basedOn w:val="Char6"/>
    <w:link w:val="af3"/>
    <w:uiPriority w:val="99"/>
    <w:semiHidden w:val="1"/>
    <w:rsid w:val="00177A20"/>
    <w:rPr>
      <w:b w:val="1"/>
      <w:bCs w:val="1"/>
      <w:kern w:val="2"/>
      <w:szCs w:val="22"/>
    </w:rPr>
  </w:style>
  <w:style w:type="character" w:styleId="apple-tab-span" w:customStyle="1">
    <w:name w:val="apple-tab-span"/>
    <w:basedOn w:val="a0"/>
    <w:rsid w:val="00FA20C5"/>
  </w:style>
  <w:style w:type="table" w:styleId="af5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6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a1"/>
    <w:tblPr>
      <w:tblStyleRowBandSize w:val="1"/>
      <w:tblStyleColBandSize w:val="1"/>
    </w:tblPr>
  </w:style>
  <w:style w:type="table" w:styleId="af9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a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eYLw7CgtRgM4kHIFlMxkRKu/7w==">CgMxLjAyDmguYTU5ZXhyZnQxN3lrOAByITFMSFlYWVRSb29mbkFkMXJNM2F4VlRMQlZfNGd4UXd1Vw==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2023-09-04T23:00:00Z</dcterms:created>
  <dc:creator>이 정수</dc:creator>
</cp:coreProperties>
</file>