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BBA456">
      <w:pPr>
        <w:jc w:val="center"/>
        <w:rPr>
          <w:b/>
          <w:color w:val="auto"/>
          <w:sz w:val="32"/>
        </w:rPr>
      </w:pPr>
      <w:r>
        <w:rPr>
          <w:b/>
          <w:color w:val="auto"/>
          <w:sz w:val="32"/>
        </w:rPr>
        <w:t>BÁO CÁO HỌC TẬP CÁ NHÂN/ NHÓM</w:t>
      </w:r>
    </w:p>
    <w:p w14:paraId="7A9C3F78">
      <w:pPr>
        <w:rPr>
          <w:color w:val="auto"/>
        </w:rPr>
      </w:pPr>
    </w:p>
    <w:p w14:paraId="573BE2B1">
      <w:pPr>
        <w:rPr>
          <w:rFonts w:hint="default"/>
          <w:color w:val="auto"/>
          <w:lang w:val="en-US"/>
        </w:rPr>
      </w:pPr>
      <w:r>
        <w:rPr>
          <w:color w:val="auto"/>
        </w:rPr>
        <w:t xml:space="preserve">Tên lớp: </w:t>
      </w:r>
      <w:r>
        <w:rPr>
          <w:rFonts w:hint="default"/>
          <w:color w:val="auto"/>
        </w:rPr>
        <w:t>IT6070.3</w:t>
      </w:r>
      <w:r>
        <w:rPr>
          <w:rFonts w:hint="default"/>
          <w:color w:val="auto"/>
          <w:lang w:val="en-US"/>
        </w:rPr>
        <w:t xml:space="preserve"> - 20252IT6070003</w:t>
      </w:r>
      <w:r>
        <w:rPr>
          <w:rFonts w:hint="default"/>
          <w:color w:val="auto"/>
          <w:lang w:val="en-US"/>
        </w:rPr>
        <w:tab/>
      </w:r>
      <w:r>
        <w:rPr>
          <w:color w:val="auto"/>
        </w:rPr>
        <w:t>Khóa:</w:t>
      </w:r>
      <w:r>
        <w:rPr>
          <w:rFonts w:hint="default"/>
          <w:color w:val="auto"/>
          <w:lang w:val="en-US"/>
        </w:rPr>
        <w:t xml:space="preserve"> K18</w:t>
      </w:r>
    </w:p>
    <w:p w14:paraId="23D7793C">
      <w:pPr>
        <w:rPr>
          <w:rFonts w:hint="default"/>
          <w:color w:val="auto"/>
          <w:lang w:val="en-US"/>
        </w:rPr>
      </w:pPr>
      <w:r>
        <w:rPr>
          <w:color w:val="auto"/>
        </w:rPr>
        <w:t>Tên nhóm:</w:t>
      </w:r>
      <w:r>
        <w:rPr>
          <w:rFonts w:hint="default"/>
          <w:color w:val="auto"/>
          <w:lang w:val="en-US"/>
        </w:rPr>
        <w:t xml:space="preserve"> Nhóm 1</w:t>
      </w:r>
    </w:p>
    <w:p w14:paraId="1C52AA06">
      <w:pPr>
        <w:rPr>
          <w:color w:val="auto"/>
        </w:rPr>
      </w:pPr>
      <w:r>
        <w:rPr>
          <w:color w:val="auto"/>
        </w:rPr>
        <w:t xml:space="preserve">Tên chủ đề: </w:t>
      </w:r>
      <w:r>
        <w:rPr>
          <w:rFonts w:hint="default"/>
          <w:color w:val="auto"/>
        </w:rPr>
        <w:t>Chữ ký số Elgamal và ứng dụng trong xác thực văn bản (Sử dụng ngôn ngữ C++,</w:t>
      </w:r>
      <w:r>
        <w:rPr>
          <w:rFonts w:hint="default"/>
          <w:color w:val="auto"/>
          <w:lang w:val="en-US"/>
        </w:rPr>
        <w:t xml:space="preserve"> </w:t>
      </w:r>
      <w:r>
        <w:rPr>
          <w:rFonts w:hint="default"/>
          <w:color w:val="auto"/>
        </w:rPr>
        <w:t>Python)</w:t>
      </w:r>
    </w:p>
    <w:tbl>
      <w:tblPr>
        <w:tblStyle w:val="4"/>
        <w:tblW w:w="131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2268"/>
        <w:gridCol w:w="3827"/>
        <w:gridCol w:w="3119"/>
        <w:gridCol w:w="3118"/>
      </w:tblGrid>
      <w:tr w14:paraId="4B6C8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6" w:type="dxa"/>
            <w:vAlign w:val="center"/>
          </w:tcPr>
          <w:p w14:paraId="2A5156A3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Tuần</w:t>
            </w:r>
          </w:p>
        </w:tc>
        <w:tc>
          <w:tcPr>
            <w:tcW w:w="2268" w:type="dxa"/>
            <w:vAlign w:val="center"/>
          </w:tcPr>
          <w:p w14:paraId="0D75765F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Người thực hiện</w:t>
            </w:r>
          </w:p>
        </w:tc>
        <w:tc>
          <w:tcPr>
            <w:tcW w:w="3827" w:type="dxa"/>
            <w:vAlign w:val="center"/>
          </w:tcPr>
          <w:p w14:paraId="6E4AD51A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7DE484C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35885D35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 xml:space="preserve">Kiến nghị với giảng viên hướng dẫn </w:t>
            </w:r>
            <w:r>
              <w:rPr>
                <w:color w:val="auto"/>
              </w:rPr>
              <w:t>(nêu những khó khăn, hỗ trợ từ phía giảng viên,… nếu cần)</w:t>
            </w:r>
          </w:p>
        </w:tc>
      </w:tr>
      <w:tr w14:paraId="72B34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846" w:type="dxa"/>
            <w:vMerge w:val="restart"/>
          </w:tcPr>
          <w:p w14:paraId="1E5D9B32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1</w:t>
            </w:r>
          </w:p>
        </w:tc>
        <w:tc>
          <w:tcPr>
            <w:tcW w:w="2268" w:type="dxa"/>
          </w:tcPr>
          <w:p w14:paraId="30A29744">
            <w:pPr>
              <w:spacing w:after="0" w:line="240" w:lineRule="auto"/>
              <w:rPr>
                <w:color w:val="auto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3827" w:type="dxa"/>
          </w:tcPr>
          <w:p w14:paraId="6F7A2BE7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Nội dung: “Tổng quan về An ninh mạng”</w:t>
            </w:r>
          </w:p>
        </w:tc>
        <w:tc>
          <w:tcPr>
            <w:tcW w:w="3119" w:type="dxa"/>
          </w:tcPr>
          <w:p w14:paraId="3932AF4C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restart"/>
          </w:tcPr>
          <w:p w14:paraId="687BDBFC">
            <w:pPr>
              <w:spacing w:after="0" w:line="240" w:lineRule="auto"/>
              <w:rPr>
                <w:color w:val="auto"/>
              </w:rPr>
            </w:pPr>
          </w:p>
        </w:tc>
      </w:tr>
      <w:tr w14:paraId="3950D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846" w:type="dxa"/>
            <w:vMerge w:val="continue"/>
          </w:tcPr>
          <w:p w14:paraId="264B963C">
            <w:pPr>
              <w:spacing w:after="0" w:line="240" w:lineRule="auto"/>
            </w:pPr>
          </w:p>
        </w:tc>
        <w:tc>
          <w:tcPr>
            <w:tcW w:w="2268" w:type="dxa"/>
          </w:tcPr>
          <w:p w14:paraId="49160C0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3827" w:type="dxa"/>
          </w:tcPr>
          <w:p w14:paraId="2D35BDA7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Dàn ý, đề cương cho đề tài</w:t>
            </w:r>
          </w:p>
        </w:tc>
        <w:tc>
          <w:tcPr>
            <w:tcW w:w="3119" w:type="dxa"/>
          </w:tcPr>
          <w:p w14:paraId="6E773089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7775C1E6">
            <w:pPr>
              <w:spacing w:after="0" w:line="240" w:lineRule="auto"/>
              <w:rPr>
                <w:color w:val="auto"/>
              </w:rPr>
            </w:pPr>
          </w:p>
        </w:tc>
      </w:tr>
      <w:tr w14:paraId="743EC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846" w:type="dxa"/>
            <w:vMerge w:val="continue"/>
          </w:tcPr>
          <w:p w14:paraId="305FB965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</w:tcPr>
          <w:p w14:paraId="6C465C01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3827" w:type="dxa"/>
          </w:tcPr>
          <w:p w14:paraId="2560971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Nội dung: “Nội dung nghiên cứu”</w:t>
            </w:r>
          </w:p>
        </w:tc>
        <w:tc>
          <w:tcPr>
            <w:tcW w:w="3119" w:type="dxa"/>
          </w:tcPr>
          <w:p w14:paraId="23418B73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43549D59">
            <w:pPr>
              <w:spacing w:after="0" w:line="240" w:lineRule="auto"/>
              <w:rPr>
                <w:color w:val="auto"/>
              </w:rPr>
            </w:pPr>
          </w:p>
        </w:tc>
      </w:tr>
      <w:tr w14:paraId="5D37D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846" w:type="dxa"/>
            <w:vMerge w:val="continue"/>
          </w:tcPr>
          <w:p w14:paraId="0317EB0D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</w:tcPr>
          <w:p w14:paraId="607A062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3827" w:type="dxa"/>
            <w:vMerge w:val="restart"/>
          </w:tcPr>
          <w:p w14:paraId="21BCD1E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Nội dung: “Kiến thức toán học cơ sở”</w:t>
            </w:r>
          </w:p>
        </w:tc>
        <w:tc>
          <w:tcPr>
            <w:tcW w:w="3119" w:type="dxa"/>
          </w:tcPr>
          <w:p w14:paraId="137E78A7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0CFC48E3">
            <w:pPr>
              <w:spacing w:after="0" w:line="240" w:lineRule="auto"/>
              <w:rPr>
                <w:color w:val="auto"/>
              </w:rPr>
            </w:pPr>
          </w:p>
        </w:tc>
      </w:tr>
      <w:tr w14:paraId="05532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846" w:type="dxa"/>
            <w:vMerge w:val="continue"/>
          </w:tcPr>
          <w:p w14:paraId="5A7CBAB1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</w:tcPr>
          <w:p w14:paraId="32815C8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3827" w:type="dxa"/>
            <w:vMerge w:val="continue"/>
          </w:tcPr>
          <w:p w14:paraId="7844FDC6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9" w:type="dxa"/>
          </w:tcPr>
          <w:p w14:paraId="05B7E70C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4F2B4811">
            <w:pPr>
              <w:spacing w:after="0" w:line="240" w:lineRule="auto"/>
              <w:rPr>
                <w:color w:val="auto"/>
              </w:rPr>
            </w:pPr>
          </w:p>
        </w:tc>
      </w:tr>
      <w:tr w14:paraId="0B35B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restart"/>
          </w:tcPr>
          <w:p w14:paraId="34CB8CD6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51AC30DC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3827" w:type="dxa"/>
          </w:tcPr>
          <w:p w14:paraId="14046D8A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Nội dung: “Nghiên cứu, tìm hiểu hệ mã hóa khóa công khai”</w:t>
            </w:r>
          </w:p>
        </w:tc>
        <w:tc>
          <w:tcPr>
            <w:tcW w:w="3119" w:type="dxa"/>
          </w:tcPr>
          <w:p w14:paraId="5B4ADB69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restart"/>
          </w:tcPr>
          <w:p w14:paraId="61D032B2">
            <w:pPr>
              <w:spacing w:after="0" w:line="240" w:lineRule="auto"/>
              <w:rPr>
                <w:color w:val="auto"/>
              </w:rPr>
            </w:pPr>
          </w:p>
        </w:tc>
      </w:tr>
      <w:tr w14:paraId="4C556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81D5544">
            <w:pPr>
              <w:spacing w:after="0" w:line="240" w:lineRule="auto"/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0BFFF044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3827" w:type="dxa"/>
          </w:tcPr>
          <w:p w14:paraId="5D43D46C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Nội dung: “Thiết kế kịch bản chương trình”</w:t>
            </w:r>
          </w:p>
        </w:tc>
        <w:tc>
          <w:tcPr>
            <w:tcW w:w="3119" w:type="dxa"/>
          </w:tcPr>
          <w:p w14:paraId="0DCC600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25905AB5">
            <w:pPr>
              <w:spacing w:after="0" w:line="240" w:lineRule="auto"/>
              <w:rPr>
                <w:color w:val="auto"/>
              </w:rPr>
            </w:pPr>
          </w:p>
        </w:tc>
      </w:tr>
      <w:tr w14:paraId="31356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7F7D4F45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7121932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3827" w:type="dxa"/>
          </w:tcPr>
          <w:p w14:paraId="18888DAA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Nội dung: “Chữ ký số và ứng dụng trong thực tế”</w:t>
            </w:r>
          </w:p>
        </w:tc>
        <w:tc>
          <w:tcPr>
            <w:tcW w:w="3119" w:type="dxa"/>
          </w:tcPr>
          <w:p w14:paraId="2E28AC13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09D5E917">
            <w:pPr>
              <w:spacing w:after="0" w:line="240" w:lineRule="auto"/>
              <w:rPr>
                <w:color w:val="auto"/>
              </w:rPr>
            </w:pPr>
          </w:p>
        </w:tc>
      </w:tr>
      <w:tr w14:paraId="3082F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1DD3DC36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574CD275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3827" w:type="dxa"/>
            <w:vMerge w:val="restart"/>
          </w:tcPr>
          <w:p w14:paraId="77D378FF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Nội dung: “Nghiên cứu, tìm hiểu về hệ mật mã Elgamal”</w:t>
            </w:r>
          </w:p>
        </w:tc>
        <w:tc>
          <w:tcPr>
            <w:tcW w:w="3119" w:type="dxa"/>
          </w:tcPr>
          <w:p w14:paraId="72BC3DCA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3DD33A89">
            <w:pPr>
              <w:spacing w:after="0" w:line="240" w:lineRule="auto"/>
              <w:rPr>
                <w:color w:val="auto"/>
              </w:rPr>
            </w:pPr>
          </w:p>
        </w:tc>
      </w:tr>
      <w:tr w14:paraId="0D25C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437F5537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0F5389B9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3827" w:type="dxa"/>
            <w:vMerge w:val="continue"/>
          </w:tcPr>
          <w:p w14:paraId="482FCD71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9" w:type="dxa"/>
          </w:tcPr>
          <w:p w14:paraId="3C4FD4D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1690F787">
            <w:pPr>
              <w:spacing w:after="0" w:line="240" w:lineRule="auto"/>
              <w:rPr>
                <w:color w:val="auto"/>
              </w:rPr>
            </w:pPr>
          </w:p>
        </w:tc>
      </w:tr>
      <w:tr w14:paraId="149A0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restart"/>
          </w:tcPr>
          <w:p w14:paraId="25E954BA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1DA19702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3827" w:type="dxa"/>
          </w:tcPr>
          <w:p w14:paraId="5B2AEBE9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Thiết kế kịch bản chương trình</w:t>
            </w:r>
          </w:p>
          <w:p w14:paraId="1546C7F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</w:p>
        </w:tc>
        <w:tc>
          <w:tcPr>
            <w:tcW w:w="3119" w:type="dxa"/>
          </w:tcPr>
          <w:p w14:paraId="18A92EBA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restart"/>
          </w:tcPr>
          <w:p w14:paraId="2D724A52">
            <w:pPr>
              <w:spacing w:after="0" w:line="240" w:lineRule="auto"/>
              <w:rPr>
                <w:color w:val="auto"/>
              </w:rPr>
            </w:pPr>
          </w:p>
        </w:tc>
      </w:tr>
      <w:tr w14:paraId="1B58A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9" w:hRule="atLeast"/>
        </w:trPr>
        <w:tc>
          <w:tcPr>
            <w:tcW w:w="846" w:type="dxa"/>
            <w:vMerge w:val="continue"/>
          </w:tcPr>
          <w:p w14:paraId="0C0E75D5">
            <w:pPr>
              <w:spacing w:after="0" w:line="240" w:lineRule="auto"/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2177E37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3827" w:type="dxa"/>
            <w:tcBorders/>
          </w:tcPr>
          <w:p w14:paraId="7ABA5C28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sz w:val="26"/>
                <w:szCs w:val="26"/>
              </w:rPr>
              <w:t>Sinh khóa chuỗi ký tự bằng ngôn ngữ Python</w:t>
            </w:r>
          </w:p>
        </w:tc>
        <w:tc>
          <w:tcPr>
            <w:tcW w:w="3119" w:type="dxa"/>
          </w:tcPr>
          <w:p w14:paraId="2CA8F0E2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718C324F">
            <w:pPr>
              <w:spacing w:after="0" w:line="240" w:lineRule="auto"/>
              <w:rPr>
                <w:color w:val="auto"/>
              </w:rPr>
            </w:pPr>
          </w:p>
        </w:tc>
      </w:tr>
      <w:tr w14:paraId="05D82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4A7D86DB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14EDEF09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3827" w:type="dxa"/>
          </w:tcPr>
          <w:p w14:paraId="5BA234FE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sz w:val="26"/>
                <w:szCs w:val="26"/>
              </w:rPr>
              <w:t>Mã hóa và giải mã chuỗi ký tự bằng ngôn ngữ Python</w:t>
            </w:r>
          </w:p>
        </w:tc>
        <w:tc>
          <w:tcPr>
            <w:tcW w:w="3119" w:type="dxa"/>
          </w:tcPr>
          <w:p w14:paraId="40F1E5E9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0E5CA509">
            <w:pPr>
              <w:spacing w:after="0" w:line="240" w:lineRule="auto"/>
              <w:rPr>
                <w:color w:val="auto"/>
              </w:rPr>
            </w:pPr>
          </w:p>
        </w:tc>
      </w:tr>
      <w:tr w14:paraId="41A81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E1F2C44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5FB70AD0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3827" w:type="dxa"/>
          </w:tcPr>
          <w:p w14:paraId="77994BB7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sz w:val="26"/>
                <w:szCs w:val="26"/>
              </w:rPr>
              <w:t>Mã hóa và giải mã chuỗi ký tự bằng ngôn ngữ C++</w:t>
            </w:r>
          </w:p>
        </w:tc>
        <w:tc>
          <w:tcPr>
            <w:tcW w:w="3119" w:type="dxa"/>
          </w:tcPr>
          <w:p w14:paraId="77ADB214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4F2CB7C0">
            <w:pPr>
              <w:spacing w:after="0" w:line="240" w:lineRule="auto"/>
              <w:rPr>
                <w:color w:val="auto"/>
              </w:rPr>
            </w:pPr>
          </w:p>
        </w:tc>
      </w:tr>
      <w:tr w14:paraId="67BD3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402F0F92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1306A2D4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3827" w:type="dxa"/>
          </w:tcPr>
          <w:p w14:paraId="39638BF1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 w:ascii="Times New Roman" w:hAnsi="Times New Roman" w:eastAsia="Calibri" w:cs="Times New Roman"/>
                <w:sz w:val="26"/>
                <w:szCs w:val="26"/>
              </w:rPr>
              <w:t>Sinh khóa chuỗi ký tự bằng ngôn ngữ C++</w:t>
            </w:r>
          </w:p>
        </w:tc>
        <w:tc>
          <w:tcPr>
            <w:tcW w:w="3119" w:type="dxa"/>
          </w:tcPr>
          <w:p w14:paraId="54E497D2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536E4888">
            <w:pPr>
              <w:spacing w:after="0" w:line="240" w:lineRule="auto"/>
              <w:rPr>
                <w:color w:val="auto"/>
              </w:rPr>
            </w:pPr>
          </w:p>
        </w:tc>
      </w:tr>
      <w:tr w14:paraId="3373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8" w:hRule="atLeast"/>
        </w:trPr>
        <w:tc>
          <w:tcPr>
            <w:tcW w:w="846" w:type="dxa"/>
            <w:vMerge w:val="restart"/>
          </w:tcPr>
          <w:p w14:paraId="731ECB6F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0315AC28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3827" w:type="dxa"/>
          </w:tcPr>
          <w:p w14:paraId="6017A8FF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 w:cstheme="minorBidi"/>
                <w:color w:val="auto"/>
                <w:sz w:val="26"/>
                <w:szCs w:val="22"/>
                <w:lang w:val="en-US" w:eastAsia="en-US" w:bidi="ar-SA"/>
              </w:rPr>
              <w:t>Xác thực văn bản với chữ ký số bằng ngôn ngữ Python và C++</w:t>
            </w:r>
          </w:p>
        </w:tc>
        <w:tc>
          <w:tcPr>
            <w:tcW w:w="3119" w:type="dxa"/>
          </w:tcPr>
          <w:p w14:paraId="06BB1E19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restart"/>
          </w:tcPr>
          <w:p w14:paraId="537E684B">
            <w:pPr>
              <w:spacing w:after="0" w:line="240" w:lineRule="auto"/>
              <w:rPr>
                <w:color w:val="auto"/>
              </w:rPr>
            </w:pPr>
          </w:p>
        </w:tc>
      </w:tr>
      <w:tr w14:paraId="3C859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846" w:type="dxa"/>
            <w:vMerge w:val="continue"/>
          </w:tcPr>
          <w:p w14:paraId="4308BC84">
            <w:pPr>
              <w:spacing w:after="0" w:line="240" w:lineRule="auto"/>
            </w:pPr>
          </w:p>
        </w:tc>
        <w:tc>
          <w:tcPr>
            <w:tcW w:w="2268" w:type="dxa"/>
            <w:vMerge w:val="restart"/>
            <w:shd w:val="clear" w:color="auto" w:fill="auto"/>
            <w:vAlign w:val="top"/>
          </w:tcPr>
          <w:p w14:paraId="2980A0D2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 w:cstheme="minorBidi"/>
                <w:color w:val="auto"/>
                <w:sz w:val="26"/>
                <w:szCs w:val="22"/>
                <w:lang w:val="en-US" w:eastAsia="en-US" w:bidi="ar-SA"/>
              </w:rPr>
              <w:t>Hoàng Thanh Hải</w:t>
            </w:r>
          </w:p>
        </w:tc>
        <w:tc>
          <w:tcPr>
            <w:tcW w:w="3827" w:type="dxa"/>
            <w:tcBorders/>
          </w:tcPr>
          <w:p w14:paraId="3BF4295A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 xml:space="preserve">Sinh khóa chữ ký số bằng ngôn ngữ C++ và Python (cài đặt </w:t>
            </w:r>
            <w:r>
              <w:rPr>
                <w:rFonts w:hint="default" w:ascii="Times New Roman" w:hAnsi="Times New Roman" w:eastAsia="Calibri" w:cs="Times New Roman"/>
                <w:sz w:val="26"/>
                <w:szCs w:val="26"/>
              </w:rPr>
              <w:t>hàm băm SHA-265</w:t>
            </w:r>
            <w:r>
              <w:rPr>
                <w:rFonts w:hint="default" w:eastAsia="Calibri" w:cs="Times New Roman"/>
                <w:sz w:val="26"/>
                <w:szCs w:val="26"/>
                <w:lang w:val="en-US"/>
              </w:rPr>
              <w:t>)</w:t>
            </w:r>
          </w:p>
        </w:tc>
        <w:tc>
          <w:tcPr>
            <w:tcW w:w="3119" w:type="dxa"/>
            <w:vMerge w:val="restart"/>
          </w:tcPr>
          <w:p w14:paraId="55AC1E13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2F8C50DD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</w:tr>
      <w:tr w14:paraId="0732D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</w:trPr>
        <w:tc>
          <w:tcPr>
            <w:tcW w:w="846" w:type="dxa"/>
            <w:vMerge w:val="continue"/>
          </w:tcPr>
          <w:p w14:paraId="119D47F2">
            <w:pPr>
              <w:spacing w:after="0" w:line="240" w:lineRule="auto"/>
            </w:pPr>
          </w:p>
        </w:tc>
        <w:tc>
          <w:tcPr>
            <w:tcW w:w="2268" w:type="dxa"/>
            <w:vMerge w:val="continue"/>
            <w:shd w:val="clear" w:color="auto" w:fill="auto"/>
            <w:vAlign w:val="top"/>
          </w:tcPr>
          <w:p w14:paraId="2333A565">
            <w:pPr>
              <w:spacing w:after="0" w:line="240" w:lineRule="auto"/>
            </w:pPr>
          </w:p>
        </w:tc>
        <w:tc>
          <w:tcPr>
            <w:tcW w:w="3827" w:type="dxa"/>
            <w:tcBorders/>
          </w:tcPr>
          <w:p w14:paraId="0EF57E9A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Thiết kế giao diện bằng ngôn ngữ Python</w:t>
            </w:r>
          </w:p>
        </w:tc>
        <w:tc>
          <w:tcPr>
            <w:tcW w:w="3119" w:type="dxa"/>
            <w:vMerge w:val="continue"/>
            <w:tcBorders/>
          </w:tcPr>
          <w:p w14:paraId="6F8ED389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</w:p>
        </w:tc>
        <w:tc>
          <w:tcPr>
            <w:tcW w:w="3118" w:type="dxa"/>
            <w:vMerge w:val="continue"/>
          </w:tcPr>
          <w:p w14:paraId="4E9A361A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</w:p>
        </w:tc>
      </w:tr>
      <w:tr w14:paraId="08A45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2CA2DAD6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B10CFFA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3827" w:type="dxa"/>
          </w:tcPr>
          <w:p w14:paraId="5E517359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Mã hóa và giải mã chữ ký số bằng ngôn ngữ Python</w:t>
            </w:r>
          </w:p>
        </w:tc>
        <w:tc>
          <w:tcPr>
            <w:tcW w:w="3119" w:type="dxa"/>
          </w:tcPr>
          <w:p w14:paraId="5BA06473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19EABB78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</w:tr>
      <w:tr w14:paraId="638D3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16DCFA8C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63C86878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3827" w:type="dxa"/>
            <w:vMerge w:val="restart"/>
            <w:shd w:val="clear" w:color="auto" w:fill="auto"/>
            <w:vAlign w:val="top"/>
          </w:tcPr>
          <w:p w14:paraId="4EB02F07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Mã hóa và giải mã chữ ký số bằng ngôn ngữ C++</w:t>
            </w:r>
          </w:p>
        </w:tc>
        <w:tc>
          <w:tcPr>
            <w:tcW w:w="3119" w:type="dxa"/>
          </w:tcPr>
          <w:p w14:paraId="4B44F9AB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6CE49C13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</w:tr>
      <w:tr w14:paraId="68FC6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6714AD4E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366643FE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3827" w:type="dxa"/>
            <w:vMerge w:val="continue"/>
            <w:tcBorders/>
            <w:shd w:val="clear" w:color="auto" w:fill="auto"/>
            <w:vAlign w:val="top"/>
          </w:tcPr>
          <w:p w14:paraId="4085478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</w:p>
        </w:tc>
        <w:tc>
          <w:tcPr>
            <w:tcW w:w="3119" w:type="dxa"/>
          </w:tcPr>
          <w:p w14:paraId="35A61E8C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5D7730D3">
            <w:pPr>
              <w:spacing w:after="0" w:line="240" w:lineRule="auto"/>
              <w:rPr>
                <w:rFonts w:hint="default"/>
                <w:color w:val="auto"/>
              </w:rPr>
            </w:pPr>
          </w:p>
        </w:tc>
      </w:tr>
      <w:tr w14:paraId="4B5C4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restart"/>
          </w:tcPr>
          <w:p w14:paraId="7EDD8530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78960C64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3827" w:type="dxa"/>
            <w:vMerge w:val="restart"/>
          </w:tcPr>
          <w:p w14:paraId="2F664EA4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Kiểm thử chương trình</w:t>
            </w:r>
          </w:p>
        </w:tc>
        <w:tc>
          <w:tcPr>
            <w:tcW w:w="3119" w:type="dxa"/>
            <w:vMerge w:val="restart"/>
          </w:tcPr>
          <w:p w14:paraId="02E3BC3A">
            <w:pPr>
              <w:spacing w:after="0" w:line="240" w:lineRule="auto"/>
              <w:rPr>
                <w:color w:val="auto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restart"/>
          </w:tcPr>
          <w:p w14:paraId="75B8BDF5">
            <w:pPr>
              <w:spacing w:after="0" w:line="240" w:lineRule="auto"/>
              <w:rPr>
                <w:color w:val="auto"/>
              </w:rPr>
            </w:pPr>
          </w:p>
        </w:tc>
      </w:tr>
      <w:tr w14:paraId="34233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6E0EA87E">
            <w:pPr>
              <w:spacing w:after="0" w:line="240" w:lineRule="auto"/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3D46D84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3827" w:type="dxa"/>
            <w:vMerge w:val="continue"/>
            <w:tcBorders/>
          </w:tcPr>
          <w:p w14:paraId="230402FA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9" w:type="dxa"/>
            <w:vMerge w:val="continue"/>
            <w:tcBorders/>
          </w:tcPr>
          <w:p w14:paraId="59C543CD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8" w:type="dxa"/>
            <w:vMerge w:val="continue"/>
          </w:tcPr>
          <w:p w14:paraId="708C7FE9">
            <w:pPr>
              <w:spacing w:after="0" w:line="240" w:lineRule="auto"/>
              <w:rPr>
                <w:color w:val="auto"/>
              </w:rPr>
            </w:pPr>
          </w:p>
        </w:tc>
      </w:tr>
      <w:tr w14:paraId="1D6A0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235BA3BF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444EADF4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3827" w:type="dxa"/>
            <w:vMerge w:val="restart"/>
          </w:tcPr>
          <w:p w14:paraId="661F820E">
            <w:pPr>
              <w:spacing w:after="0" w:line="240" w:lineRule="auto"/>
              <w:rPr>
                <w:color w:val="auto"/>
              </w:rPr>
            </w:pPr>
            <w:r>
              <w:rPr>
                <w:rFonts w:hint="default"/>
                <w:color w:val="auto"/>
                <w:lang w:val="en-US"/>
              </w:rPr>
              <w:t>Tổng hợp và chỉnh sửa bài tập lớn</w:t>
            </w:r>
          </w:p>
        </w:tc>
        <w:tc>
          <w:tcPr>
            <w:tcW w:w="3119" w:type="dxa"/>
            <w:vMerge w:val="restart"/>
          </w:tcPr>
          <w:p w14:paraId="053BB495">
            <w:pPr>
              <w:spacing w:after="0" w:line="240" w:lineRule="auto"/>
              <w:rPr>
                <w:color w:val="auto"/>
              </w:rPr>
            </w:pPr>
            <w:r>
              <w:rPr>
                <w:rFonts w:hint="default"/>
                <w:color w:val="auto"/>
                <w:lang w:val="en-US"/>
              </w:rPr>
              <w:t>Hoàn thành: 100%</w:t>
            </w:r>
          </w:p>
        </w:tc>
        <w:tc>
          <w:tcPr>
            <w:tcW w:w="3118" w:type="dxa"/>
            <w:vMerge w:val="continue"/>
          </w:tcPr>
          <w:p w14:paraId="3475BE3C">
            <w:pPr>
              <w:spacing w:after="0" w:line="240" w:lineRule="auto"/>
              <w:rPr>
                <w:color w:val="auto"/>
              </w:rPr>
            </w:pPr>
          </w:p>
        </w:tc>
      </w:tr>
      <w:tr w14:paraId="5BCA2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7F9B3D47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554B72F8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3827" w:type="dxa"/>
            <w:vMerge w:val="continue"/>
            <w:tcBorders/>
          </w:tcPr>
          <w:p w14:paraId="7BF64566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9" w:type="dxa"/>
            <w:vMerge w:val="continue"/>
            <w:tcBorders/>
          </w:tcPr>
          <w:p w14:paraId="129149D8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8" w:type="dxa"/>
            <w:vMerge w:val="continue"/>
          </w:tcPr>
          <w:p w14:paraId="2280BD58">
            <w:pPr>
              <w:spacing w:after="0" w:line="240" w:lineRule="auto"/>
              <w:rPr>
                <w:color w:val="auto"/>
              </w:rPr>
            </w:pPr>
          </w:p>
        </w:tc>
      </w:tr>
      <w:tr w14:paraId="0D8A3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64B9FC7C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2E4A0C5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3827" w:type="dxa"/>
            <w:vMerge w:val="continue"/>
            <w:tcBorders/>
          </w:tcPr>
          <w:p w14:paraId="323016BA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9" w:type="dxa"/>
            <w:vMerge w:val="continue"/>
            <w:tcBorders/>
          </w:tcPr>
          <w:p w14:paraId="29AC0F0B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3118" w:type="dxa"/>
            <w:vMerge w:val="continue"/>
          </w:tcPr>
          <w:p w14:paraId="0D165924">
            <w:pPr>
              <w:spacing w:after="0" w:line="240" w:lineRule="auto"/>
              <w:rPr>
                <w:color w:val="auto"/>
              </w:rPr>
            </w:pPr>
          </w:p>
        </w:tc>
      </w:tr>
    </w:tbl>
    <w:p w14:paraId="19D6A96C">
      <w:pPr>
        <w:rPr>
          <w:color w:val="auto"/>
        </w:rPr>
      </w:pPr>
    </w:p>
    <w:p w14:paraId="51E89AED">
      <w:pPr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>Ngày …. tháng …. năm 2026</w:t>
      </w:r>
    </w:p>
    <w:p w14:paraId="638C587A">
      <w:pPr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>XÁC NHẬN CỦA GIẢNG VIÊN</w:t>
      </w:r>
    </w:p>
    <w:p w14:paraId="1A2B2D1E">
      <w:pPr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>(Ký, ghi rõ họ tên)</w:t>
      </w:r>
    </w:p>
    <w:p w14:paraId="056EA7DA">
      <w:pPr>
        <w:spacing w:after="0"/>
        <w:rPr>
          <w:color w:val="auto"/>
        </w:rPr>
      </w:pPr>
    </w:p>
    <w:p w14:paraId="012A0268">
      <w:pPr>
        <w:spacing w:after="0"/>
        <w:rPr>
          <w:color w:val="auto"/>
        </w:rPr>
      </w:pPr>
    </w:p>
    <w:p w14:paraId="43AB09B3">
      <w:pPr>
        <w:spacing w:after="0"/>
        <w:rPr>
          <w:color w:val="auto"/>
        </w:rPr>
      </w:pPr>
    </w:p>
    <w:p w14:paraId="13A00188">
      <w:pPr>
        <w:tabs>
          <w:tab w:val="center" w:pos="10490"/>
        </w:tabs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>Phạm Văn Hiệp</w:t>
      </w:r>
    </w:p>
    <w:p w14:paraId="7C6773C0">
      <w:pPr>
        <w:rPr>
          <w:color w:val="auto"/>
        </w:rPr>
        <w:sectPr>
          <w:pgSz w:w="15840" w:h="12240" w:orient="landscape"/>
          <w:pgMar w:top="851" w:right="1134" w:bottom="1134" w:left="1418" w:header="720" w:footer="720" w:gutter="0"/>
          <w:cols w:space="720" w:num="1"/>
          <w:docGrid w:linePitch="360" w:charSpace="0"/>
        </w:sectPr>
      </w:pPr>
    </w:p>
    <w:p w14:paraId="27D0998B">
      <w:pPr>
        <w:jc w:val="center"/>
        <w:rPr>
          <w:b/>
          <w:color w:val="auto"/>
          <w:sz w:val="32"/>
        </w:rPr>
      </w:pPr>
      <w:r>
        <w:rPr>
          <w:b/>
          <w:color w:val="auto"/>
          <w:sz w:val="32"/>
        </w:rPr>
        <w:t>PHIẾU HỌC TẬP CÁ NHÂN/NHÓM</w:t>
      </w:r>
    </w:p>
    <w:p w14:paraId="089F28AA">
      <w:pPr>
        <w:rPr>
          <w:color w:val="auto"/>
        </w:rPr>
      </w:pPr>
    </w:p>
    <w:p w14:paraId="5CE7B9F4">
      <w:pPr>
        <w:pStyle w:val="5"/>
        <w:numPr>
          <w:ilvl w:val="0"/>
          <w:numId w:val="1"/>
        </w:numPr>
        <w:ind w:left="709" w:hanging="349"/>
        <w:rPr>
          <w:b/>
          <w:color w:val="auto"/>
        </w:rPr>
      </w:pPr>
      <w:r>
        <w:rPr>
          <w:b/>
          <w:color w:val="auto"/>
        </w:rPr>
        <w:t>Thông tin chung</w:t>
      </w:r>
    </w:p>
    <w:p w14:paraId="40D5A852">
      <w:pPr>
        <w:pStyle w:val="5"/>
        <w:numPr>
          <w:ilvl w:val="0"/>
          <w:numId w:val="2"/>
        </w:numPr>
        <w:rPr>
          <w:color w:val="auto"/>
        </w:rPr>
      </w:pPr>
      <w:r>
        <w:rPr>
          <w:color w:val="auto"/>
        </w:rPr>
        <w:t xml:space="preserve">Tên lớp: </w:t>
      </w:r>
      <w:r>
        <w:rPr>
          <w:rFonts w:hint="default"/>
          <w:color w:val="auto"/>
        </w:rPr>
        <w:t>IT6070.3</w:t>
      </w:r>
      <w:r>
        <w:rPr>
          <w:rFonts w:hint="default"/>
          <w:color w:val="auto"/>
          <w:lang w:val="en-US"/>
        </w:rPr>
        <w:t xml:space="preserve"> - 20252IT6070003</w:t>
      </w:r>
      <w:r>
        <w:rPr>
          <w:color w:val="auto"/>
        </w:rPr>
        <w:tab/>
      </w:r>
      <w:r>
        <w:rPr>
          <w:color w:val="auto"/>
        </w:rPr>
        <w:t xml:space="preserve">Khóa: </w:t>
      </w:r>
      <w:r>
        <w:rPr>
          <w:rFonts w:hint="default"/>
          <w:color w:val="auto"/>
          <w:lang w:val="en-US"/>
        </w:rPr>
        <w:t>K18</w:t>
      </w:r>
    </w:p>
    <w:p w14:paraId="779293D6">
      <w:pPr>
        <w:pStyle w:val="5"/>
        <w:numPr>
          <w:ilvl w:val="0"/>
          <w:numId w:val="2"/>
        </w:numPr>
        <w:rPr>
          <w:color w:val="auto"/>
        </w:rPr>
      </w:pPr>
      <w:r>
        <w:rPr>
          <w:color w:val="auto"/>
        </w:rPr>
        <w:t>Tên nhó</w:t>
      </w:r>
      <w:r>
        <w:rPr>
          <w:rFonts w:hint="default"/>
          <w:color w:val="auto"/>
          <w:lang w:val="en-US"/>
        </w:rPr>
        <w:t>m: Nhóm 1</w:t>
      </w:r>
      <w:r>
        <w:rPr>
          <w:rFonts w:hint="default"/>
          <w:color w:val="auto"/>
          <w:lang w:val="en-US"/>
        </w:rPr>
        <w:tab/>
      </w:r>
      <w:r>
        <w:rPr>
          <w:rFonts w:hint="default"/>
          <w:color w:val="auto"/>
          <w:lang w:val="en-US"/>
        </w:rPr>
        <w:tab/>
      </w:r>
      <w:r>
        <w:rPr>
          <w:rFonts w:hint="default"/>
          <w:color w:val="auto"/>
          <w:lang w:val="en-US"/>
        </w:rPr>
        <w:tab/>
      </w:r>
    </w:p>
    <w:p w14:paraId="2C86628C">
      <w:pPr>
        <w:pStyle w:val="5"/>
        <w:numPr>
          <w:ilvl w:val="0"/>
          <w:numId w:val="2"/>
        </w:numPr>
        <w:rPr>
          <w:color w:val="auto"/>
        </w:rPr>
      </w:pPr>
      <w:r>
        <w:rPr>
          <w:color w:val="auto"/>
        </w:rPr>
        <w:t xml:space="preserve">Họ và tên thành viên trong nhóm </w:t>
      </w:r>
      <w:r>
        <w:rPr>
          <w:rFonts w:hint="default"/>
          <w:color w:val="auto"/>
          <w:lang w:val="en-US"/>
        </w:rPr>
        <w:t>1</w:t>
      </w:r>
    </w:p>
    <w:p w14:paraId="7358F521">
      <w:pPr>
        <w:pStyle w:val="5"/>
        <w:numPr>
          <w:ilvl w:val="0"/>
          <w:numId w:val="3"/>
        </w:numPr>
        <w:ind w:left="1265" w:leftChars="0" w:hanging="425" w:firstLineChars="0"/>
        <w:rPr>
          <w:rFonts w:hint="default"/>
          <w:color w:val="auto"/>
        </w:rPr>
      </w:pPr>
      <w:r>
        <w:rPr>
          <w:rFonts w:hint="default"/>
          <w:color w:val="auto"/>
        </w:rPr>
        <w:t>2023601296</w:t>
      </w:r>
      <w:r>
        <w:rPr>
          <w:rFonts w:hint="default"/>
          <w:color w:val="auto"/>
        </w:rPr>
        <w:tab/>
      </w:r>
      <w:r>
        <w:rPr>
          <w:rFonts w:hint="default"/>
          <w:color w:val="auto"/>
        </w:rPr>
        <w:t>Lê Đức Cường</w:t>
      </w:r>
    </w:p>
    <w:p w14:paraId="7A7405B9">
      <w:pPr>
        <w:pStyle w:val="5"/>
        <w:numPr>
          <w:ilvl w:val="0"/>
          <w:numId w:val="3"/>
        </w:numPr>
        <w:ind w:left="1265" w:leftChars="0" w:hanging="425" w:firstLineChars="0"/>
        <w:rPr>
          <w:rFonts w:hint="default"/>
          <w:color w:val="auto"/>
        </w:rPr>
      </w:pPr>
      <w:r>
        <w:rPr>
          <w:rFonts w:hint="default"/>
          <w:color w:val="auto"/>
        </w:rPr>
        <w:t>2023602023</w:t>
      </w:r>
      <w:r>
        <w:rPr>
          <w:rFonts w:hint="default"/>
          <w:color w:val="auto"/>
        </w:rPr>
        <w:tab/>
      </w:r>
      <w:r>
        <w:rPr>
          <w:rFonts w:hint="default"/>
          <w:color w:val="auto"/>
        </w:rPr>
        <w:t>Hoàng Thanh Hải</w:t>
      </w:r>
    </w:p>
    <w:p w14:paraId="6AF024F9">
      <w:pPr>
        <w:pStyle w:val="5"/>
        <w:numPr>
          <w:ilvl w:val="0"/>
          <w:numId w:val="3"/>
        </w:numPr>
        <w:ind w:left="1265" w:leftChars="0" w:hanging="425" w:firstLineChars="0"/>
        <w:rPr>
          <w:rFonts w:hint="default"/>
          <w:color w:val="auto"/>
        </w:rPr>
      </w:pPr>
      <w:r>
        <w:rPr>
          <w:rFonts w:hint="default"/>
          <w:color w:val="auto"/>
        </w:rPr>
        <w:t>2023601998</w:t>
      </w:r>
      <w:r>
        <w:rPr>
          <w:rFonts w:hint="default"/>
          <w:color w:val="auto"/>
        </w:rPr>
        <w:tab/>
      </w:r>
      <w:r>
        <w:rPr>
          <w:rFonts w:hint="default"/>
          <w:color w:val="auto"/>
        </w:rPr>
        <w:t>Ma Văn Hoàng</w:t>
      </w:r>
    </w:p>
    <w:p w14:paraId="283D3D64">
      <w:pPr>
        <w:pStyle w:val="5"/>
        <w:numPr>
          <w:ilvl w:val="0"/>
          <w:numId w:val="3"/>
        </w:numPr>
        <w:ind w:left="1265" w:leftChars="0" w:hanging="425" w:firstLineChars="0"/>
        <w:rPr>
          <w:rFonts w:hint="default"/>
          <w:color w:val="auto"/>
        </w:rPr>
      </w:pPr>
      <w:r>
        <w:rPr>
          <w:rFonts w:hint="default"/>
          <w:color w:val="auto"/>
        </w:rPr>
        <w:t>2023603500</w:t>
      </w:r>
      <w:r>
        <w:rPr>
          <w:rFonts w:hint="default"/>
          <w:color w:val="auto"/>
        </w:rPr>
        <w:tab/>
      </w:r>
      <w:r>
        <w:rPr>
          <w:rFonts w:hint="default"/>
          <w:color w:val="auto"/>
        </w:rPr>
        <w:t>Lê Thế Vũ Lâm</w:t>
      </w:r>
    </w:p>
    <w:p w14:paraId="166D2ED8">
      <w:pPr>
        <w:pStyle w:val="5"/>
        <w:numPr>
          <w:ilvl w:val="0"/>
          <w:numId w:val="3"/>
        </w:numPr>
        <w:ind w:left="1265" w:leftChars="0" w:hanging="425" w:firstLineChars="0"/>
        <w:rPr>
          <w:color w:val="auto"/>
        </w:rPr>
      </w:pPr>
      <w:r>
        <w:rPr>
          <w:rFonts w:hint="default"/>
          <w:color w:val="auto"/>
        </w:rPr>
        <w:t>2023606974</w:t>
      </w:r>
      <w:r>
        <w:rPr>
          <w:rFonts w:hint="default"/>
          <w:color w:val="auto"/>
        </w:rPr>
        <w:tab/>
      </w:r>
      <w:r>
        <w:rPr>
          <w:rFonts w:hint="default"/>
          <w:color w:val="auto"/>
        </w:rPr>
        <w:t>Đặng Thái Sơn</w:t>
      </w:r>
    </w:p>
    <w:p w14:paraId="3A7F68EE">
      <w:pPr>
        <w:pStyle w:val="5"/>
        <w:numPr>
          <w:ilvl w:val="0"/>
          <w:numId w:val="1"/>
        </w:numPr>
        <w:ind w:left="709" w:hanging="349"/>
        <w:rPr>
          <w:b/>
          <w:color w:val="auto"/>
        </w:rPr>
      </w:pPr>
      <w:r>
        <w:rPr>
          <w:b/>
          <w:color w:val="auto"/>
        </w:rPr>
        <w:t>Nội dung học tập</w:t>
      </w:r>
    </w:p>
    <w:p w14:paraId="1EC1471D">
      <w:pPr>
        <w:pStyle w:val="5"/>
        <w:numPr>
          <w:ilvl w:val="0"/>
          <w:numId w:val="4"/>
        </w:numPr>
        <w:rPr>
          <w:color w:val="auto"/>
        </w:rPr>
      </w:pPr>
      <w:r>
        <w:rPr>
          <w:color w:val="auto"/>
        </w:rPr>
        <w:t>Tên chủ đề:</w:t>
      </w:r>
      <w:r>
        <w:rPr>
          <w:rFonts w:hint="default"/>
          <w:color w:val="auto"/>
          <w:lang w:val="en-US"/>
        </w:rPr>
        <w:t xml:space="preserve"> Chữ ký số Elgamal và ứng dụng trong xác thực văn bản (Sử dụng ngôn ngữ C++, Python)</w:t>
      </w:r>
    </w:p>
    <w:p w14:paraId="43FBC4D6">
      <w:pPr>
        <w:pStyle w:val="5"/>
        <w:numPr>
          <w:ilvl w:val="0"/>
          <w:numId w:val="4"/>
        </w:numPr>
        <w:rPr>
          <w:color w:val="auto"/>
        </w:rPr>
      </w:pPr>
      <w:r>
        <w:rPr>
          <w:color w:val="auto"/>
        </w:rPr>
        <w:t>Hoạt động của sinh viên (xác định các hoạt động chính của sinh viên trong quá trình thực hiện bài tập lớn).</w:t>
      </w:r>
    </w:p>
    <w:p w14:paraId="2CBB1D7C">
      <w:pPr>
        <w:pStyle w:val="5"/>
        <w:numPr>
          <w:ilvl w:val="0"/>
          <w:numId w:val="5"/>
        </w:numPr>
        <w:jc w:val="both"/>
        <w:rPr>
          <w:color w:val="auto"/>
        </w:rPr>
      </w:pPr>
      <w:r>
        <w:rPr>
          <w:color w:val="auto"/>
        </w:rPr>
        <w:t xml:space="preserve">Hoạt động/ Nội dung 1: </w:t>
      </w:r>
      <w:r>
        <w:rPr>
          <w:rFonts w:eastAsia="Times New Roman"/>
          <w:color w:val="auto"/>
          <w:szCs w:val="26"/>
        </w:rPr>
        <w:t>Tìm tài liệu, nghiên cứu lý thuyết về an ninh mạng</w:t>
      </w:r>
    </w:p>
    <w:p w14:paraId="2166EC6D">
      <w:pPr>
        <w:pStyle w:val="5"/>
        <w:numPr>
          <w:ilvl w:val="0"/>
          <w:numId w:val="5"/>
        </w:numPr>
        <w:jc w:val="both"/>
        <w:rPr>
          <w:color w:val="auto"/>
        </w:rPr>
      </w:pPr>
      <w:r>
        <w:rPr>
          <w:color w:val="auto"/>
        </w:rPr>
        <w:t xml:space="preserve">Hoạt động/ Nội dung 2: </w:t>
      </w:r>
      <w:r>
        <w:rPr>
          <w:rFonts w:eastAsia="Times New Roman"/>
          <w:color w:val="auto"/>
          <w:szCs w:val="26"/>
        </w:rPr>
        <w:t>Cài đặt thuật toán, xây dựng chương trình mô phỏng hoạt động củ</w:t>
      </w:r>
      <w:r>
        <w:rPr>
          <w:rFonts w:hint="default" w:eastAsia="Times New Roman"/>
          <w:color w:val="auto"/>
          <w:szCs w:val="26"/>
          <w:lang w:val="en-US"/>
        </w:rPr>
        <w:t>a chữ ký só Elgamal và ứng dụng trong xác thực văn bản</w:t>
      </w:r>
    </w:p>
    <w:p w14:paraId="0488C4ED">
      <w:pPr>
        <w:pStyle w:val="5"/>
        <w:numPr>
          <w:ilvl w:val="0"/>
          <w:numId w:val="5"/>
        </w:numPr>
        <w:jc w:val="both"/>
        <w:rPr>
          <w:color w:val="auto"/>
        </w:rPr>
      </w:pPr>
      <w:r>
        <w:rPr>
          <w:color w:val="auto"/>
        </w:rPr>
        <w:t xml:space="preserve">Hoạt động/ Nội dung 3: </w:t>
      </w:r>
      <w:r>
        <w:rPr>
          <w:rFonts w:eastAsia="Times New Roman"/>
          <w:color w:val="auto"/>
          <w:szCs w:val="26"/>
        </w:rPr>
        <w:t xml:space="preserve">Viết báo cáo tổng kết </w:t>
      </w:r>
    </w:p>
    <w:p w14:paraId="0DF77BD6">
      <w:pPr>
        <w:pStyle w:val="5"/>
        <w:numPr>
          <w:ilvl w:val="0"/>
          <w:numId w:val="4"/>
        </w:numPr>
        <w:jc w:val="both"/>
        <w:rPr>
          <w:color w:val="auto"/>
        </w:rPr>
      </w:pPr>
      <w:r>
        <w:rPr>
          <w:color w:val="auto"/>
        </w:rPr>
        <w:t xml:space="preserve">Sản phẩm nghiên cứu </w:t>
      </w:r>
    </w:p>
    <w:p w14:paraId="6A567C02">
      <w:pPr>
        <w:pStyle w:val="5"/>
        <w:numPr>
          <w:ilvl w:val="0"/>
          <w:numId w:val="5"/>
        </w:numPr>
        <w:jc w:val="both"/>
        <w:rPr>
          <w:color w:val="auto"/>
        </w:rPr>
      </w:pPr>
      <w:r>
        <w:rPr>
          <w:color w:val="auto"/>
        </w:rPr>
        <w:t>Báo cáo thực nghiệm</w:t>
      </w:r>
    </w:p>
    <w:p w14:paraId="12E04C92">
      <w:pPr>
        <w:pStyle w:val="5"/>
        <w:numPr>
          <w:ilvl w:val="0"/>
          <w:numId w:val="5"/>
        </w:numPr>
        <w:rPr>
          <w:color w:val="auto"/>
        </w:rPr>
      </w:pPr>
      <w:r>
        <w:rPr>
          <w:color w:val="auto"/>
        </w:rPr>
        <w:t>Chương trình demo</w:t>
      </w:r>
    </w:p>
    <w:p w14:paraId="41E62979">
      <w:pPr>
        <w:pStyle w:val="5"/>
        <w:numPr>
          <w:ilvl w:val="0"/>
          <w:numId w:val="1"/>
        </w:numPr>
        <w:ind w:left="851" w:hanging="491"/>
        <w:rPr>
          <w:b/>
          <w:color w:val="auto"/>
        </w:rPr>
      </w:pPr>
      <w:r>
        <w:rPr>
          <w:b/>
          <w:color w:val="auto"/>
        </w:rPr>
        <w:t>Nhiệm vụ học tập</w:t>
      </w:r>
    </w:p>
    <w:p w14:paraId="35D1D5C8">
      <w:pPr>
        <w:pStyle w:val="5"/>
        <w:numPr>
          <w:ilvl w:val="0"/>
          <w:numId w:val="6"/>
        </w:numPr>
        <w:jc w:val="both"/>
        <w:rPr>
          <w:color w:val="auto"/>
        </w:rPr>
      </w:pPr>
      <w:r>
        <w:rPr>
          <w:color w:val="auto"/>
        </w:rPr>
        <w:t xml:space="preserve">Hoàn thành Bài tập lớn theo đúng thời gian quy định </w:t>
      </w:r>
    </w:p>
    <w:p w14:paraId="4E0336CB">
      <w:pPr>
        <w:pStyle w:val="5"/>
        <w:numPr>
          <w:ilvl w:val="0"/>
          <w:numId w:val="6"/>
        </w:numPr>
        <w:rPr>
          <w:color w:val="auto"/>
        </w:rPr>
      </w:pPr>
      <w:r>
        <w:rPr>
          <w:color w:val="auto"/>
        </w:rPr>
        <w:t>Báo cáo sản phẩm nghiên cứu theo chủ đề được giao trước giảng viên và những sinh viên khác</w:t>
      </w:r>
    </w:p>
    <w:p w14:paraId="6C59DB1E">
      <w:pPr>
        <w:pStyle w:val="5"/>
        <w:numPr>
          <w:ilvl w:val="0"/>
          <w:numId w:val="1"/>
        </w:numPr>
        <w:ind w:left="851" w:hanging="491"/>
        <w:rPr>
          <w:b/>
          <w:color w:val="auto"/>
        </w:rPr>
      </w:pPr>
      <w:r>
        <w:rPr>
          <w:b/>
          <w:color w:val="auto"/>
        </w:rPr>
        <w:t>Học liệu thực hiện Bài tập lớn</w:t>
      </w:r>
    </w:p>
    <w:p w14:paraId="4E37F1C7">
      <w:pPr>
        <w:pStyle w:val="5"/>
        <w:numPr>
          <w:ilvl w:val="0"/>
          <w:numId w:val="7"/>
        </w:numPr>
        <w:rPr>
          <w:color w:val="auto"/>
        </w:rPr>
      </w:pPr>
      <w:r>
        <w:rPr>
          <w:color w:val="auto"/>
        </w:rPr>
        <w:t xml:space="preserve">Tài liệu học tập: </w:t>
      </w:r>
    </w:p>
    <w:p w14:paraId="53433E14">
      <w:pPr>
        <w:pStyle w:val="5"/>
        <w:jc w:val="both"/>
        <w:rPr>
          <w:color w:val="auto"/>
          <w:szCs w:val="28"/>
        </w:rPr>
      </w:pPr>
      <w:r>
        <w:rPr>
          <w:color w:val="auto"/>
          <w:szCs w:val="28"/>
        </w:rPr>
        <w:t xml:space="preserve">[1]. Bùi Doãn Khanh, Nguyễn Đình Thúc, </w:t>
      </w:r>
      <w:r>
        <w:rPr>
          <w:i/>
          <w:color w:val="auto"/>
          <w:szCs w:val="28"/>
        </w:rPr>
        <w:t>Mã hóa thông tin – Lý thuyết và ứng dụng</w:t>
      </w:r>
      <w:r>
        <w:rPr>
          <w:color w:val="auto"/>
          <w:szCs w:val="28"/>
        </w:rPr>
        <w:t>, NXB Lao động xã hội, 2011.</w:t>
      </w:r>
    </w:p>
    <w:p w14:paraId="55B1567D">
      <w:pPr>
        <w:pStyle w:val="5"/>
        <w:jc w:val="both"/>
        <w:rPr>
          <w:color w:val="auto"/>
          <w:lang w:val="vi-VN"/>
        </w:rPr>
      </w:pPr>
      <w:r>
        <w:rPr>
          <w:color w:val="auto"/>
          <w:lang w:val="vi-VN"/>
        </w:rPr>
        <w:t xml:space="preserve">[2] … </w:t>
      </w:r>
    </w:p>
    <w:p w14:paraId="0F4FCF5B">
      <w:pPr>
        <w:pStyle w:val="5"/>
        <w:jc w:val="both"/>
        <w:rPr>
          <w:color w:val="auto"/>
        </w:rPr>
      </w:pPr>
      <w:r>
        <w:rPr>
          <w:color w:val="auto"/>
          <w:lang w:val="vi-VN"/>
        </w:rPr>
        <w:t>[3]</w:t>
      </w:r>
      <w:r>
        <w:rPr>
          <w:color w:val="auto"/>
        </w:rPr>
        <w:t xml:space="preserve"> …</w:t>
      </w:r>
    </w:p>
    <w:p w14:paraId="03D296A7">
      <w:pPr>
        <w:pStyle w:val="5"/>
        <w:numPr>
          <w:ilvl w:val="0"/>
          <w:numId w:val="7"/>
        </w:numPr>
        <w:jc w:val="both"/>
        <w:rPr>
          <w:color w:val="auto"/>
          <w:lang w:val="vi-VN"/>
        </w:rPr>
      </w:pPr>
      <w:r>
        <w:rPr>
          <w:color w:val="auto"/>
          <w:lang w:val="vi-VN"/>
        </w:rPr>
        <w:t>Phương tiện, nguyên liệu thực hiện Bài tập lớn:</w:t>
      </w:r>
    </w:p>
    <w:p w14:paraId="40EA27CF">
      <w:pPr>
        <w:pStyle w:val="5"/>
        <w:numPr>
          <w:ilvl w:val="0"/>
          <w:numId w:val="5"/>
        </w:numPr>
        <w:rPr>
          <w:color w:val="auto"/>
        </w:rPr>
        <w:sectPr>
          <w:pgSz w:w="12240" w:h="15840"/>
          <w:pgMar w:top="851" w:right="1134" w:bottom="1134" w:left="1418" w:header="720" w:footer="720" w:gutter="0"/>
          <w:cols w:space="720" w:num="1"/>
          <w:docGrid w:linePitch="360" w:charSpace="0"/>
        </w:sectPr>
      </w:pPr>
      <w:r>
        <w:rPr>
          <w:color w:val="auto"/>
        </w:rPr>
        <w:t>Máy tính</w:t>
      </w:r>
    </w:p>
    <w:p w14:paraId="7206114E">
      <w:pPr>
        <w:jc w:val="center"/>
        <w:rPr>
          <w:b/>
          <w:color w:val="auto"/>
          <w:sz w:val="32"/>
          <w:lang w:val="vi-VN"/>
        </w:rPr>
      </w:pPr>
      <w:r>
        <w:rPr>
          <w:b/>
          <w:color w:val="auto"/>
          <w:sz w:val="32"/>
          <w:lang w:val="vi-VN"/>
        </w:rPr>
        <w:t>BÁO CÁO HỌC TẬP CÁ NHÂN/ NHÓM</w:t>
      </w:r>
    </w:p>
    <w:p w14:paraId="48DCB080">
      <w:pPr>
        <w:rPr>
          <w:rFonts w:hint="default"/>
          <w:color w:val="auto"/>
          <w:lang w:val="en-US"/>
        </w:rPr>
      </w:pPr>
      <w:r>
        <w:rPr>
          <w:color w:val="auto"/>
        </w:rPr>
        <w:t xml:space="preserve">Tên lớp: </w:t>
      </w:r>
      <w:r>
        <w:rPr>
          <w:rFonts w:hint="default"/>
          <w:color w:val="auto"/>
        </w:rPr>
        <w:t>IT6070.3</w:t>
      </w:r>
      <w:r>
        <w:rPr>
          <w:rFonts w:hint="default"/>
          <w:color w:val="auto"/>
          <w:lang w:val="en-US"/>
        </w:rPr>
        <w:t xml:space="preserve"> - 20252IT6070003</w:t>
      </w:r>
      <w:r>
        <w:rPr>
          <w:rFonts w:hint="default"/>
          <w:color w:val="auto"/>
          <w:lang w:val="en-US"/>
        </w:rPr>
        <w:tab/>
      </w:r>
      <w:r>
        <w:rPr>
          <w:color w:val="auto"/>
        </w:rPr>
        <w:t>Khóa:</w:t>
      </w:r>
      <w:r>
        <w:rPr>
          <w:rFonts w:hint="default"/>
          <w:color w:val="auto"/>
          <w:lang w:val="en-US"/>
        </w:rPr>
        <w:t xml:space="preserve"> K18</w:t>
      </w:r>
    </w:p>
    <w:p w14:paraId="11EC2D3A">
      <w:pPr>
        <w:rPr>
          <w:rFonts w:hint="default"/>
          <w:color w:val="auto"/>
          <w:lang w:val="en-US"/>
        </w:rPr>
      </w:pPr>
      <w:r>
        <w:rPr>
          <w:color w:val="auto"/>
        </w:rPr>
        <w:t>Tên nhóm:</w:t>
      </w:r>
      <w:r>
        <w:rPr>
          <w:rFonts w:hint="default"/>
          <w:color w:val="auto"/>
          <w:lang w:val="en-US"/>
        </w:rPr>
        <w:t xml:space="preserve"> Nhóm 1</w:t>
      </w:r>
    </w:p>
    <w:p w14:paraId="53BBFC91">
      <w:pPr>
        <w:rPr>
          <w:color w:val="auto"/>
          <w:lang w:val="vi-VN"/>
        </w:rPr>
      </w:pPr>
      <w:r>
        <w:rPr>
          <w:color w:val="auto"/>
        </w:rPr>
        <w:t xml:space="preserve">Tên chủ đề: </w:t>
      </w:r>
      <w:r>
        <w:rPr>
          <w:rFonts w:hint="default"/>
          <w:color w:val="auto"/>
        </w:rPr>
        <w:t>Chữ ký số Elgamal và ứng dụng trong xác thực văn bản (Sử dụng ngôn ngữ C++, Python)</w:t>
      </w:r>
    </w:p>
    <w:tbl>
      <w:tblPr>
        <w:tblStyle w:val="4"/>
        <w:tblW w:w="127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2268"/>
        <w:gridCol w:w="5528"/>
        <w:gridCol w:w="4111"/>
      </w:tblGrid>
      <w:tr w14:paraId="367BF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46" w:type="dxa"/>
            <w:vAlign w:val="center"/>
          </w:tcPr>
          <w:p w14:paraId="128E19C8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Tuần</w:t>
            </w:r>
          </w:p>
        </w:tc>
        <w:tc>
          <w:tcPr>
            <w:tcW w:w="2268" w:type="dxa"/>
            <w:vAlign w:val="center"/>
          </w:tcPr>
          <w:p w14:paraId="707FB60A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Nội dung công việc</w:t>
            </w:r>
          </w:p>
        </w:tc>
        <w:tc>
          <w:tcPr>
            <w:tcW w:w="4111" w:type="dxa"/>
            <w:vAlign w:val="center"/>
          </w:tcPr>
          <w:p w14:paraId="7D6212E6">
            <w:pPr>
              <w:spacing w:after="0" w:line="240" w:lineRule="auto"/>
              <w:jc w:val="center"/>
              <w:rPr>
                <w:b/>
                <w:color w:val="auto"/>
              </w:rPr>
            </w:pPr>
            <w:r>
              <w:rPr>
                <w:b/>
                <w:color w:val="auto"/>
              </w:rPr>
              <w:t>Phương pháp thực hiện</w:t>
            </w:r>
          </w:p>
        </w:tc>
      </w:tr>
      <w:tr w14:paraId="6BA5A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restart"/>
          </w:tcPr>
          <w:p w14:paraId="4C28DA92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1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43EA16A6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4C50DD58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Nội dung: “Tổng quan về An ninh mạng”</w:t>
            </w:r>
          </w:p>
        </w:tc>
        <w:tc>
          <w:tcPr>
            <w:tcW w:w="4111" w:type="dxa"/>
            <w:vMerge w:val="restart"/>
          </w:tcPr>
          <w:p w14:paraId="39AE37F6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Tra cứu và tổng hợp thông tin</w:t>
            </w:r>
          </w:p>
        </w:tc>
      </w:tr>
      <w:tr w14:paraId="0FC6F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47DB6EB9">
            <w:pPr>
              <w:spacing w:after="0" w:line="240" w:lineRule="auto"/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5D06495A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4066CC2B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Dàn ý, đề cương cho đề tài</w:t>
            </w:r>
          </w:p>
        </w:tc>
        <w:tc>
          <w:tcPr>
            <w:tcW w:w="4111" w:type="dxa"/>
            <w:vMerge w:val="continue"/>
          </w:tcPr>
          <w:p w14:paraId="1DC93501">
            <w:pPr>
              <w:spacing w:after="0" w:line="240" w:lineRule="auto"/>
              <w:rPr>
                <w:color w:val="auto"/>
              </w:rPr>
            </w:pPr>
          </w:p>
        </w:tc>
      </w:tr>
      <w:tr w14:paraId="2E8C9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8CF7C81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1DD7B977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5B7FE037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Nội dung: “Nội dung nghiên cứu”</w:t>
            </w:r>
          </w:p>
        </w:tc>
        <w:tc>
          <w:tcPr>
            <w:tcW w:w="4111" w:type="dxa"/>
            <w:vMerge w:val="continue"/>
          </w:tcPr>
          <w:p w14:paraId="7DF63D89">
            <w:pPr>
              <w:spacing w:after="0" w:line="240" w:lineRule="auto"/>
              <w:rPr>
                <w:color w:val="auto"/>
              </w:rPr>
            </w:pPr>
          </w:p>
        </w:tc>
      </w:tr>
      <w:tr w14:paraId="4CEB6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53E0B73F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7A312E8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5528" w:type="dxa"/>
            <w:vMerge w:val="restart"/>
            <w:shd w:val="clear" w:color="auto" w:fill="auto"/>
            <w:vAlign w:val="top"/>
          </w:tcPr>
          <w:p w14:paraId="23EEE49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Nội dung: “Kiến thức toán học cơ sở”</w:t>
            </w:r>
          </w:p>
        </w:tc>
        <w:tc>
          <w:tcPr>
            <w:tcW w:w="4111" w:type="dxa"/>
            <w:vMerge w:val="continue"/>
          </w:tcPr>
          <w:p w14:paraId="7AD21D7F">
            <w:pPr>
              <w:spacing w:after="0" w:line="240" w:lineRule="auto"/>
              <w:rPr>
                <w:color w:val="auto"/>
              </w:rPr>
            </w:pPr>
          </w:p>
        </w:tc>
      </w:tr>
      <w:tr w14:paraId="52230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892D998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0E68A3A4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5528" w:type="dxa"/>
            <w:vMerge w:val="continue"/>
            <w:vAlign w:val="top"/>
          </w:tcPr>
          <w:p w14:paraId="60E4B5E3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4111" w:type="dxa"/>
            <w:vMerge w:val="continue"/>
          </w:tcPr>
          <w:p w14:paraId="49F2F12E">
            <w:pPr>
              <w:spacing w:after="0" w:line="240" w:lineRule="auto"/>
              <w:rPr>
                <w:color w:val="auto"/>
              </w:rPr>
            </w:pPr>
          </w:p>
        </w:tc>
      </w:tr>
      <w:tr w14:paraId="4B7F7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restart"/>
          </w:tcPr>
          <w:p w14:paraId="4DA9F8D3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5D93E0B4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43C3266C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Nội dung: “Nghiên cứu, tìm hiểu hệ mã hóa khóa công khai”</w:t>
            </w:r>
          </w:p>
        </w:tc>
        <w:tc>
          <w:tcPr>
            <w:tcW w:w="4111" w:type="dxa"/>
            <w:vMerge w:val="restart"/>
          </w:tcPr>
          <w:p w14:paraId="012D8CCE">
            <w:pPr>
              <w:spacing w:after="0" w:line="240" w:lineRule="auto"/>
              <w:rPr>
                <w:color w:val="auto"/>
              </w:rPr>
            </w:pPr>
            <w:r>
              <w:rPr>
                <w:rFonts w:hint="default"/>
                <w:color w:val="auto"/>
                <w:lang w:val="en-US"/>
              </w:rPr>
              <w:t>Tra cứu và tổng hợp thông tin</w:t>
            </w:r>
          </w:p>
        </w:tc>
      </w:tr>
      <w:tr w14:paraId="5A1EF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54D9E1F9">
            <w:pPr>
              <w:spacing w:after="0" w:line="240" w:lineRule="auto"/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652A28BB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120DD333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Nội dung: “Thiết kế kịch bản chương trình - Tìm hiểu về các công nghệ cần dùng”</w:t>
            </w:r>
          </w:p>
        </w:tc>
        <w:tc>
          <w:tcPr>
            <w:tcW w:w="4111" w:type="dxa"/>
            <w:vMerge w:val="continue"/>
          </w:tcPr>
          <w:p w14:paraId="4D00C329">
            <w:pPr>
              <w:spacing w:after="0" w:line="240" w:lineRule="auto"/>
              <w:rPr>
                <w:color w:val="auto"/>
              </w:rPr>
            </w:pPr>
          </w:p>
        </w:tc>
      </w:tr>
      <w:tr w14:paraId="34C00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2F91E665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6BAAD0B7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1DB662C3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Nội dung: “Chữ ký số và ứng dụng trong thực tế”</w:t>
            </w:r>
          </w:p>
        </w:tc>
        <w:tc>
          <w:tcPr>
            <w:tcW w:w="4111" w:type="dxa"/>
            <w:vMerge w:val="continue"/>
          </w:tcPr>
          <w:p w14:paraId="41174E35">
            <w:pPr>
              <w:spacing w:after="0" w:line="240" w:lineRule="auto"/>
              <w:rPr>
                <w:color w:val="auto"/>
              </w:rPr>
            </w:pPr>
          </w:p>
        </w:tc>
      </w:tr>
      <w:tr w14:paraId="73593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885BAA9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65A06B6D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5528" w:type="dxa"/>
            <w:vMerge w:val="restart"/>
            <w:shd w:val="clear" w:color="auto" w:fill="auto"/>
            <w:vAlign w:val="top"/>
          </w:tcPr>
          <w:p w14:paraId="31594000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Nội dung: “Nghiên cứu, tìm hiểu về hệ mật mã Elgamal”</w:t>
            </w:r>
          </w:p>
        </w:tc>
        <w:tc>
          <w:tcPr>
            <w:tcW w:w="4111" w:type="dxa"/>
            <w:vMerge w:val="continue"/>
          </w:tcPr>
          <w:p w14:paraId="0F27117F">
            <w:pPr>
              <w:spacing w:after="0" w:line="240" w:lineRule="auto"/>
              <w:rPr>
                <w:color w:val="auto"/>
              </w:rPr>
            </w:pPr>
          </w:p>
        </w:tc>
      </w:tr>
      <w:tr w14:paraId="3AA71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0A65E2D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57882B27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5528" w:type="dxa"/>
            <w:vMerge w:val="continue"/>
            <w:vAlign w:val="top"/>
          </w:tcPr>
          <w:p w14:paraId="42C28F9E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4111" w:type="dxa"/>
            <w:vMerge w:val="continue"/>
          </w:tcPr>
          <w:p w14:paraId="21C0199F">
            <w:pPr>
              <w:spacing w:after="0" w:line="240" w:lineRule="auto"/>
              <w:rPr>
                <w:color w:val="auto"/>
              </w:rPr>
            </w:pPr>
          </w:p>
        </w:tc>
      </w:tr>
      <w:tr w14:paraId="7F64B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8" w:hRule="atLeast"/>
        </w:trPr>
        <w:tc>
          <w:tcPr>
            <w:tcW w:w="846" w:type="dxa"/>
            <w:vMerge w:val="restart"/>
          </w:tcPr>
          <w:p w14:paraId="73221FF3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7F30931A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3820EBB2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Thiết kế kịch bản chương trình</w:t>
            </w:r>
          </w:p>
          <w:p w14:paraId="0C0E545C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</w:p>
        </w:tc>
        <w:tc>
          <w:tcPr>
            <w:tcW w:w="4111" w:type="dxa"/>
            <w:vMerge w:val="restart"/>
          </w:tcPr>
          <w:p w14:paraId="5816D7E1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>Thiết kế và lập trình bằng các ngôn ngữ tương ứng</w:t>
            </w:r>
          </w:p>
        </w:tc>
      </w:tr>
      <w:tr w14:paraId="00EF0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B01230E">
            <w:pPr>
              <w:spacing w:after="0" w:line="240" w:lineRule="auto"/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B604B03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3F06559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 w:ascii="Times New Roman" w:hAnsi="Times New Roman" w:eastAsia="Calibri" w:cs="Times New Roman"/>
                <w:sz w:val="26"/>
                <w:szCs w:val="26"/>
              </w:rPr>
              <w:t>Sinh khóa chuỗi ký tự bằng ngôn ngữ Python</w:t>
            </w:r>
          </w:p>
        </w:tc>
        <w:tc>
          <w:tcPr>
            <w:tcW w:w="4111" w:type="dxa"/>
            <w:vMerge w:val="continue"/>
          </w:tcPr>
          <w:p w14:paraId="4C16ADCB">
            <w:pPr>
              <w:spacing w:after="0" w:line="240" w:lineRule="auto"/>
              <w:rPr>
                <w:color w:val="auto"/>
              </w:rPr>
            </w:pPr>
          </w:p>
        </w:tc>
      </w:tr>
      <w:tr w14:paraId="03B89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0EBB9FDC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68AAD125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08A9C710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 w:ascii="Times New Roman" w:hAnsi="Times New Roman" w:eastAsia="Calibri" w:cs="Times New Roman"/>
                <w:sz w:val="26"/>
                <w:szCs w:val="26"/>
              </w:rPr>
              <w:t>Mã hóa và giải mã chuỗi ký tự bằng ngôn ngữ Python</w:t>
            </w:r>
          </w:p>
        </w:tc>
        <w:tc>
          <w:tcPr>
            <w:tcW w:w="4111" w:type="dxa"/>
            <w:vMerge w:val="continue"/>
          </w:tcPr>
          <w:p w14:paraId="7868EA8E">
            <w:pPr>
              <w:spacing w:after="0" w:line="240" w:lineRule="auto"/>
              <w:rPr>
                <w:color w:val="auto"/>
              </w:rPr>
            </w:pPr>
          </w:p>
        </w:tc>
      </w:tr>
      <w:tr w14:paraId="6904F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1BD8C0E3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CC70336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3032B7A6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 w:ascii="Times New Roman" w:hAnsi="Times New Roman" w:eastAsia="Calibri" w:cs="Times New Roman"/>
                <w:sz w:val="26"/>
                <w:szCs w:val="26"/>
              </w:rPr>
              <w:t>Mã hóa và giải mã chuỗi ký tự bằng ngôn ngữ C++</w:t>
            </w:r>
          </w:p>
        </w:tc>
        <w:tc>
          <w:tcPr>
            <w:tcW w:w="4111" w:type="dxa"/>
            <w:vMerge w:val="continue"/>
          </w:tcPr>
          <w:p w14:paraId="4197D617">
            <w:pPr>
              <w:spacing w:after="0" w:line="240" w:lineRule="auto"/>
              <w:rPr>
                <w:color w:val="auto"/>
              </w:rPr>
            </w:pPr>
          </w:p>
        </w:tc>
      </w:tr>
      <w:tr w14:paraId="3AE51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6868C79C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468F0404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75EF0E86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 w:ascii="Times New Roman" w:hAnsi="Times New Roman" w:eastAsia="Calibri" w:cs="Times New Roman"/>
                <w:sz w:val="26"/>
                <w:szCs w:val="26"/>
              </w:rPr>
              <w:t>Sinh khóa chuỗi ký tự bằng ngôn ngữ C++</w:t>
            </w:r>
          </w:p>
        </w:tc>
        <w:tc>
          <w:tcPr>
            <w:tcW w:w="4111" w:type="dxa"/>
            <w:vMerge w:val="continue"/>
          </w:tcPr>
          <w:p w14:paraId="3B071107">
            <w:pPr>
              <w:spacing w:after="0" w:line="240" w:lineRule="auto"/>
              <w:rPr>
                <w:color w:val="auto"/>
              </w:rPr>
            </w:pPr>
          </w:p>
        </w:tc>
      </w:tr>
      <w:tr w14:paraId="7C7F6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restart"/>
          </w:tcPr>
          <w:p w14:paraId="56290552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7EBE0C74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5BF0AD08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 w:cstheme="minorBidi"/>
                <w:color w:val="auto"/>
                <w:sz w:val="26"/>
                <w:szCs w:val="22"/>
                <w:lang w:val="en-US" w:eastAsia="en-US" w:bidi="ar-SA"/>
              </w:rPr>
              <w:t>Xác thực văn bản với chữ ký số bằng ngôn ngữ Python và C++</w:t>
            </w:r>
          </w:p>
        </w:tc>
        <w:tc>
          <w:tcPr>
            <w:tcW w:w="4111" w:type="dxa"/>
            <w:vMerge w:val="restart"/>
          </w:tcPr>
          <w:p w14:paraId="3B2B0584">
            <w:pPr>
              <w:spacing w:after="0" w:line="240" w:lineRule="auto"/>
              <w:rPr>
                <w:color w:val="auto"/>
              </w:rPr>
            </w:pPr>
            <w:r>
              <w:rPr>
                <w:rFonts w:hint="default"/>
                <w:color w:val="auto"/>
                <w:lang w:val="en-US"/>
              </w:rPr>
              <w:t>Thiết kế và lập trình bằng các ngôn ngữ tương ứng</w:t>
            </w:r>
          </w:p>
        </w:tc>
      </w:tr>
      <w:tr w14:paraId="19F0E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" w:hRule="atLeast"/>
        </w:trPr>
        <w:tc>
          <w:tcPr>
            <w:tcW w:w="846" w:type="dxa"/>
            <w:vMerge w:val="continue"/>
          </w:tcPr>
          <w:p w14:paraId="7D383276">
            <w:pPr>
              <w:spacing w:after="0" w:line="240" w:lineRule="auto"/>
            </w:pPr>
          </w:p>
        </w:tc>
        <w:tc>
          <w:tcPr>
            <w:tcW w:w="2268" w:type="dxa"/>
            <w:vMerge w:val="restart"/>
            <w:shd w:val="clear" w:color="auto" w:fill="auto"/>
            <w:vAlign w:val="top"/>
          </w:tcPr>
          <w:p w14:paraId="0E25B11A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672D865E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 xml:space="preserve">Sinh khóa chữ ký số bằng ngôn ngữ C++ và Python (cài đặt </w:t>
            </w:r>
            <w:r>
              <w:rPr>
                <w:rFonts w:hint="default" w:ascii="Times New Roman" w:hAnsi="Times New Roman" w:eastAsia="Calibri" w:cs="Times New Roman"/>
                <w:sz w:val="26"/>
                <w:szCs w:val="26"/>
              </w:rPr>
              <w:t>hàm băm SHA-265</w:t>
            </w:r>
            <w:r>
              <w:rPr>
                <w:rFonts w:hint="default" w:eastAsia="Calibri" w:cs="Times New Roman"/>
                <w:sz w:val="26"/>
                <w:szCs w:val="26"/>
                <w:lang w:val="en-US"/>
              </w:rPr>
              <w:t>)</w:t>
            </w:r>
          </w:p>
        </w:tc>
        <w:tc>
          <w:tcPr>
            <w:tcW w:w="4111" w:type="dxa"/>
            <w:vMerge w:val="continue"/>
          </w:tcPr>
          <w:p w14:paraId="43EFBC19">
            <w:pPr>
              <w:spacing w:after="0" w:line="240" w:lineRule="auto"/>
              <w:rPr>
                <w:color w:val="auto"/>
              </w:rPr>
            </w:pPr>
          </w:p>
        </w:tc>
      </w:tr>
      <w:tr w14:paraId="6571D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6" w:hRule="atLeast"/>
        </w:trPr>
        <w:tc>
          <w:tcPr>
            <w:tcW w:w="846" w:type="dxa"/>
            <w:vMerge w:val="continue"/>
          </w:tcPr>
          <w:p w14:paraId="54D9E787">
            <w:pPr>
              <w:spacing w:after="0" w:line="240" w:lineRule="auto"/>
            </w:pPr>
          </w:p>
        </w:tc>
        <w:tc>
          <w:tcPr>
            <w:tcW w:w="2268" w:type="dxa"/>
            <w:vMerge w:val="continue"/>
            <w:shd w:val="clear" w:color="auto" w:fill="auto"/>
            <w:vAlign w:val="top"/>
          </w:tcPr>
          <w:p w14:paraId="1E258E5D">
            <w:pPr>
              <w:spacing w:after="0" w:line="240" w:lineRule="auto"/>
            </w:pPr>
          </w:p>
        </w:tc>
        <w:tc>
          <w:tcPr>
            <w:tcW w:w="5528" w:type="dxa"/>
            <w:shd w:val="clear" w:color="auto" w:fill="auto"/>
            <w:vAlign w:val="top"/>
          </w:tcPr>
          <w:p w14:paraId="392064EA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Thiết kế giao diện bằng ngôn ngữ Python</w:t>
            </w:r>
          </w:p>
        </w:tc>
        <w:tc>
          <w:tcPr>
            <w:tcW w:w="4111" w:type="dxa"/>
            <w:vMerge w:val="continue"/>
          </w:tcPr>
          <w:p w14:paraId="76CE451C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</w:p>
        </w:tc>
      </w:tr>
      <w:tr w14:paraId="425B8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756321B6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5C9040F9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5D14ACAE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Mã hóa và giải mã chữ ký số bằng ngôn ngữ Python</w:t>
            </w:r>
          </w:p>
        </w:tc>
        <w:tc>
          <w:tcPr>
            <w:tcW w:w="4111" w:type="dxa"/>
            <w:vMerge w:val="continue"/>
          </w:tcPr>
          <w:p w14:paraId="300F8FFD">
            <w:pPr>
              <w:spacing w:after="0" w:line="240" w:lineRule="auto"/>
              <w:rPr>
                <w:color w:val="auto"/>
              </w:rPr>
            </w:pPr>
          </w:p>
        </w:tc>
      </w:tr>
      <w:tr w14:paraId="44006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3B072F21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7772B82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233998EA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Mã hóa và giải mã chữ ký số bằng ngôn ngữ C++</w:t>
            </w:r>
          </w:p>
        </w:tc>
        <w:tc>
          <w:tcPr>
            <w:tcW w:w="4111" w:type="dxa"/>
            <w:vMerge w:val="continue"/>
          </w:tcPr>
          <w:p w14:paraId="54D76625">
            <w:pPr>
              <w:spacing w:after="0" w:line="240" w:lineRule="auto"/>
              <w:rPr>
                <w:color w:val="auto"/>
              </w:rPr>
            </w:pPr>
          </w:p>
        </w:tc>
      </w:tr>
      <w:tr w14:paraId="4E9D2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" w:hRule="atLeast"/>
        </w:trPr>
        <w:tc>
          <w:tcPr>
            <w:tcW w:w="846" w:type="dxa"/>
            <w:vMerge w:val="continue"/>
          </w:tcPr>
          <w:p w14:paraId="2B1043E4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DF27BF9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5528" w:type="dxa"/>
            <w:shd w:val="clear" w:color="auto" w:fill="auto"/>
            <w:vAlign w:val="top"/>
          </w:tcPr>
          <w:p w14:paraId="7727E63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 w:cstheme="minorBidi"/>
                <w:color w:val="auto"/>
                <w:sz w:val="26"/>
                <w:szCs w:val="22"/>
                <w:lang w:val="en-US" w:eastAsia="en-US" w:bidi="ar-SA"/>
              </w:rPr>
              <w:t>Xác thực văn bản với chữ ký số bằng ngôn ngữ Python và C++</w:t>
            </w:r>
          </w:p>
        </w:tc>
        <w:tc>
          <w:tcPr>
            <w:tcW w:w="4111" w:type="dxa"/>
            <w:vMerge w:val="continue"/>
          </w:tcPr>
          <w:p w14:paraId="17DB57DC">
            <w:pPr>
              <w:spacing w:after="0" w:line="240" w:lineRule="auto"/>
              <w:rPr>
                <w:color w:val="auto"/>
              </w:rPr>
            </w:pPr>
          </w:p>
        </w:tc>
      </w:tr>
      <w:tr w14:paraId="3B943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restart"/>
          </w:tcPr>
          <w:p w14:paraId="3F41547B">
            <w:pPr>
              <w:spacing w:after="0" w:line="240" w:lineRule="auto"/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2268" w:type="dxa"/>
            <w:shd w:val="clear" w:color="auto" w:fill="auto"/>
            <w:vAlign w:val="top"/>
          </w:tcPr>
          <w:p w14:paraId="4852C661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</w:rPr>
              <w:t>Lê Đức Cường</w:t>
            </w:r>
          </w:p>
        </w:tc>
        <w:tc>
          <w:tcPr>
            <w:tcW w:w="5528" w:type="dxa"/>
            <w:vMerge w:val="restart"/>
            <w:shd w:val="clear"/>
            <w:vAlign w:val="top"/>
          </w:tcPr>
          <w:p w14:paraId="0B473CDE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Kiểm thử chương trình</w:t>
            </w:r>
          </w:p>
          <w:p w14:paraId="4EA898E1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4111" w:type="dxa"/>
            <w:vMerge w:val="restart"/>
          </w:tcPr>
          <w:p w14:paraId="2342250D">
            <w:pPr>
              <w:spacing w:after="0" w:line="240" w:lineRule="auto"/>
              <w:rPr>
                <w:rFonts w:hint="default"/>
                <w:color w:val="auto"/>
                <w:lang w:val="en-US"/>
              </w:rPr>
            </w:pPr>
            <w:r>
              <w:rPr>
                <w:rFonts w:hint="default"/>
                <w:color w:val="auto"/>
                <w:lang w:val="en-US"/>
              </w:rPr>
              <w:t xml:space="preserve">Kiểm thử chương trình </w:t>
            </w:r>
          </w:p>
        </w:tc>
      </w:tr>
      <w:tr w14:paraId="693BD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71F51536">
            <w:pPr>
              <w:spacing w:after="0" w:line="240" w:lineRule="auto"/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14F391AF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Hoàng Thanh Hải</w:t>
            </w:r>
          </w:p>
        </w:tc>
        <w:tc>
          <w:tcPr>
            <w:tcW w:w="5528" w:type="dxa"/>
            <w:vMerge w:val="continue"/>
            <w:tcBorders/>
          </w:tcPr>
          <w:p w14:paraId="6940603F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4111" w:type="dxa"/>
            <w:vMerge w:val="continue"/>
            <w:tcBorders/>
          </w:tcPr>
          <w:p w14:paraId="6B56A42A">
            <w:pPr>
              <w:spacing w:after="0" w:line="240" w:lineRule="auto"/>
              <w:rPr>
                <w:color w:val="auto"/>
              </w:rPr>
            </w:pPr>
          </w:p>
        </w:tc>
      </w:tr>
      <w:tr w14:paraId="140D3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280EDF06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226F4254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Ma Văn Hoàng</w:t>
            </w:r>
          </w:p>
        </w:tc>
        <w:tc>
          <w:tcPr>
            <w:tcW w:w="5528" w:type="dxa"/>
            <w:vMerge w:val="restart"/>
            <w:shd w:val="clear"/>
            <w:vAlign w:val="top"/>
          </w:tcPr>
          <w:p w14:paraId="505EF0EE">
            <w:pPr>
              <w:spacing w:after="0" w:line="240" w:lineRule="auto"/>
              <w:rPr>
                <w:rFonts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Tổng hợp và chỉnh sửa bài tập lớn</w:t>
            </w:r>
          </w:p>
        </w:tc>
        <w:tc>
          <w:tcPr>
            <w:tcW w:w="4111" w:type="dxa"/>
            <w:vMerge w:val="restart"/>
          </w:tcPr>
          <w:p w14:paraId="5726A8BB">
            <w:pPr>
              <w:spacing w:after="0" w:line="240" w:lineRule="auto"/>
              <w:rPr>
                <w:color w:val="auto"/>
              </w:rPr>
            </w:pPr>
            <w:r>
              <w:rPr>
                <w:rFonts w:hint="default"/>
                <w:color w:val="auto"/>
                <w:lang w:val="en-US"/>
              </w:rPr>
              <w:t>T</w:t>
            </w:r>
            <w:bookmarkStart w:id="0" w:name="_GoBack"/>
            <w:bookmarkEnd w:id="0"/>
            <w:r>
              <w:rPr>
                <w:rFonts w:hint="default"/>
                <w:color w:val="auto"/>
                <w:lang w:val="en-US"/>
              </w:rPr>
              <w:t>ổng hợp báo cáo bài tập lớn</w:t>
            </w:r>
          </w:p>
        </w:tc>
      </w:tr>
      <w:tr w14:paraId="4B516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0E06F11F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4607560C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Lê Thế Vũ Lâm</w:t>
            </w:r>
          </w:p>
        </w:tc>
        <w:tc>
          <w:tcPr>
            <w:tcW w:w="5528" w:type="dxa"/>
            <w:vMerge w:val="continue"/>
            <w:tcBorders/>
          </w:tcPr>
          <w:p w14:paraId="30FEFF5D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4111" w:type="dxa"/>
            <w:vMerge w:val="continue"/>
            <w:tcBorders/>
          </w:tcPr>
          <w:p w14:paraId="258AFB46">
            <w:pPr>
              <w:spacing w:after="0" w:line="240" w:lineRule="auto"/>
              <w:rPr>
                <w:color w:val="auto"/>
              </w:rPr>
            </w:pPr>
          </w:p>
        </w:tc>
      </w:tr>
      <w:tr w14:paraId="4C9D6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" w:hRule="atLeast"/>
        </w:trPr>
        <w:tc>
          <w:tcPr>
            <w:tcW w:w="846" w:type="dxa"/>
            <w:vMerge w:val="continue"/>
          </w:tcPr>
          <w:p w14:paraId="3BBEBFC6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2268" w:type="dxa"/>
            <w:shd w:val="clear" w:color="auto" w:fill="auto"/>
            <w:vAlign w:val="top"/>
          </w:tcPr>
          <w:p w14:paraId="5544D2FC">
            <w:pPr>
              <w:spacing w:after="0" w:line="240" w:lineRule="auto"/>
              <w:rPr>
                <w:rFonts w:hint="default" w:ascii="Times New Roman" w:hAnsi="Times New Roman" w:eastAsiaTheme="minorHAnsi" w:cstheme="minorBidi"/>
                <w:color w:val="auto"/>
                <w:sz w:val="26"/>
                <w:szCs w:val="22"/>
                <w:lang w:val="en-US" w:eastAsia="en-US" w:bidi="ar-SA"/>
              </w:rPr>
            </w:pPr>
            <w:r>
              <w:rPr>
                <w:rFonts w:hint="default"/>
                <w:color w:val="auto"/>
                <w:lang w:val="en-US"/>
              </w:rPr>
              <w:t>Đặng Thái Sơn</w:t>
            </w:r>
          </w:p>
        </w:tc>
        <w:tc>
          <w:tcPr>
            <w:tcW w:w="5528" w:type="dxa"/>
            <w:vMerge w:val="continue"/>
            <w:tcBorders/>
          </w:tcPr>
          <w:p w14:paraId="7179E3EC">
            <w:pPr>
              <w:spacing w:after="0" w:line="240" w:lineRule="auto"/>
              <w:rPr>
                <w:color w:val="auto"/>
              </w:rPr>
            </w:pPr>
          </w:p>
        </w:tc>
        <w:tc>
          <w:tcPr>
            <w:tcW w:w="4111" w:type="dxa"/>
            <w:vMerge w:val="continue"/>
            <w:tcBorders/>
          </w:tcPr>
          <w:p w14:paraId="5E8C367D">
            <w:pPr>
              <w:spacing w:after="0" w:line="240" w:lineRule="auto"/>
              <w:rPr>
                <w:color w:val="auto"/>
              </w:rPr>
            </w:pPr>
          </w:p>
        </w:tc>
      </w:tr>
    </w:tbl>
    <w:p w14:paraId="00FE5502">
      <w:pPr>
        <w:rPr>
          <w:color w:val="auto"/>
        </w:rPr>
      </w:pPr>
    </w:p>
    <w:p w14:paraId="788846BA">
      <w:pPr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rFonts w:hint="default"/>
          <w:color w:val="auto"/>
          <w:lang w:val="en-US"/>
        </w:rPr>
        <w:t xml:space="preserve">  </w:t>
      </w:r>
      <w:r>
        <w:rPr>
          <w:color w:val="auto"/>
        </w:rPr>
        <w:t>Ngày …. tháng …. năm 2026</w:t>
      </w:r>
    </w:p>
    <w:p w14:paraId="1F0E54AB">
      <w:pPr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>XÁC NHẬN CỦA GIẢNG VIÊN</w:t>
      </w:r>
    </w:p>
    <w:p w14:paraId="03D2EAC8">
      <w:pPr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>(Ký, ghi rõ họ tên)</w:t>
      </w:r>
    </w:p>
    <w:p w14:paraId="4D85B925">
      <w:pPr>
        <w:spacing w:after="0"/>
        <w:rPr>
          <w:color w:val="auto"/>
        </w:rPr>
      </w:pPr>
    </w:p>
    <w:p w14:paraId="1E1CAD04">
      <w:pPr>
        <w:spacing w:after="0"/>
        <w:rPr>
          <w:color w:val="auto"/>
        </w:rPr>
      </w:pPr>
    </w:p>
    <w:p w14:paraId="4D262D7F">
      <w:pPr>
        <w:spacing w:after="0"/>
        <w:rPr>
          <w:color w:val="auto"/>
        </w:rPr>
      </w:pPr>
    </w:p>
    <w:p w14:paraId="4CAC4012">
      <w:pPr>
        <w:tabs>
          <w:tab w:val="center" w:pos="10490"/>
        </w:tabs>
        <w:spacing w:after="0"/>
        <w:rPr>
          <w:color w:val="auto"/>
        </w:rPr>
      </w:pPr>
      <w:r>
        <w:rPr>
          <w:color w:val="auto"/>
        </w:rPr>
        <w:tab/>
      </w:r>
    </w:p>
    <w:p w14:paraId="0722D1B4">
      <w:pPr>
        <w:tabs>
          <w:tab w:val="center" w:pos="10490"/>
        </w:tabs>
        <w:spacing w:after="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>Phạm Văn Hiệp</w:t>
      </w:r>
    </w:p>
    <w:p w14:paraId="5DD38DBA">
      <w:pPr>
        <w:rPr>
          <w:color w:val="auto"/>
        </w:rPr>
      </w:pPr>
    </w:p>
    <w:p w14:paraId="17F10046">
      <w:pPr>
        <w:rPr>
          <w:color w:val="auto"/>
        </w:rPr>
      </w:pPr>
    </w:p>
    <w:p w14:paraId="13A43FE5">
      <w:pPr>
        <w:rPr>
          <w:color w:val="auto"/>
        </w:rPr>
      </w:pPr>
    </w:p>
    <w:p w14:paraId="1F33EC17">
      <w:pPr>
        <w:rPr>
          <w:color w:val="auto"/>
        </w:rPr>
      </w:pPr>
    </w:p>
    <w:sectPr>
      <w:pgSz w:w="15840" w:h="12240" w:orient="landscape"/>
      <w:pgMar w:top="851" w:right="1134" w:bottom="1134" w:left="141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DB4302"/>
    <w:multiLevelType w:val="singleLevel"/>
    <w:tmpl w:val="98DB4302"/>
    <w:lvl w:ilvl="0" w:tentative="0">
      <w:start w:val="1"/>
      <w:numFmt w:val="lowerRoman"/>
      <w:lvlText w:val="%1."/>
      <w:lvlJc w:val="left"/>
      <w:pPr>
        <w:tabs>
          <w:tab w:val="left" w:pos="1265"/>
        </w:tabs>
        <w:ind w:left="1265" w:leftChars="0" w:hanging="425" w:firstLineChars="0"/>
      </w:pPr>
      <w:rPr>
        <w:rFonts w:hint="default"/>
      </w:rPr>
    </w:lvl>
  </w:abstractNum>
  <w:abstractNum w:abstractNumId="1">
    <w:nsid w:val="26C762B4"/>
    <w:multiLevelType w:val="multilevel"/>
    <w:tmpl w:val="26C762B4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DF93020"/>
    <w:multiLevelType w:val="multilevel"/>
    <w:tmpl w:val="3DF93020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357199"/>
    <w:multiLevelType w:val="multilevel"/>
    <w:tmpl w:val="44357199"/>
    <w:lvl w:ilvl="0" w:tentative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97D7A91"/>
    <w:multiLevelType w:val="multilevel"/>
    <w:tmpl w:val="497D7A9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FD60329"/>
    <w:multiLevelType w:val="multilevel"/>
    <w:tmpl w:val="4FD60329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1F57BD8"/>
    <w:multiLevelType w:val="multilevel"/>
    <w:tmpl w:val="51F57BD8"/>
    <w:lvl w:ilvl="0" w:tentative="0">
      <w:start w:val="1"/>
      <w:numFmt w:val="bullet"/>
      <w:lvlText w:val="-"/>
      <w:lvlJc w:val="left"/>
      <w:pPr>
        <w:ind w:left="1080" w:hanging="360"/>
      </w:pPr>
      <w:rPr>
        <w:rFonts w:hint="default" w:ascii="Times New Roman" w:hAnsi="Times New Roman" w:cs="Times New Roman" w:eastAsiaTheme="minorHAnsi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1"/>
  </w:num>
  <w:num w:numId="5">
    <w:abstractNumId w:val="6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bordersDoNotSurroundHeader w:val="0"/>
  <w:bordersDoNotSurroundFooter w:val="0"/>
  <w:documentProtection w:enforcement="0"/>
  <w:defaultTabStop w:val="720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7CD"/>
    <w:rsid w:val="000847AB"/>
    <w:rsid w:val="000D4897"/>
    <w:rsid w:val="00101760"/>
    <w:rsid w:val="00110B60"/>
    <w:rsid w:val="001431CD"/>
    <w:rsid w:val="001A206C"/>
    <w:rsid w:val="001D62DC"/>
    <w:rsid w:val="00210383"/>
    <w:rsid w:val="00247981"/>
    <w:rsid w:val="002B2826"/>
    <w:rsid w:val="0034428B"/>
    <w:rsid w:val="003C198C"/>
    <w:rsid w:val="0040239D"/>
    <w:rsid w:val="004A1489"/>
    <w:rsid w:val="004B2B9C"/>
    <w:rsid w:val="004E446F"/>
    <w:rsid w:val="005057AD"/>
    <w:rsid w:val="00576493"/>
    <w:rsid w:val="00590C9E"/>
    <w:rsid w:val="005961A9"/>
    <w:rsid w:val="00627D9D"/>
    <w:rsid w:val="00670A5C"/>
    <w:rsid w:val="00695255"/>
    <w:rsid w:val="006B4592"/>
    <w:rsid w:val="007D4A1B"/>
    <w:rsid w:val="0082781F"/>
    <w:rsid w:val="00956BF5"/>
    <w:rsid w:val="0099636A"/>
    <w:rsid w:val="00A027CD"/>
    <w:rsid w:val="00A113F1"/>
    <w:rsid w:val="00A24EE4"/>
    <w:rsid w:val="00A46FE4"/>
    <w:rsid w:val="00A54A26"/>
    <w:rsid w:val="00A64E5F"/>
    <w:rsid w:val="00B8311C"/>
    <w:rsid w:val="00B87787"/>
    <w:rsid w:val="00C207FF"/>
    <w:rsid w:val="00C8530A"/>
    <w:rsid w:val="00CE5B00"/>
    <w:rsid w:val="00E328CF"/>
    <w:rsid w:val="00E85FB0"/>
    <w:rsid w:val="00EA39FB"/>
    <w:rsid w:val="00EA40CA"/>
    <w:rsid w:val="00F46096"/>
    <w:rsid w:val="00F63B33"/>
    <w:rsid w:val="033E39A2"/>
    <w:rsid w:val="186D03DD"/>
    <w:rsid w:val="1A407FE6"/>
    <w:rsid w:val="25C04894"/>
    <w:rsid w:val="305A4E5A"/>
    <w:rsid w:val="32711A14"/>
    <w:rsid w:val="554B00FD"/>
    <w:rsid w:val="5B035460"/>
    <w:rsid w:val="5D3B7B3B"/>
    <w:rsid w:val="67D34844"/>
    <w:rsid w:val="6EE341C7"/>
    <w:rsid w:val="70A328C1"/>
    <w:rsid w:val="783B0B9A"/>
    <w:rsid w:val="7BDC5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sz w:val="26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1039</Words>
  <Characters>3699</Characters>
  <Lines>1</Lines>
  <Paragraphs>1</Paragraphs>
  <TotalTime>1</TotalTime>
  <ScaleCrop>false</ScaleCrop>
  <LinksUpToDate>false</LinksUpToDate>
  <CharactersWithSpaces>4653</CharactersWithSpaces>
  <Application>WPS Office_12.1.0.24752_F1E327BC-269C-435d-A152-05C5408002CA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2019-11-24T08:59:00Z</dcterms:created>
  <dc:creator>Hiep</dc:creator>
  <cp:lastModifiedBy>BadBoy TK-Rap God</cp:lastModifiedBy>
  <dcterms:modified xsi:type="dcterms:W3CDTF">2026-06-10T07:53:23Z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eyJoZGlkIjoiM2NiZjMwNjViNzZhMTU1NGE2OTUyNzM5YjcxNDliNTEiLCJ1c2VySWQiOiIxMzc0MzkxNTU1NzUyIn0=</vt:lpwstr>
  </property>
  <property fmtid="{D5CDD505-2E9C-101B-9397-08002B2CF9AE}" pid="3" name="KSOProductBuildVer">
    <vt:lpwstr>1033-12.1.0.24752</vt:lpwstr>
  </property>
  <property fmtid="{D5CDD505-2E9C-101B-9397-08002B2CF9AE}" pid="4" name="ICV">
    <vt:lpwstr>EDF66C49603542D0BAFE25BABD7DB1AC_12</vt:lpwstr>
  </property>
</Properties>
</file>