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Relationship Id="rId1"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Title"/>
      </w:pPr>
      <w:r>
        <w:rPr>
          <w:rFonts w:ascii="Arial" w:hAnsi="Arial" w:eastAsia="Arial"/>
        </w:rPr>
        <w:t>BÁO CÁO ĐỀ TÀI</w:t>
      </w:r>
    </w:p>
    <w:p>
      <w:pPr>
        <w:pStyle w:val="Subtitle"/>
      </w:pPr>
      <w:r>
        <w:rPr>
          <w:rFonts w:ascii="Arial" w:hAnsi="Arial" w:eastAsia="Arial"/>
        </w:rPr>
        <w:t>Xây dựng website bán hàng và quản lý cửa hàng thiết bị công nghệ – N1736 Shop</w:t>
      </w:r>
    </w:p>
    <w:p>
      <w:pPr/>
      <w:r>
        <w:rPr>
          <w:rFonts w:ascii="Arial" w:hAnsi="Arial" w:eastAsia="Arial"/>
          <w:b/>
        </w:rPr>
        <w:t>Sinh viên thực hiện:</w:t>
      </w:r>
    </w:p>
    <w:p>
      <w:pPr/>
      <w:r>
        <w:rPr>
          <w:rFonts w:ascii="Arial" w:hAnsi="Arial" w:eastAsia="Arial"/>
        </w:rPr>
        <w:t>•  Đinh Duy Hoàng - V624010 (TN)</w:t>
      </w:r>
    </w:p>
    <w:p>
      <w:pPr/>
      <w:r>
        <w:rPr>
          <w:rFonts w:ascii="Arial" w:hAnsi="Arial" w:eastAsia="Arial"/>
        </w:rPr>
        <w:t>•  Nguyễn Mạnh Hoàng Anh - V624168</w:t>
      </w:r>
    </w:p>
    <w:p>
      <w:pPr/>
      <w:r>
        <w:rPr>
          <w:rFonts w:ascii="Arial" w:hAnsi="Arial" w:eastAsia="Arial"/>
        </w:rPr>
        <w:t>•  Hoàng Khắc Nguyên - V624183</w:t>
      </w:r>
    </w:p>
    <w:p>
      <w:pPr/>
      <w:r>
        <w:rPr>
          <w:rFonts w:ascii="Arial" w:hAnsi="Arial" w:eastAsia="Arial"/>
          <w:b/>
        </w:rPr>
        <w:t>Lớp:</w:t>
      </w:r>
      <w:r>
        <w:rPr>
          <w:rFonts w:ascii="Arial" w:hAnsi="Arial" w:eastAsia="Arial"/>
        </w:rPr>
        <w:t xml:space="preserve"> CNTT-VLVH</w:t>
      </w:r>
    </w:p>
    <w:p>
      <w:pPr/>
      <w:r>
        <w:rPr>
          <w:rFonts w:ascii="Arial" w:hAnsi="Arial" w:eastAsia="Arial"/>
          <w:b/>
        </w:rPr>
        <w:t>Giảng viên hướng dẫn:</w:t>
      </w:r>
      <w:r>
        <w:rPr>
          <w:rFonts w:ascii="Arial" w:hAnsi="Arial" w:eastAsia="Arial"/>
        </w:rPr>
        <w:t xml:space="preserve"> Lại Mạnh Dũng</w:t>
      </w:r>
    </w:p>
    <w:p>
      <w:pPr/>
      <w:r>
        <w:rPr>
          <w:rFonts w:ascii="Arial" w:hAnsi="Arial" w:eastAsia="Arial"/>
          <w:b/>
        </w:rPr>
        <w:t>Năm học:</w:t>
      </w:r>
      <w:r>
        <w:rPr>
          <w:rFonts w:ascii="Arial" w:hAnsi="Arial" w:eastAsia="Arial"/>
        </w:rPr>
        <w:t xml:space="preserve"> 2026-2027</w:t>
      </w:r>
    </w:p>
    <w:p>
      <w:pPr>
        <w:pStyle w:val="Heading1"/>
      </w:pPr>
      <w:r>
        <w:rPr>
          <w:rFonts w:ascii="Arial" w:hAnsi="Arial" w:eastAsia="Arial"/>
        </w:rPr>
        <w:t>Mục lục</w:t>
      </w:r>
    </w:p>
    <w:p>
      <w:pPr/>
      <w:r>
        <w:rPr>
          <w:rFonts w:ascii="Arial" w:hAnsi="Arial" w:eastAsia="Arial"/>
        </w:rPr>
        <w:t xml:space="preserve">•  </w:t>
      </w:r>
      <w:r>
        <w:rPr>
          <w:rFonts w:ascii="Arial" w:hAnsi="Arial" w:eastAsia="Arial"/>
          <w:color w:val="0563C1"/>
        </w:rPr>
        <w:t>Tóm tắt đề tài</w:t>
      </w:r>
    </w:p>
    <w:p>
      <w:pPr/>
      <w:r>
        <w:rPr>
          <w:rFonts w:ascii="Arial" w:hAnsi="Arial" w:eastAsia="Arial"/>
        </w:rPr>
        <w:t xml:space="preserve">•  </w:t>
      </w:r>
      <w:r>
        <w:rPr>
          <w:rFonts w:ascii="Arial" w:hAnsi="Arial" w:eastAsia="Arial"/>
          <w:color w:val="0563C1"/>
        </w:rPr>
        <w:t>1. Giới thiệu đề tài</w:t>
      </w:r>
    </w:p>
    <w:p>
      <w:pPr>
        <w:ind w:left="540"/>
      </w:pPr>
      <w:r>
        <w:rPr>
          <w:rFonts w:ascii="Arial" w:hAnsi="Arial" w:eastAsia="Arial"/>
        </w:rPr>
        <w:t xml:space="preserve">◦  </w:t>
      </w:r>
      <w:r>
        <w:rPr>
          <w:rFonts w:ascii="Arial" w:hAnsi="Arial" w:eastAsia="Arial"/>
          <w:color w:val="0563C1"/>
        </w:rPr>
        <w:t>1.1. Lý do chọn đề tài</w:t>
      </w:r>
    </w:p>
    <w:p>
      <w:pPr>
        <w:ind w:left="540"/>
      </w:pPr>
      <w:r>
        <w:rPr>
          <w:rFonts w:ascii="Arial" w:hAnsi="Arial" w:eastAsia="Arial"/>
        </w:rPr>
        <w:t xml:space="preserve">◦  </w:t>
      </w:r>
      <w:r>
        <w:rPr>
          <w:rFonts w:ascii="Arial" w:hAnsi="Arial" w:eastAsia="Arial"/>
          <w:color w:val="0563C1"/>
        </w:rPr>
        <w:t>1.2. Mục tiêu</w:t>
      </w:r>
    </w:p>
    <w:p>
      <w:pPr>
        <w:ind w:left="540"/>
      </w:pPr>
      <w:r>
        <w:rPr>
          <w:rFonts w:ascii="Arial" w:hAnsi="Arial" w:eastAsia="Arial"/>
        </w:rPr>
        <w:t xml:space="preserve">◦  </w:t>
      </w:r>
      <w:r>
        <w:rPr>
          <w:rFonts w:ascii="Arial" w:hAnsi="Arial" w:eastAsia="Arial"/>
          <w:color w:val="0563C1"/>
        </w:rPr>
        <w:t>1.3. Phạm vi và giới hạn</w:t>
      </w:r>
    </w:p>
    <w:p>
      <w:pPr/>
      <w:r>
        <w:rPr>
          <w:rFonts w:ascii="Arial" w:hAnsi="Arial" w:eastAsia="Arial"/>
        </w:rPr>
        <w:t xml:space="preserve">•  </w:t>
      </w:r>
      <w:r>
        <w:rPr>
          <w:rFonts w:ascii="Arial" w:hAnsi="Arial" w:eastAsia="Arial"/>
          <w:color w:val="0563C1"/>
        </w:rPr>
        <w:t>2. Công nghệ và kiến trúc</w:t>
      </w:r>
    </w:p>
    <w:p>
      <w:pPr>
        <w:ind w:left="540"/>
      </w:pPr>
      <w:r>
        <w:rPr>
          <w:rFonts w:ascii="Arial" w:hAnsi="Arial" w:eastAsia="Arial"/>
        </w:rPr>
        <w:t xml:space="preserve">◦  </w:t>
      </w:r>
      <w:r>
        <w:rPr>
          <w:rFonts w:ascii="Arial" w:hAnsi="Arial" w:eastAsia="Arial"/>
          <w:color w:val="0563C1"/>
        </w:rPr>
        <w:t>2.1. Công nghệ sử dụng</w:t>
      </w:r>
    </w:p>
    <w:p>
      <w:pPr>
        <w:ind w:left="540"/>
      </w:pPr>
      <w:r>
        <w:rPr>
          <w:rFonts w:ascii="Arial" w:hAnsi="Arial" w:eastAsia="Arial"/>
        </w:rPr>
        <w:t xml:space="preserve">◦  </w:t>
      </w:r>
      <w:r>
        <w:rPr>
          <w:rFonts w:ascii="Arial" w:hAnsi="Arial" w:eastAsia="Arial"/>
          <w:color w:val="0563C1"/>
        </w:rPr>
        <w:t>2.2. Mô hình MVC và luồng yêu cầu</w:t>
      </w:r>
    </w:p>
    <w:p>
      <w:pPr/>
      <w:r>
        <w:rPr>
          <w:rFonts w:ascii="Arial" w:hAnsi="Arial" w:eastAsia="Arial"/>
        </w:rPr>
        <w:t xml:space="preserve">•  </w:t>
      </w:r>
      <w:r>
        <w:rPr>
          <w:rFonts w:ascii="Arial" w:hAnsi="Arial" w:eastAsia="Arial"/>
          <w:color w:val="0563C1"/>
        </w:rPr>
        <w:t>3. Thiết kế dữ liệu</w:t>
      </w:r>
    </w:p>
    <w:p>
      <w:pPr/>
      <w:r>
        <w:rPr>
          <w:rFonts w:ascii="Arial" w:hAnsi="Arial" w:eastAsia="Arial"/>
        </w:rPr>
        <w:t xml:space="preserve">•  </w:t>
      </w:r>
      <w:r>
        <w:rPr>
          <w:rFonts w:ascii="Arial" w:hAnsi="Arial" w:eastAsia="Arial"/>
          <w:color w:val="0563C1"/>
        </w:rPr>
        <w:t>4. Các chức năng và nguyên lý hoạt động</w:t>
      </w:r>
    </w:p>
    <w:p>
      <w:pPr>
        <w:ind w:left="540"/>
      </w:pPr>
      <w:r>
        <w:rPr>
          <w:rFonts w:ascii="Arial" w:hAnsi="Arial" w:eastAsia="Arial"/>
        </w:rPr>
        <w:t xml:space="preserve">◦  </w:t>
      </w:r>
      <w:r>
        <w:rPr>
          <w:rFonts w:ascii="Arial" w:hAnsi="Arial" w:eastAsia="Arial"/>
          <w:color w:val="0563C1"/>
        </w:rPr>
        <w:t>4.1. Hiển thị và lọc sản phẩm</w:t>
      </w:r>
    </w:p>
    <w:p>
      <w:pPr>
        <w:ind w:left="540"/>
      </w:pPr>
      <w:r>
        <w:rPr>
          <w:rFonts w:ascii="Arial" w:hAnsi="Arial" w:eastAsia="Arial"/>
        </w:rPr>
        <w:t xml:space="preserve">◦  </w:t>
      </w:r>
      <w:r>
        <w:rPr>
          <w:rFonts w:ascii="Arial" w:hAnsi="Arial" w:eastAsia="Arial"/>
          <w:color w:val="0563C1"/>
        </w:rPr>
        <w:t>4.2. Giỏ hàng</w:t>
      </w:r>
    </w:p>
    <w:p>
      <w:pPr>
        <w:ind w:left="540"/>
      </w:pPr>
      <w:r>
        <w:rPr>
          <w:rFonts w:ascii="Arial" w:hAnsi="Arial" w:eastAsia="Arial"/>
        </w:rPr>
        <w:t xml:space="preserve">◦  </w:t>
      </w:r>
      <w:r>
        <w:rPr>
          <w:rFonts w:ascii="Arial" w:hAnsi="Arial" w:eastAsia="Arial"/>
          <w:color w:val="0563C1"/>
        </w:rPr>
        <w:t>4.3. Đặt hàng và xác nhận</w:t>
      </w:r>
    </w:p>
    <w:p>
      <w:pPr>
        <w:ind w:left="540"/>
      </w:pPr>
      <w:r>
        <w:rPr>
          <w:rFonts w:ascii="Arial" w:hAnsi="Arial" w:eastAsia="Arial"/>
        </w:rPr>
        <w:t xml:space="preserve">◦  </w:t>
      </w:r>
      <w:r>
        <w:rPr>
          <w:rFonts w:ascii="Arial" w:hAnsi="Arial" w:eastAsia="Arial"/>
          <w:color w:val="0563C1"/>
        </w:rPr>
        <w:t>4.4. Đăng nhập và phân quyền Admin</w:t>
      </w:r>
    </w:p>
    <w:p>
      <w:pPr>
        <w:ind w:left="540"/>
      </w:pPr>
      <w:r>
        <w:rPr>
          <w:rFonts w:ascii="Arial" w:hAnsi="Arial" w:eastAsia="Arial"/>
        </w:rPr>
        <w:t xml:space="preserve">◦  </w:t>
      </w:r>
      <w:r>
        <w:rPr>
          <w:rFonts w:ascii="Arial" w:hAnsi="Arial" w:eastAsia="Arial"/>
          <w:color w:val="0563C1"/>
        </w:rPr>
        <w:t>4.5. Quản lý sản phẩm</w:t>
      </w:r>
    </w:p>
    <w:p>
      <w:pPr>
        <w:ind w:left="540"/>
      </w:pPr>
      <w:r>
        <w:rPr>
          <w:rFonts w:ascii="Arial" w:hAnsi="Arial" w:eastAsia="Arial"/>
        </w:rPr>
        <w:t xml:space="preserve">◦  </w:t>
      </w:r>
      <w:r>
        <w:rPr>
          <w:rFonts w:ascii="Arial" w:hAnsi="Arial" w:eastAsia="Arial"/>
          <w:color w:val="0563C1"/>
        </w:rPr>
        <w:t>4.6. Quản lý đơn hàng</w:t>
      </w:r>
    </w:p>
    <w:p>
      <w:pPr/>
      <w:r>
        <w:rPr>
          <w:rFonts w:ascii="Arial" w:hAnsi="Arial" w:eastAsia="Arial"/>
        </w:rPr>
        <w:t xml:space="preserve">•  </w:t>
      </w:r>
      <w:r>
        <w:rPr>
          <w:rFonts w:ascii="Arial" w:hAnsi="Arial" w:eastAsia="Arial"/>
          <w:color w:val="0563C1"/>
        </w:rPr>
        <w:t>5. Các chức năng ứng dụng đạt được</w:t>
      </w:r>
    </w:p>
    <w:p>
      <w:pPr/>
      <w:r>
        <w:rPr>
          <w:rFonts w:ascii="Arial" w:hAnsi="Arial" w:eastAsia="Arial"/>
        </w:rPr>
        <w:t xml:space="preserve">•  </w:t>
      </w:r>
      <w:r>
        <w:rPr>
          <w:rFonts w:ascii="Arial" w:hAnsi="Arial" w:eastAsia="Arial"/>
          <w:color w:val="0563C1"/>
        </w:rPr>
        <w:t>6. Kiểm thử</w:t>
      </w:r>
    </w:p>
    <w:p>
      <w:pPr/>
      <w:r>
        <w:rPr>
          <w:rFonts w:ascii="Arial" w:hAnsi="Arial" w:eastAsia="Arial"/>
        </w:rPr>
        <w:t xml:space="preserve">•  </w:t>
      </w:r>
      <w:r>
        <w:rPr>
          <w:rFonts w:ascii="Arial" w:hAnsi="Arial" w:eastAsia="Arial"/>
          <w:color w:val="0563C1"/>
        </w:rPr>
        <w:t>7. Cấu trúc mã nguồn tiêu biểu</w:t>
      </w:r>
    </w:p>
    <w:p>
      <w:pPr/>
      <w:r>
        <w:rPr>
          <w:rFonts w:ascii="Arial" w:hAnsi="Arial" w:eastAsia="Arial"/>
        </w:rPr>
        <w:t xml:space="preserve">•  </w:t>
      </w:r>
      <w:r>
        <w:rPr>
          <w:rFonts w:ascii="Arial" w:hAnsi="Arial" w:eastAsia="Arial"/>
          <w:color w:val="0563C1"/>
        </w:rPr>
        <w:t>8. Cài đặt và chạy ứng dụng</w:t>
      </w:r>
    </w:p>
    <w:p>
      <w:pPr/>
      <w:r>
        <w:rPr>
          <w:rFonts w:ascii="Arial" w:hAnsi="Arial" w:eastAsia="Arial"/>
        </w:rPr>
        <w:t xml:space="preserve">•  </w:t>
      </w:r>
      <w:r>
        <w:rPr>
          <w:rFonts w:ascii="Arial" w:hAnsi="Arial" w:eastAsia="Arial"/>
          <w:color w:val="0563C1"/>
        </w:rPr>
        <w:t>9. Kết luận và hướng phát triển</w:t>
      </w:r>
    </w:p>
    <w:p>
      <w:pPr>
        <w:sectPr>
          <w:type w:val="nextPage"/>
          <w:pgSz w:w="11906" w:h="16838"/>
          <w:pgMar w:top="1000" w:right="1200" w:bottom="1000" w:left="1200" w:header="500" w:footer="500" w:gutter="0"/>
        </w:sectPr>
      </w:pPr>
    </w:p>
    <w:p>
      <w:pPr>
        <w:pStyle w:val="Heading1"/>
      </w:pPr>
      <w:r>
        <w:rPr>
          <w:rFonts w:ascii="Arial" w:hAnsi="Arial" w:eastAsia="Arial"/>
        </w:rPr>
        <w:t>Sơ đồ cây phân rã chức năng</w:t>
      </w:r>
    </w:p>
    <w:p>
      <w:pPr>
        <w:jc w:val="center"/>
      </w:pPr>
      <w:r>
        <w:drawing>
          <wp:inline distT="0" distB="0" distL="0" distR="0">
            <wp:extent cx="9850000" cy="6771875"/>
            <wp:docPr id="1" name="Sơ đồ cây phân rã chức năng"/>
            <wp:cNvGraphicFramePr>
              <a:graphicFrameLocks noChangeAspect="1"/>
            </wp:cNvGraphicFramePr>
            <a:graphic>
              <a:graphicData uri="http://schemas.openxmlformats.org/drawingml/2006/picture">
                <pic:pic>
                  <pic:nvPicPr>
                    <pic:cNvPr id="0" name="so-do-phan-ra-chuc-nang.png"/>
                    <pic:cNvPicPr/>
                  </pic:nvPicPr>
                  <pic:blipFill>
                    <a:blip r:embed="rIdDiagram"/>
                    <a:stretch>
                      <a:fillRect/>
                    </a:stretch>
                  </pic:blipFill>
                  <pic:spPr>
                    <a:xfrm>
                      <a:off x="0" y="0"/>
                      <a:ext cx="9850000" cy="6771875"/>
                    </a:xfrm>
                    <a:prstGeom prst="rect">
                      <a:avLst/>
                    </a:prstGeom>
                  </pic:spPr>
                </pic:pic>
              </a:graphicData>
            </a:graphic>
          </wp:inline>
        </w:drawing>
      </w:r>
    </w:p>
    <w:p>
      <w:pPr>
        <w:jc w:val="center"/>
      </w:pPr>
      <w:r>
        <w:rPr>
          <w:rFonts w:ascii="Arial" w:hAnsi="Arial" w:eastAsia="Arial"/>
        </w:rPr>
        <w:t>Sơ đồ cây phân rã chức năng của N1736 Shop</w:t>
      </w:r>
    </w:p>
    <w:p>
      <w:pPr>
        <w:sectPr>
          <w:type w:val="nextPage"/>
          <w:pgSz w:w="16838" w:h="11906" w:orient="landscape"/>
          <w:pgMar w:top="800" w:right="850" w:bottom="800" w:left="850" w:header="500" w:footer="500" w:gutter="0"/>
        </w:sectPr>
      </w:pPr>
    </w:p>
    <w:p>
      <w:pPr>
        <w:pStyle w:val="Heading1"/>
      </w:pPr>
      <w:r>
        <w:rPr>
          <w:rFonts w:ascii="Arial" w:hAnsi="Arial" w:eastAsia="Arial"/>
        </w:rPr>
        <w:t>Tóm tắt đề tài</w:t>
      </w:r>
    </w:p>
    <w:p>
      <w:pPr/>
      <w:r>
        <w:rPr>
          <w:rFonts w:ascii="Arial" w:hAnsi="Arial" w:eastAsia="Arial"/>
        </w:rPr>
        <w:t>Đề tài xây dựng website N1736 Shop phục vụ hoạt động bán các sản phẩm công nghệ. Khách hàng có thể xem danh sách sản phẩm, lọc theo danh mục, đưa sản phẩm vào giỏ hàng, nhập thông tin nhận hàng và gửi đơn đặt hàng. Quản trị viên đăng nhập vào khu vực Admin để quản lý sản phẩm, ảnh sản phẩm và đơn hàng.</w:t>
      </w:r>
    </w:p>
    <w:p>
      <w:pPr/>
      <w:r>
        <w:rPr>
          <w:rFonts w:ascii="Arial" w:hAnsi="Arial" w:eastAsia="Arial"/>
        </w:rPr>
        <w:t>Ứng dụng được xây dựng theo mô hình ASP.NET Core MVC. Dữ liệu được lưu bằng SQL Server và truy cập qua Entity Framework Core. ASP.NET Core Identity đảm nhiệm đăng nhập và phân quyền quản trị. Phần giao diện cửa hàng và trang quản trị được viết bằng Razor, HTML, CSS và JavaScript.</w:t>
      </w:r>
    </w:p>
    <w:p>
      <w:pPr>
        <w:pStyle w:val="Heading1"/>
      </w:pPr>
      <w:r>
        <w:rPr>
          <w:rFonts w:ascii="Arial" w:hAnsi="Arial" w:eastAsia="Arial"/>
        </w:rPr>
        <w:t>1. Giới thiệu đề tài</w:t>
      </w:r>
    </w:p>
    <w:p>
      <w:pPr>
        <w:pStyle w:val="Heading2"/>
      </w:pPr>
      <w:r>
        <w:rPr>
          <w:rFonts w:ascii="Arial" w:hAnsi="Arial" w:eastAsia="Arial"/>
        </w:rPr>
        <w:t>1.1. Lý do chọn đề tài</w:t>
      </w:r>
    </w:p>
    <w:p>
      <w:pPr/>
      <w:r>
        <w:rPr>
          <w:rFonts w:ascii="Arial" w:hAnsi="Arial" w:eastAsia="Arial"/>
        </w:rPr>
        <w:t>Website bán hàng giúp khách hàng tiếp cận sản phẩm và gửi yêu cầu mua hàng mà không cần đến cửa hàng trực tiếp. Đối với người quản lý, việc tập trung dữ liệu sản phẩm và đơn đặt hàng trong một ứng dụng giúp theo dõi thông tin, cập nhật trạng thái và hạn chế thao tác rời rạc.</w:t>
      </w:r>
    </w:p>
    <w:p>
      <w:pPr/>
      <w:r>
        <w:rPr>
          <w:rFonts w:ascii="Arial" w:hAnsi="Arial" w:eastAsia="Arial"/>
        </w:rPr>
        <w:t>Đề tài chọn nhóm sản phẩm thiết bị công nghệ làm ví dụ, đồng thời triển khai cả luồng mua hàng phía khách hàng lẫn luồng quản trị phía cửa hàng.</w:t>
      </w:r>
    </w:p>
    <w:p>
      <w:pPr>
        <w:pStyle w:val="Heading2"/>
      </w:pPr>
      <w:r>
        <w:rPr>
          <w:rFonts w:ascii="Arial" w:hAnsi="Arial" w:eastAsia="Arial"/>
        </w:rPr>
        <w:t>1.2. Mục tiêu</w:t>
      </w:r>
    </w:p>
    <w:p>
      <w:pPr/>
      <w:r>
        <w:rPr>
          <w:rFonts w:ascii="Arial" w:hAnsi="Arial" w:eastAsia="Arial"/>
        </w:rPr>
        <w:t>•  Xây dựng trang cửa hàng hiển thị sản phẩm và danh mục.</w:t>
      </w:r>
    </w:p>
    <w:p>
      <w:pPr/>
      <w:r>
        <w:rPr>
          <w:rFonts w:ascii="Arial" w:hAnsi="Arial" w:eastAsia="Arial"/>
        </w:rPr>
        <w:t>•  Cho phép khách hàng tạo giỏ hàng, nhập thông tin giao hàng và đặt đơn.</w:t>
      </w:r>
    </w:p>
    <w:p>
      <w:pPr/>
      <w:r>
        <w:rPr>
          <w:rFonts w:ascii="Arial" w:hAnsi="Arial" w:eastAsia="Arial"/>
        </w:rPr>
        <w:t>•  Tính tổng tiền từ giá sản phẩm do máy chủ lưu, không tin giá gửi từ trình duyệt.</w:t>
      </w:r>
    </w:p>
    <w:p>
      <w:pPr/>
      <w:r>
        <w:rPr>
          <w:rFonts w:ascii="Arial" w:hAnsi="Arial" w:eastAsia="Arial"/>
        </w:rPr>
        <w:t>•  Xây dựng khu vực quản trị được bảo vệ bằng đăng nhập và vai trò Admin.</w:t>
      </w:r>
    </w:p>
    <w:p>
      <w:pPr/>
      <w:r>
        <w:rPr>
          <w:rFonts w:ascii="Arial" w:hAnsi="Arial" w:eastAsia="Arial"/>
        </w:rPr>
        <w:t>•  Hỗ trợ quản lý sản phẩm, tải ảnh và quản lý thông tin/trạng thái đơn hàng.</w:t>
      </w:r>
    </w:p>
    <w:p>
      <w:pPr/>
      <w:r>
        <w:rPr>
          <w:rFonts w:ascii="Arial" w:hAnsi="Arial" w:eastAsia="Arial"/>
        </w:rPr>
        <w:t>•  Lưu dữ liệu sản phẩm, đơn hàng và tài khoản trong cơ sở dữ liệu.</w:t>
      </w:r>
    </w:p>
    <w:p>
      <w:pPr>
        <w:pStyle w:val="Heading2"/>
      </w:pPr>
      <w:r>
        <w:rPr>
          <w:rFonts w:ascii="Arial" w:hAnsi="Arial" w:eastAsia="Arial"/>
        </w:rPr>
        <w:t>1.3. Phạm vi và giới hạn</w:t>
      </w:r>
    </w:p>
    <w:p>
      <w:pPr/>
      <w:r>
        <w:rPr>
          <w:rFonts w:ascii="Arial" w:hAnsi="Arial" w:eastAsia="Arial"/>
        </w:rPr>
        <w:t xml:space="preserve">Ứng dụng hiện triển khai quy trình đặt hàng và quản lý đơn hàng cơ bản. Mã nguồn không thể hiện tích hợp thanh toán trực tuyến, quản lý tồn kho, vận chuyển, thông báo qua email/SMS hoặc tài khoản tự đăng ký cho khách hàng. Giỏ hàng được lưu trên trình duyệt bằng </w:t>
      </w:r>
      <w:r>
        <w:rPr>
          <w:rFonts w:ascii="Consolas" w:hAnsi="Consolas" w:eastAsia="Consolas"/>
          <w:sz w:val="18"/>
          <w:color w:val="334155"/>
          <w:shd w:val="clear" w:color="auto" w:fill="F1F5F9"/>
        </w:rPr>
        <w:t>localStorage</w:t>
      </w:r>
      <w:r>
        <w:rPr>
          <w:rFonts w:ascii="Arial" w:hAnsi="Arial" w:eastAsia="Arial"/>
        </w:rPr>
        <w:t>; đơn hàng chỉ được lưu khi khách gửi biểu mẫu đặt hàng thành công.</w:t>
      </w:r>
    </w:p>
    <w:p>
      <w:pPr>
        <w:pStyle w:val="Heading1"/>
      </w:pPr>
      <w:r>
        <w:rPr>
          <w:rFonts w:ascii="Arial" w:hAnsi="Arial" w:eastAsia="Arial"/>
        </w:rPr>
        <w:t>2. Công nghệ và kiến trúc</w:t>
      </w:r>
    </w:p>
    <w:p>
      <w:pPr>
        <w:pStyle w:val="Heading2"/>
      </w:pPr>
      <w:r>
        <w:rPr>
          <w:rFonts w:ascii="Arial" w:hAnsi="Arial" w:eastAsia="Arial"/>
        </w:rPr>
        <w:t>2.1. Công nghệ sử dụng</w:t>
      </w:r>
    </w:p>
    <w:tbl>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000"/>
        <w:gridCol w:w="3000"/>
        <w:gridCol w:w="3000"/>
      </w:tblGrid>
      <w:tr>
        <w:tc>
          <w:tcPr>
            <w:shd w:val="clear" w:color="auto" w:fill="DBEAFE"/>
          </w:tcPr>
          <w:p>
            <w:pPr>
              <w:keepNext/>
            </w:pPr>
            <w:r>
              <w:rPr>
                <w:rFonts w:ascii="Arial" w:hAnsi="Arial" w:eastAsia="Arial"/>
                <w:b/>
              </w:rPr>
              <w:t>Thành phần</w:t>
            </w:r>
          </w:p>
        </w:tc>
        <w:tc>
          <w:tcPr>
            <w:shd w:val="clear" w:color="auto" w:fill="DBEAFE"/>
          </w:tcPr>
          <w:p>
            <w:pPr>
              <w:keepNext/>
            </w:pPr>
            <w:r>
              <w:rPr>
                <w:rFonts w:ascii="Arial" w:hAnsi="Arial" w:eastAsia="Arial"/>
                <w:b/>
              </w:rPr>
              <w:t>Công nghệ trong dự án</w:t>
            </w:r>
          </w:p>
        </w:tc>
        <w:tc>
          <w:tcPr>
            <w:shd w:val="clear" w:color="auto" w:fill="DBEAFE"/>
          </w:tcPr>
          <w:p>
            <w:pPr>
              <w:keepNext/>
            </w:pPr>
            <w:r>
              <w:rPr>
                <w:rFonts w:ascii="Arial" w:hAnsi="Arial" w:eastAsia="Arial"/>
                <w:b/>
              </w:rPr>
              <w:t>Vai trò</w:t>
            </w:r>
          </w:p>
        </w:tc>
      </w:tr>
      <w:tr>
        <w:tc>
          <w:p>
            <w:r>
              <w:rPr>
                <w:rFonts w:ascii="Arial" w:hAnsi="Arial" w:eastAsia="Arial"/>
              </w:rPr>
              <w:t>Nền tảng</w:t>
            </w:r>
          </w:p>
        </w:tc>
        <w:tc>
          <w:p>
            <w:r>
              <w:rPr>
                <w:rFonts w:ascii="Arial" w:hAnsi="Arial" w:eastAsia="Arial"/>
              </w:rPr>
              <w:t>.NET 10, ASP.NET Core</w:t>
            </w:r>
          </w:p>
        </w:tc>
        <w:tc>
          <w:p>
            <w:r>
              <w:rPr>
                <w:rFonts w:ascii="Arial" w:hAnsi="Arial" w:eastAsia="Arial"/>
              </w:rPr>
              <w:t>Chạy ứng dụng web và xử lý HTTP</w:t>
            </w:r>
          </w:p>
        </w:tc>
      </w:tr>
      <w:tr>
        <w:tc>
          <w:p>
            <w:r>
              <w:rPr>
                <w:rFonts w:ascii="Arial" w:hAnsi="Arial" w:eastAsia="Arial"/>
              </w:rPr>
              <w:t>Mô hình ứng dụng</w:t>
            </w:r>
          </w:p>
        </w:tc>
        <w:tc>
          <w:p>
            <w:r>
              <w:rPr>
                <w:rFonts w:ascii="Arial" w:hAnsi="Arial" w:eastAsia="Arial"/>
              </w:rPr>
              <w:t>ASP.NET Core MVC, Razor Views</w:t>
            </w:r>
          </w:p>
        </w:tc>
        <w:tc>
          <w:p>
            <w:r>
              <w:rPr>
                <w:rFonts w:ascii="Arial" w:hAnsi="Arial" w:eastAsia="Arial"/>
              </w:rPr>
              <w:t>Tách xử lý yêu cầu, dữ liệu và giao diện</w:t>
            </w:r>
          </w:p>
        </w:tc>
      </w:tr>
      <w:tr>
        <w:tc>
          <w:p>
            <w:r>
              <w:rPr>
                <w:rFonts w:ascii="Arial" w:hAnsi="Arial" w:eastAsia="Arial"/>
              </w:rPr>
              <w:t>Cơ sở dữ liệu</w:t>
            </w:r>
          </w:p>
        </w:tc>
        <w:tc>
          <w:p>
            <w:r>
              <w:rPr>
                <w:rFonts w:ascii="Arial" w:hAnsi="Arial" w:eastAsia="Arial"/>
              </w:rPr>
              <w:t>SQL Server Express</w:t>
            </w:r>
          </w:p>
        </w:tc>
        <w:tc>
          <w:p>
            <w:r>
              <w:rPr>
                <w:rFonts w:ascii="Arial" w:hAnsi="Arial" w:eastAsia="Arial"/>
              </w:rPr>
              <w:t>Lưu sản phẩm, đơn hàng và tài khoản</w:t>
            </w:r>
          </w:p>
        </w:tc>
      </w:tr>
      <w:tr>
        <w:tc>
          <w:p>
            <w:r>
              <w:rPr>
                <w:rFonts w:ascii="Arial" w:hAnsi="Arial" w:eastAsia="Arial"/>
              </w:rPr>
              <w:t>Truy cập dữ liệu</w:t>
            </w:r>
          </w:p>
        </w:tc>
        <w:tc>
          <w:p>
            <w:r>
              <w:rPr>
                <w:rFonts w:ascii="Arial" w:hAnsi="Arial" w:eastAsia="Arial"/>
              </w:rPr>
              <w:t>Entity Framework Core</w:t>
            </w:r>
          </w:p>
        </w:tc>
        <w:tc>
          <w:p>
            <w:r>
              <w:rPr>
                <w:rFonts w:ascii="Arial" w:hAnsi="Arial" w:eastAsia="Arial"/>
              </w:rPr>
              <w:t>Ánh xạ model, truy vấn và migration</w:t>
            </w:r>
          </w:p>
        </w:tc>
      </w:tr>
      <w:tr>
        <w:tc>
          <w:p>
            <w:r>
              <w:rPr>
                <w:rFonts w:ascii="Arial" w:hAnsi="Arial" w:eastAsia="Arial"/>
              </w:rPr>
              <w:t>Xác thực</w:t>
            </w:r>
          </w:p>
        </w:tc>
        <w:tc>
          <w:p>
            <w:r>
              <w:rPr>
                <w:rFonts w:ascii="Arial" w:hAnsi="Arial" w:eastAsia="Arial"/>
              </w:rPr>
              <w:t>ASP.NET Core Identity</w:t>
            </w:r>
          </w:p>
        </w:tc>
        <w:tc>
          <w:p>
            <w:r>
              <w:rPr>
                <w:rFonts w:ascii="Arial" w:hAnsi="Arial" w:eastAsia="Arial"/>
              </w:rPr>
              <w:t>Đăng nhập, cookie và vai trò Admin</w:t>
            </w:r>
          </w:p>
        </w:tc>
      </w:tr>
      <w:tr>
        <w:tc>
          <w:p>
            <w:r>
              <w:rPr>
                <w:rFonts w:ascii="Arial" w:hAnsi="Arial" w:eastAsia="Arial"/>
              </w:rPr>
              <w:t>Giao diện</w:t>
            </w:r>
          </w:p>
        </w:tc>
        <w:tc>
          <w:p>
            <w:r>
              <w:rPr>
                <w:rFonts w:ascii="Arial" w:hAnsi="Arial" w:eastAsia="Arial"/>
              </w:rPr>
              <w:t>HTML, Razor, CSS, Bootstrap, JavaScript</w:t>
            </w:r>
          </w:p>
        </w:tc>
        <w:tc>
          <w:p>
            <w:r>
              <w:rPr>
                <w:rFonts w:ascii="Arial" w:hAnsi="Arial" w:eastAsia="Arial"/>
              </w:rPr>
              <w:t>Hiển thị cửa hàng và thao tác trên trình duyệt</w:t>
            </w:r>
          </w:p>
        </w:tc>
      </w:tr>
      <w:tr>
        <w:tc>
          <w:p>
            <w:r>
              <w:rPr>
                <w:rFonts w:ascii="Arial" w:hAnsi="Arial" w:eastAsia="Arial"/>
              </w:rPr>
              <w:t>Kiểm thử</w:t>
            </w:r>
          </w:p>
        </w:tc>
        <w:tc>
          <w:p>
            <w:r>
              <w:rPr>
                <w:rFonts w:ascii="Arial" w:hAnsi="Arial" w:eastAsia="Arial"/>
              </w:rPr>
              <w:t>xUnit, ASP.NET Core MVC Testing, SQLite</w:t>
            </w:r>
          </w:p>
        </w:tc>
        <w:tc>
          <w:p>
            <w:r>
              <w:rPr>
                <w:rFonts w:ascii="Arial" w:hAnsi="Arial" w:eastAsia="Arial"/>
              </w:rPr>
              <w:t>Kiểm thử luồng HTTP và dữ liệu cô lập</w:t>
            </w:r>
          </w:p>
        </w:tc>
      </w:tr>
    </w:tbl>
    <w:p>
      <w:pPr/>
      <w:r>
        <w:rPr>
          <w:rFonts w:ascii="Arial" w:hAnsi="Arial" w:eastAsia="Arial"/>
        </w:rPr>
        <w:t>Thông tin kết nối cơ sở dữ liệu được cấu hình trong cấu hình ứng dụng. Tài khoản Admin được cung cấp qua .NET User Secrets hoặc cấu hình môi trường; không nên ghi mật khẩu trực tiếp vào mã nguồn.</w:t>
      </w:r>
    </w:p>
    <w:p>
      <w:pPr>
        <w:pStyle w:val="Heading2"/>
      </w:pPr>
      <w:r>
        <w:rPr>
          <w:rFonts w:ascii="Arial" w:hAnsi="Arial" w:eastAsia="Arial"/>
        </w:rPr>
        <w:t>2.2. Mô hình MVC và luồng yêu cầu</w:t>
      </w:r>
    </w:p>
    <w:p>
      <w:pPr/>
      <w:r>
        <w:rPr>
          <w:rFonts w:ascii="Arial" w:hAnsi="Arial" w:eastAsia="Arial"/>
        </w:rPr>
        <w:t xml:space="preserve">1. Trình duyệt gửi yêu cầu đến một route, ví dụ </w:t>
      </w:r>
      <w:r>
        <w:rPr>
          <w:rFonts w:ascii="Consolas" w:hAnsi="Consolas" w:eastAsia="Consolas"/>
          <w:sz w:val="18"/>
          <w:color w:val="334155"/>
          <w:shd w:val="clear" w:color="auto" w:fill="F1F5F9"/>
        </w:rPr>
        <w:t>/</w:t>
      </w:r>
      <w:r>
        <w:rPr>
          <w:rFonts w:ascii="Arial" w:hAnsi="Arial" w:eastAsia="Arial"/>
        </w:rPr>
        <w:t xml:space="preserve">, </w:t>
      </w:r>
      <w:r>
        <w:rPr>
          <w:rFonts w:ascii="Consolas" w:hAnsi="Consolas" w:eastAsia="Consolas"/>
          <w:sz w:val="18"/>
          <w:color w:val="334155"/>
          <w:shd w:val="clear" w:color="auto" w:fill="F1F5F9"/>
        </w:rPr>
        <w:t>/Orders/Checkout</w:t>
      </w:r>
      <w:r>
        <w:rPr>
          <w:rFonts w:ascii="Arial" w:hAnsi="Arial" w:eastAsia="Arial"/>
        </w:rPr>
        <w:t xml:space="preserve"> hoặc </w:t>
      </w:r>
      <w:r>
        <w:rPr>
          <w:rFonts w:ascii="Consolas" w:hAnsi="Consolas" w:eastAsia="Consolas"/>
          <w:sz w:val="18"/>
          <w:color w:val="334155"/>
          <w:shd w:val="clear" w:color="auto" w:fill="F1F5F9"/>
        </w:rPr>
        <w:t>/Admin/Products</w:t>
      </w:r>
      <w:r>
        <w:rPr>
          <w:rFonts w:ascii="Arial" w:hAnsi="Arial" w:eastAsia="Arial"/>
        </w:rPr>
        <w:t>.</w:t>
      </w:r>
    </w:p>
    <w:p>
      <w:pPr/>
      <w:r>
        <w:rPr>
          <w:rFonts w:ascii="Arial" w:hAnsi="Arial" w:eastAsia="Arial"/>
        </w:rPr>
        <w:t>2. ASP.NET Core định tuyến yêu cầu đến controller và action tương ứng.</w:t>
      </w:r>
    </w:p>
    <w:p>
      <w:pPr/>
      <w:r>
        <w:rPr>
          <w:rFonts w:ascii="Arial" w:hAnsi="Arial" w:eastAsia="Arial"/>
        </w:rPr>
        <w:t xml:space="preserve">3. Controller dùng </w:t>
      </w:r>
      <w:r>
        <w:rPr>
          <w:rFonts w:ascii="Consolas" w:hAnsi="Consolas" w:eastAsia="Consolas"/>
          <w:sz w:val="18"/>
          <w:color w:val="334155"/>
          <w:shd w:val="clear" w:color="auto" w:fill="F1F5F9"/>
        </w:rPr>
        <w:t>ApplicationDbContext</w:t>
      </w:r>
      <w:r>
        <w:rPr>
          <w:rFonts w:ascii="Arial" w:hAnsi="Arial" w:eastAsia="Arial"/>
        </w:rPr>
        <w:t xml:space="preserve"> hoặc </w:t>
      </w:r>
      <w:r>
        <w:rPr>
          <w:rFonts w:ascii="Consolas" w:hAnsi="Consolas" w:eastAsia="Consolas"/>
          <w:sz w:val="18"/>
          <w:color w:val="334155"/>
          <w:shd w:val="clear" w:color="auto" w:fill="F1F5F9"/>
        </w:rPr>
        <w:t>OrderService</w:t>
      </w:r>
      <w:r>
        <w:rPr>
          <w:rFonts w:ascii="Arial" w:hAnsi="Arial" w:eastAsia="Arial"/>
        </w:rPr>
        <w:t xml:space="preserve"> để truy vấn/thay đổi dữ liệu.</w:t>
      </w:r>
    </w:p>
    <w:p>
      <w:pPr/>
      <w:r>
        <w:rPr>
          <w:rFonts w:ascii="Arial" w:hAnsi="Arial" w:eastAsia="Arial"/>
        </w:rPr>
        <w:t>4. Kết quả được trả về dưới dạng Razor View/Partial View, chuyển hướng, hoặc mã trạng thái HTTP.</w:t>
      </w:r>
    </w:p>
    <w:p>
      <w:pPr/>
      <w:r>
        <w:rPr>
          <w:rFonts w:ascii="Arial" w:hAnsi="Arial" w:eastAsia="Arial"/>
        </w:rPr>
        <w:t>5. Trình duyệt hiển thị giao diện và JavaScript xử lý các tương tác như giỏ hàng, lọc sản phẩm.</w:t>
      </w:r>
    </w:p>
    <w:p>
      <w:pPr/>
      <w:r>
        <w:rPr>
          <w:rFonts w:ascii="Arial" w:hAnsi="Arial" w:eastAsia="Arial"/>
        </w:rPr>
        <w:t xml:space="preserve">Trong </w:t>
      </w:r>
      <w:r>
        <w:rPr>
          <w:rFonts w:ascii="Consolas" w:hAnsi="Consolas" w:eastAsia="Consolas"/>
          <w:sz w:val="18"/>
          <w:color w:val="334155"/>
          <w:shd w:val="clear" w:color="auto" w:fill="F1F5F9"/>
        </w:rPr>
        <w:t>Program.cs</w:t>
      </w:r>
      <w:r>
        <w:rPr>
          <w:rFonts w:ascii="Arial" w:hAnsi="Arial" w:eastAsia="Arial"/>
        </w:rPr>
        <w:t>, ứng dụng đăng ký MVC, DbContext, Identity và dịch vụ đặt hàng; sau đó cấu hình middleware xác thực/phân quyền và các route:</w:t>
      </w:r>
    </w:p>
    <w:p>
      <w:pPr>
        <w:ind w:left="300" w:right="180"/>
        <w:spacing w:before="0" w:after="0" w:line="220"/>
        <w:shd w:val="clear" w:color="auto" w:fill="F1F5F9"/>
      </w:pPr>
      <w:r>
        <w:rPr>
          <w:rFonts w:ascii="Consolas" w:hAnsi="Consolas" w:eastAsia="Consolas"/>
          <w:sz w:val="18"/>
          <w:color w:val="334155"/>
          <w:shd w:val="clear" w:color="auto" w:fill="F1F5F9"/>
        </w:rPr>
        <w:t>builder.Services.AddControllersWithViews();</w:t>
      </w:r>
    </w:p>
    <w:p>
      <w:pPr>
        <w:ind w:left="300" w:right="180"/>
        <w:spacing w:before="0" w:after="0" w:line="220"/>
        <w:shd w:val="clear" w:color="auto" w:fill="F1F5F9"/>
      </w:pPr>
      <w:r>
        <w:rPr>
          <w:rFonts w:ascii="Consolas" w:hAnsi="Consolas" w:eastAsia="Consolas"/>
          <w:sz w:val="18"/>
          <w:color w:val="334155"/>
          <w:shd w:val="clear" w:color="auto" w:fill="F1F5F9"/>
        </w:rPr>
        <w:t>builder.Services.AddScoped&lt;OrderService&gt;();</w:t>
      </w:r>
    </w:p>
    <w:p>
      <w:pPr>
        <w:ind w:left="300" w:right="180"/>
        <w:spacing w:before="0" w:after="0" w:line="220"/>
        <w:shd w:val="clear" w:color="auto" w:fill="F1F5F9"/>
      </w:pPr>
      <w:r>
        <w:rPr>
          <w:rFonts w:ascii="Consolas" w:hAnsi="Consolas" w:eastAsia="Consolas"/>
          <w:sz w:val="18"/>
          <w:color w:val="334155"/>
          <w:shd w:val="clear" w:color="auto" w:fill="F1F5F9"/>
        </w:rPr>
        <w:t>builder.Services.AddDbContext&lt;ApplicationDbContext&gt;(options =&gt;</w:t>
      </w:r>
    </w:p>
    <w:p>
      <w:pPr>
        <w:ind w:left="300" w:right="180"/>
        <w:spacing w:before="0" w:after="0" w:line="220"/>
        <w:shd w:val="clear" w:color="auto" w:fill="F1F5F9"/>
      </w:pPr>
      <w:r>
        <w:rPr>
          <w:rFonts w:ascii="Consolas" w:hAnsi="Consolas" w:eastAsia="Consolas"/>
          <w:sz w:val="18"/>
          <w:color w:val="334155"/>
          <w:shd w:val="clear" w:color="auto" w:fill="F1F5F9"/>
        </w:rPr>
        <w:t xml:space="preserve">    options.UseSqlServer(builder.Configuration.GetConnectionString("Sales")));</w:t>
      </w:r>
    </w:p>
    <w:p>
      <w:pPr>
        <w:ind w:left="300" w:right="180"/>
        <w:spacing w:before="0" w:after="0" w:line="220"/>
        <w:shd w:val="clear" w:color="auto" w:fill="F1F5F9"/>
      </w:pPr>
      <w:r>
        <w:rPr>
          <w:rFonts w:ascii="Consolas" w:hAnsi="Consolas" w:eastAsia="Consolas"/>
          <w:sz w:val="18"/>
          <w:color w:val="334155"/>
          <w:shd w:val="clear" w:color="auto" w:fill="F1F5F9"/>
        </w:rPr>
        <w:t>builder.Services.AddIdentity&lt;ApplicationUser, IdentityRole&gt;()</w:t>
      </w:r>
    </w:p>
    <w:p>
      <w:pPr>
        <w:ind w:left="300" w:right="180"/>
        <w:spacing w:before="0" w:after="0" w:line="220"/>
        <w:shd w:val="clear" w:color="auto" w:fill="F1F5F9"/>
      </w:pPr>
      <w:r>
        <w:rPr>
          <w:rFonts w:ascii="Consolas" w:hAnsi="Consolas" w:eastAsia="Consolas"/>
          <w:sz w:val="18"/>
          <w:color w:val="334155"/>
          <w:shd w:val="clear" w:color="auto" w:fill="F1F5F9"/>
        </w:rPr>
        <w:t xml:space="preserve">    .AddEntityFrameworkStores&lt;ApplicationDbContext&gt;()</w:t>
      </w:r>
    </w:p>
    <w:p>
      <w:pPr>
        <w:ind w:left="300" w:right="180"/>
        <w:spacing w:before="0" w:after="0" w:line="220"/>
        <w:shd w:val="clear" w:color="auto" w:fill="F1F5F9"/>
      </w:pPr>
      <w:r>
        <w:rPr>
          <w:rFonts w:ascii="Consolas" w:hAnsi="Consolas" w:eastAsia="Consolas"/>
          <w:sz w:val="18"/>
          <w:color w:val="334155"/>
          <w:shd w:val="clear" w:color="auto" w:fill="F1F5F9"/>
        </w:rPr>
        <w:t xml:space="preserve">    .AddDefaultTokenProviders();</w:t>
      </w:r>
    </w:p>
    <w:p>
      <w:pPr/>
      <w:r>
        <w:rPr>
          <w:rFonts w:ascii="Arial" w:hAnsi="Arial" w:eastAsia="Arial"/>
        </w:rPr>
        <w:t>Route quản trị được ánh xạ theo Area, còn các trang cửa hàng dùng route mặc định:</w:t>
      </w:r>
    </w:p>
    <w:p>
      <w:pPr>
        <w:ind w:left="300" w:right="180"/>
        <w:spacing w:before="0" w:after="0" w:line="220"/>
        <w:shd w:val="clear" w:color="auto" w:fill="F1F5F9"/>
      </w:pPr>
      <w:r>
        <w:rPr>
          <w:rFonts w:ascii="Consolas" w:hAnsi="Consolas" w:eastAsia="Consolas"/>
          <w:sz w:val="18"/>
          <w:color w:val="334155"/>
          <w:shd w:val="clear" w:color="auto" w:fill="F1F5F9"/>
        </w:rPr>
        <w:t>app.MapControllerRoute(</w:t>
      </w:r>
    </w:p>
    <w:p>
      <w:pPr>
        <w:ind w:left="300" w:right="180"/>
        <w:spacing w:before="0" w:after="0" w:line="220"/>
        <w:shd w:val="clear" w:color="auto" w:fill="F1F5F9"/>
      </w:pPr>
      <w:r>
        <w:rPr>
          <w:rFonts w:ascii="Consolas" w:hAnsi="Consolas" w:eastAsia="Consolas"/>
          <w:sz w:val="18"/>
          <w:color w:val="334155"/>
          <w:shd w:val="clear" w:color="auto" w:fill="F1F5F9"/>
        </w:rPr>
        <w:t xml:space="preserve">    name: "areas",</w:t>
      </w:r>
    </w:p>
    <w:p>
      <w:pPr>
        <w:ind w:left="300" w:right="180"/>
        <w:spacing w:before="0" w:after="0" w:line="220"/>
        <w:shd w:val="clear" w:color="auto" w:fill="F1F5F9"/>
      </w:pPr>
      <w:r>
        <w:rPr>
          <w:rFonts w:ascii="Consolas" w:hAnsi="Consolas" w:eastAsia="Consolas"/>
          <w:sz w:val="18"/>
          <w:color w:val="334155"/>
          <w:shd w:val="clear" w:color="auto" w:fill="F1F5F9"/>
        </w:rPr>
        <w:t xml:space="preserve">    pattern: "{area:exists}/{controller=Orders}/{action=Index}/{id?}");</w:t>
      </w:r>
    </w:p>
    <w:p>
      <w:pPr>
        <w:ind w:left="300" w:right="180"/>
        <w:spacing w:before="0" w:after="0" w:line="220"/>
        <w:shd w:val="clear" w:color="auto" w:fill="F1F5F9"/>
      </w:pPr>
      <w:r>
        <w:rPr>
          <w:rFonts w:ascii="Consolas" w:hAnsi="Consolas" w:eastAsia="Consolas"/>
          <w:sz w:val="18"/>
          <w:color w:val="334155"/>
          <w:shd w:val="clear" w:color="auto" w:fill="F1F5F9"/>
        </w:rPr>
        <w:t>app.MapControllerRoute(</w:t>
      </w:r>
    </w:p>
    <w:p>
      <w:pPr>
        <w:ind w:left="300" w:right="180"/>
        <w:spacing w:before="0" w:after="0" w:line="220"/>
        <w:shd w:val="clear" w:color="auto" w:fill="F1F5F9"/>
      </w:pPr>
      <w:r>
        <w:rPr>
          <w:rFonts w:ascii="Consolas" w:hAnsi="Consolas" w:eastAsia="Consolas"/>
          <w:sz w:val="18"/>
          <w:color w:val="334155"/>
          <w:shd w:val="clear" w:color="auto" w:fill="F1F5F9"/>
        </w:rPr>
        <w:t xml:space="preserve">    name: "default",</w:t>
      </w:r>
    </w:p>
    <w:p>
      <w:pPr>
        <w:ind w:left="300" w:right="180"/>
        <w:spacing w:before="0" w:after="0" w:line="220"/>
        <w:shd w:val="clear" w:color="auto" w:fill="F1F5F9"/>
      </w:pPr>
      <w:r>
        <w:rPr>
          <w:rFonts w:ascii="Consolas" w:hAnsi="Consolas" w:eastAsia="Consolas"/>
          <w:sz w:val="18"/>
          <w:color w:val="334155"/>
          <w:shd w:val="clear" w:color="auto" w:fill="F1F5F9"/>
        </w:rPr>
        <w:t xml:space="preserve">    pattern: "{controller=Home}/{action=Index}/{id?}");</w:t>
      </w:r>
    </w:p>
    <w:p>
      <w:pPr>
        <w:pStyle w:val="Heading1"/>
      </w:pPr>
      <w:r>
        <w:rPr>
          <w:rFonts w:ascii="Arial" w:hAnsi="Arial" w:eastAsia="Arial"/>
        </w:rPr>
        <w:t>3. Thiết kế dữ liệu</w:t>
      </w:r>
    </w:p>
    <w:p>
      <w:pPr/>
      <w:r>
        <w:rPr>
          <w:rFonts w:ascii="Consolas" w:hAnsi="Consolas" w:eastAsia="Consolas"/>
          <w:sz w:val="18"/>
          <w:color w:val="334155"/>
          <w:shd w:val="clear" w:color="auto" w:fill="F1F5F9"/>
        </w:rPr>
        <w:t>Data/ApplicationDbContext.cs</w:t>
      </w:r>
      <w:r>
        <w:rPr>
          <w:rFonts w:ascii="Arial" w:hAnsi="Arial" w:eastAsia="Arial"/>
        </w:rPr>
        <w:t xml:space="preserve"> kế thừa </w:t>
      </w:r>
      <w:r>
        <w:rPr>
          <w:rFonts w:ascii="Consolas" w:hAnsi="Consolas" w:eastAsia="Consolas"/>
          <w:sz w:val="18"/>
          <w:color w:val="334155"/>
          <w:shd w:val="clear" w:color="auto" w:fill="F1F5F9"/>
        </w:rPr>
        <w:t>IdentityDbContext&lt;ApplicationUser&gt;</w:t>
      </w:r>
      <w:r>
        <w:rPr>
          <w:rFonts w:ascii="Arial" w:hAnsi="Arial" w:eastAsia="Arial"/>
        </w:rPr>
        <w:t xml:space="preserve"> và khai báo các tập dữ liệu </w:t>
      </w:r>
      <w:r>
        <w:rPr>
          <w:rFonts w:ascii="Consolas" w:hAnsi="Consolas" w:eastAsia="Consolas"/>
          <w:sz w:val="18"/>
          <w:color w:val="334155"/>
          <w:shd w:val="clear" w:color="auto" w:fill="F1F5F9"/>
        </w:rPr>
        <w:t>Products</w:t>
      </w:r>
      <w:r>
        <w:rPr>
          <w:rFonts w:ascii="Arial" w:hAnsi="Arial" w:eastAsia="Arial"/>
        </w:rPr>
        <w:t xml:space="preserve">, </w:t>
      </w:r>
      <w:r>
        <w:rPr>
          <w:rFonts w:ascii="Consolas" w:hAnsi="Consolas" w:eastAsia="Consolas"/>
          <w:sz w:val="18"/>
          <w:color w:val="334155"/>
          <w:shd w:val="clear" w:color="auto" w:fill="F1F5F9"/>
        </w:rPr>
        <w:t>Orders</w:t>
      </w:r>
      <w:r>
        <w:rPr>
          <w:rFonts w:ascii="Arial" w:hAnsi="Arial" w:eastAsia="Arial"/>
        </w:rPr>
        <w:t xml:space="preserve">, </w:t>
      </w:r>
      <w:r>
        <w:rPr>
          <w:rFonts w:ascii="Consolas" w:hAnsi="Consolas" w:eastAsia="Consolas"/>
          <w:sz w:val="18"/>
          <w:color w:val="334155"/>
          <w:shd w:val="clear" w:color="auto" w:fill="F1F5F9"/>
        </w:rPr>
        <w:t>OrderItems</w:t>
      </w:r>
      <w:r>
        <w:rPr>
          <w:rFonts w:ascii="Arial" w:hAnsi="Arial" w:eastAsia="Arial"/>
        </w:rPr>
        <w:t>.</w:t>
      </w:r>
    </w:p>
    <w:tbl>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000"/>
        <w:gridCol w:w="3000"/>
        <w:gridCol w:w="3000"/>
      </w:tblGrid>
      <w:tr>
        <w:tc>
          <w:tcPr>
            <w:shd w:val="clear" w:color="auto" w:fill="DBEAFE"/>
          </w:tcPr>
          <w:p>
            <w:pPr>
              <w:keepNext/>
            </w:pPr>
            <w:r>
              <w:rPr>
                <w:rFonts w:ascii="Arial" w:hAnsi="Arial" w:eastAsia="Arial"/>
                <w:b/>
              </w:rPr>
              <w:t>Thực thể</w:t>
            </w:r>
          </w:p>
        </w:tc>
        <w:tc>
          <w:tcPr>
            <w:shd w:val="clear" w:color="auto" w:fill="DBEAFE"/>
          </w:tcPr>
          <w:p>
            <w:pPr>
              <w:keepNext/>
            </w:pPr>
            <w:r>
              <w:rPr>
                <w:rFonts w:ascii="Arial" w:hAnsi="Arial" w:eastAsia="Arial"/>
                <w:b/>
              </w:rPr>
              <w:t>Dữ liệu tiêu biểu</w:t>
            </w:r>
          </w:p>
        </w:tc>
        <w:tc>
          <w:tcPr>
            <w:shd w:val="clear" w:color="auto" w:fill="DBEAFE"/>
          </w:tcPr>
          <w:p>
            <w:pPr>
              <w:keepNext/>
            </w:pPr>
            <w:r>
              <w:rPr>
                <w:rFonts w:ascii="Arial" w:hAnsi="Arial" w:eastAsia="Arial"/>
                <w:b/>
              </w:rPr>
              <w:t>Mục đích</w:t>
            </w:r>
          </w:p>
        </w:tc>
      </w:tr>
      <w:tr>
        <w:tc>
          <w:p>
            <w:r>
              <w:rPr>
                <w:rFonts w:ascii="Consolas" w:hAnsi="Consolas" w:eastAsia="Consolas"/>
                <w:sz w:val="18"/>
                <w:color w:val="334155"/>
                <w:shd w:val="clear" w:color="auto" w:fill="F1F5F9"/>
              </w:rPr>
              <w:t>Product</w:t>
            </w:r>
          </w:p>
        </w:tc>
        <w:tc>
          <w:p>
            <w:r>
              <w:rPr>
                <w:rFonts w:ascii="Arial" w:hAnsi="Arial" w:eastAsia="Arial"/>
              </w:rPr>
              <w:t xml:space="preserve">Tên, mô tả, danh mục, giá, </w:t>
            </w:r>
            <w:r>
              <w:rPr>
                <w:rFonts w:ascii="Consolas" w:hAnsi="Consolas" w:eastAsia="Consolas"/>
                <w:sz w:val="18"/>
                <w:color w:val="334155"/>
                <w:shd w:val="clear" w:color="auto" w:fill="F1F5F9"/>
              </w:rPr>
              <w:t>ImageUrl</w:t>
            </w:r>
          </w:p>
        </w:tc>
        <w:tc>
          <w:p>
            <w:r>
              <w:rPr>
                <w:rFonts w:ascii="Arial" w:hAnsi="Arial" w:eastAsia="Arial"/>
              </w:rPr>
              <w:t>Thông tin sản phẩm</w:t>
            </w:r>
          </w:p>
        </w:tc>
      </w:tr>
      <w:tr>
        <w:tc>
          <w:p>
            <w:r>
              <w:rPr>
                <w:rFonts w:ascii="Consolas" w:hAnsi="Consolas" w:eastAsia="Consolas"/>
                <w:sz w:val="18"/>
                <w:color w:val="334155"/>
                <w:shd w:val="clear" w:color="auto" w:fill="F1F5F9"/>
              </w:rPr>
              <w:t>Order</w:t>
            </w:r>
          </w:p>
        </w:tc>
        <w:tc>
          <w:p>
            <w:r>
              <w:rPr>
                <w:rFonts w:ascii="Arial" w:hAnsi="Arial" w:eastAsia="Arial"/>
              </w:rPr>
              <w:t>Tên khách, điện thoại, địa chỉ, ghi chú, thời gian, trạng thái, mã xác nhận, tổng tiền</w:t>
            </w:r>
          </w:p>
        </w:tc>
        <w:tc>
          <w:p>
            <w:r>
              <w:rPr>
                <w:rFonts w:ascii="Arial" w:hAnsi="Arial" w:eastAsia="Arial"/>
              </w:rPr>
              <w:t>Thông tin đơn đặt hàng</w:t>
            </w:r>
          </w:p>
        </w:tc>
      </w:tr>
      <w:tr>
        <w:tc>
          <w:p>
            <w:r>
              <w:rPr>
                <w:rFonts w:ascii="Consolas" w:hAnsi="Consolas" w:eastAsia="Consolas"/>
                <w:sz w:val="18"/>
                <w:color w:val="334155"/>
                <w:shd w:val="clear" w:color="auto" w:fill="F1F5F9"/>
              </w:rPr>
              <w:t>OrderItem</w:t>
            </w:r>
          </w:p>
        </w:tc>
        <w:tc>
          <w:p>
            <w:r>
              <w:rPr>
                <w:rFonts w:ascii="Arial" w:hAnsi="Arial" w:eastAsia="Arial"/>
              </w:rPr>
              <w:t>Sản phẩm, tên tại thời điểm mua, số lượng, đơn giá tại thời điểm mua</w:t>
            </w:r>
          </w:p>
        </w:tc>
        <w:tc>
          <w:p>
            <w:r>
              <w:rPr>
                <w:rFonts w:ascii="Arial" w:hAnsi="Arial" w:eastAsia="Arial"/>
              </w:rPr>
              <w:t>Các dòng sản phẩm trong một đơn</w:t>
            </w:r>
          </w:p>
        </w:tc>
      </w:tr>
      <w:tr>
        <w:tc>
          <w:p>
            <w:r>
              <w:rPr>
                <w:rFonts w:ascii="Consolas" w:hAnsi="Consolas" w:eastAsia="Consolas"/>
                <w:sz w:val="18"/>
                <w:color w:val="334155"/>
                <w:shd w:val="clear" w:color="auto" w:fill="F1F5F9"/>
              </w:rPr>
              <w:t>ApplicationUser</w:t>
            </w:r>
          </w:p>
        </w:tc>
        <w:tc>
          <w:p>
            <w:r>
              <w:rPr>
                <w:rFonts w:ascii="Arial" w:hAnsi="Arial" w:eastAsia="Arial"/>
              </w:rPr>
              <w:t>Các trường Identity</w:t>
            </w:r>
          </w:p>
        </w:tc>
        <w:tc>
          <w:p>
            <w:r>
              <w:rPr>
                <w:rFonts w:ascii="Arial" w:hAnsi="Arial" w:eastAsia="Arial"/>
              </w:rPr>
              <w:t>Tài khoản đăng nhập quản trị</w:t>
            </w:r>
          </w:p>
        </w:tc>
      </w:tr>
    </w:tbl>
    <w:p>
      <w:pPr/>
      <w:r>
        <w:rPr>
          <w:rFonts w:ascii="Arial" w:hAnsi="Arial" w:eastAsia="Arial"/>
        </w:rPr>
        <w:t xml:space="preserve">Mỗi đơn có nhiều dòng </w:t>
      </w:r>
      <w:r>
        <w:rPr>
          <w:rFonts w:ascii="Consolas" w:hAnsi="Consolas" w:eastAsia="Consolas"/>
          <w:sz w:val="18"/>
          <w:color w:val="334155"/>
          <w:shd w:val="clear" w:color="auto" w:fill="F1F5F9"/>
        </w:rPr>
        <w:t>OrderItem</w:t>
      </w:r>
      <w:r>
        <w:rPr>
          <w:rFonts w:ascii="Arial" w:hAnsi="Arial" w:eastAsia="Arial"/>
        </w:rPr>
        <w:t xml:space="preserve">. Quan hệ đơn hàng – dòng hàng dùng xóa dây chuyền khi xóa đơn. Quan hệ sản phẩm – dòng hàng dùng </w:t>
      </w:r>
      <w:r>
        <w:rPr>
          <w:rFonts w:ascii="Consolas" w:hAnsi="Consolas" w:eastAsia="Consolas"/>
          <w:sz w:val="18"/>
          <w:color w:val="334155"/>
          <w:shd w:val="clear" w:color="auto" w:fill="F1F5F9"/>
        </w:rPr>
        <w:t>DeleteBehavior.Restrict</w:t>
      </w:r>
      <w:r>
        <w:rPr>
          <w:rFonts w:ascii="Arial" w:hAnsi="Arial" w:eastAsia="Arial"/>
        </w:rPr>
        <w:t xml:space="preserve">, để sản phẩm đã xuất hiện trong đơn không thể bị xóa và làm mất lịch sử tham chiếu. Tên sản phẩm và giá tại thời điểm mua cũng được chụp vào </w:t>
      </w:r>
      <w:r>
        <w:rPr>
          <w:rFonts w:ascii="Consolas" w:hAnsi="Consolas" w:eastAsia="Consolas"/>
          <w:sz w:val="18"/>
          <w:color w:val="334155"/>
          <w:shd w:val="clear" w:color="auto" w:fill="F1F5F9"/>
        </w:rPr>
        <w:t>OrderItem</w:t>
      </w:r>
      <w:r>
        <w:rPr>
          <w:rFonts w:ascii="Arial" w:hAnsi="Arial" w:eastAsia="Arial"/>
        </w:rPr>
        <w:t>, nên chỉnh sửa giá sản phẩm về sau không làm thay đổi đơn cũ.</w:t>
      </w:r>
    </w:p>
    <w:p>
      <w:pPr/>
      <w:r>
        <w:rPr>
          <w:rFonts w:ascii="Consolas" w:hAnsi="Consolas" w:eastAsia="Consolas"/>
          <w:sz w:val="18"/>
          <w:color w:val="334155"/>
          <w:shd w:val="clear" w:color="auto" w:fill="F1F5F9"/>
        </w:rPr>
        <w:t>Data/DbInitializer.cs</w:t>
      </w:r>
      <w:r>
        <w:rPr>
          <w:rFonts w:ascii="Arial" w:hAnsi="Arial" w:eastAsia="Arial"/>
        </w:rPr>
        <w:t xml:space="preserve"> áp dụng migration khi ứng dụng khởi chạy và tạo bốn sản phẩm mẫu nếu bảng sản phẩm chưa có dữ liệu. Nếu chưa cấu hình thông tin Admin, ứng dụng ghi cảnh báo và không tạo tài khoản Admin.</w:t>
      </w:r>
    </w:p>
    <w:p>
      <w:pPr>
        <w:pStyle w:val="Heading1"/>
      </w:pPr>
      <w:r>
        <w:rPr>
          <w:rFonts w:ascii="Arial" w:hAnsi="Arial" w:eastAsia="Arial"/>
        </w:rPr>
        <w:t>4. Các chức năng và nguyên lý hoạt động</w:t>
      </w:r>
    </w:p>
    <w:p>
      <w:pPr>
        <w:pStyle w:val="Heading2"/>
      </w:pPr>
      <w:r>
        <w:rPr>
          <w:rFonts w:ascii="Arial" w:hAnsi="Arial" w:eastAsia="Arial"/>
        </w:rPr>
        <w:t>4.1. Hiển thị và lọc sản phẩm</w:t>
      </w:r>
    </w:p>
    <w:p>
      <w:pPr/>
      <w:r>
        <w:rPr>
          <w:rFonts w:ascii="Consolas" w:hAnsi="Consolas" w:eastAsia="Consolas"/>
          <w:sz w:val="18"/>
          <w:color w:val="334155"/>
          <w:shd w:val="clear" w:color="auto" w:fill="F1F5F9"/>
        </w:rPr>
        <w:t>Controllers/HomeController.cs</w:t>
      </w:r>
      <w:r>
        <w:rPr>
          <w:rFonts w:ascii="Arial" w:hAnsi="Arial" w:eastAsia="Arial"/>
        </w:rPr>
        <w:t xml:space="preserve"> truy vấn danh mục duy nhất và danh sách sản phẩm để hiển thị trang chủ. Khi khách chọn danh mục, trình duyệt gọi </w:t>
      </w:r>
      <w:r>
        <w:rPr>
          <w:rFonts w:ascii="Consolas" w:hAnsi="Consolas" w:eastAsia="Consolas"/>
          <w:sz w:val="18"/>
          <w:color w:val="334155"/>
          <w:shd w:val="clear" w:color="auto" w:fill="F1F5F9"/>
        </w:rPr>
        <w:t>/Home/Filter</w:t>
      </w:r>
      <w:r>
        <w:rPr>
          <w:rFonts w:ascii="Arial" w:hAnsi="Arial" w:eastAsia="Arial"/>
        </w:rPr>
        <w:t xml:space="preserve">; controller lọc dữ liệu trong cơ sở dữ liệu rồi trả về partial view </w:t>
      </w:r>
      <w:r>
        <w:rPr>
          <w:rFonts w:ascii="Consolas" w:hAnsi="Consolas" w:eastAsia="Consolas"/>
          <w:sz w:val="18"/>
          <w:color w:val="334155"/>
          <w:shd w:val="clear" w:color="auto" w:fill="F1F5F9"/>
        </w:rPr>
        <w:t>_ProductCards</w:t>
      </w:r>
      <w:r>
        <w:rPr>
          <w:rFonts w:ascii="Arial" w:hAnsi="Arial" w:eastAsia="Arial"/>
        </w:rPr>
        <w:t>.</w:t>
      </w:r>
    </w:p>
    <w:p>
      <w:pPr>
        <w:ind w:left="300" w:right="180"/>
        <w:spacing w:before="0" w:after="0" w:line="220"/>
        <w:shd w:val="clear" w:color="auto" w:fill="F1F5F9"/>
      </w:pPr>
      <w:r>
        <w:rPr>
          <w:rFonts w:ascii="Consolas" w:hAnsi="Consolas" w:eastAsia="Consolas"/>
          <w:sz w:val="18"/>
          <w:color w:val="334155"/>
          <w:shd w:val="clear" w:color="auto" w:fill="F1F5F9"/>
        </w:rPr>
        <w:t>var products = _db.Products.AsNoTracking();</w:t>
      </w:r>
    </w:p>
    <w:p>
      <w:pPr>
        <w:ind w:left="300" w:right="180"/>
        <w:spacing w:before="0" w:after="0" w:line="220"/>
        <w:shd w:val="clear" w:color="auto" w:fill="F1F5F9"/>
      </w:pPr>
      <w:r>
        <w:rPr>
          <w:rFonts w:ascii="Consolas" w:hAnsi="Consolas" w:eastAsia="Consolas"/>
          <w:sz w:val="18"/>
          <w:color w:val="334155"/>
          <w:shd w:val="clear" w:color="auto" w:fill="F1F5F9"/>
        </w:rPr>
        <w:t>if (!string.IsNullOrWhiteSpace(category) &amp;&amp; category != "all")</w:t>
      </w:r>
    </w:p>
    <w:p>
      <w:pPr>
        <w:ind w:left="300" w:right="180"/>
        <w:spacing w:before="0" w:after="0" w:line="220"/>
        <w:shd w:val="clear" w:color="auto" w:fill="F1F5F9"/>
      </w:pPr>
      <w:r>
        <w:rPr>
          <w:rFonts w:ascii="Consolas" w:hAnsi="Consolas" w:eastAsia="Consolas"/>
          <w:sz w:val="18"/>
          <w:color w:val="334155"/>
          <w:shd w:val="clear" w:color="auto" w:fill="F1F5F9"/>
        </w:rPr>
        <w:t>{</w:t>
      </w:r>
    </w:p>
    <w:p>
      <w:pPr>
        <w:ind w:left="300" w:right="180"/>
        <w:spacing w:before="0" w:after="0" w:line="220"/>
        <w:shd w:val="clear" w:color="auto" w:fill="F1F5F9"/>
      </w:pPr>
      <w:r>
        <w:rPr>
          <w:rFonts w:ascii="Consolas" w:hAnsi="Consolas" w:eastAsia="Consolas"/>
          <w:sz w:val="18"/>
          <w:color w:val="334155"/>
          <w:shd w:val="clear" w:color="auto" w:fill="F1F5F9"/>
        </w:rPr>
        <w:t xml:space="preserve">    products = products.Where(product =&gt; product.Category == category);</w:t>
      </w:r>
    </w:p>
    <w:p>
      <w:pPr>
        <w:ind w:left="300" w:right="180"/>
        <w:spacing w:before="0" w:after="0" w:line="220"/>
        <w:shd w:val="clear" w:color="auto" w:fill="F1F5F9"/>
      </w:pPr>
      <w:r>
        <w:rPr>
          <w:rFonts w:ascii="Consolas" w:hAnsi="Consolas" w:eastAsia="Consolas"/>
          <w:sz w:val="18"/>
          <w:color w:val="334155"/>
          <w:shd w:val="clear" w:color="auto" w:fill="F1F5F9"/>
        </w:rPr>
        <w:t>}</w:t>
      </w:r>
    </w:p>
    <w:p>
      <w:pPr>
        <w:ind w:left="300" w:right="180"/>
        <w:spacing w:before="0" w:after="0" w:line="220"/>
        <w:shd w:val="clear" w:color="auto" w:fill="F1F5F9"/>
      </w:pPr>
      <w:r>
        <w:rPr>
          <w:rFonts w:ascii="Consolas" w:hAnsi="Consolas" w:eastAsia="Consolas"/>
          <w:sz w:val="18"/>
          <w:color w:val="334155"/>
          <w:shd w:val="clear" w:color="auto" w:fill="F1F5F9"/>
        </w:rPr>
        <w:t/>
      </w:r>
    </w:p>
    <w:p>
      <w:pPr>
        <w:ind w:left="300" w:right="180"/>
        <w:spacing w:before="0" w:after="0" w:line="220"/>
        <w:shd w:val="clear" w:color="auto" w:fill="F1F5F9"/>
      </w:pPr>
      <w:r>
        <w:rPr>
          <w:rFonts w:ascii="Consolas" w:hAnsi="Consolas" w:eastAsia="Consolas"/>
          <w:sz w:val="18"/>
          <w:color w:val="334155"/>
          <w:shd w:val="clear" w:color="auto" w:fill="F1F5F9"/>
        </w:rPr>
        <w:t>return PartialView("_ProductCards", await products</w:t>
      </w:r>
    </w:p>
    <w:p>
      <w:pPr>
        <w:ind w:left="300" w:right="180"/>
        <w:spacing w:before="0" w:after="0" w:line="220"/>
        <w:shd w:val="clear" w:color="auto" w:fill="F1F5F9"/>
      </w:pPr>
      <w:r>
        <w:rPr>
          <w:rFonts w:ascii="Consolas" w:hAnsi="Consolas" w:eastAsia="Consolas"/>
          <w:sz w:val="18"/>
          <w:color w:val="334155"/>
          <w:shd w:val="clear" w:color="auto" w:fill="F1F5F9"/>
        </w:rPr>
        <w:t xml:space="preserve">    .OrderBy(product =&gt; product.Name)</w:t>
      </w:r>
    </w:p>
    <w:p>
      <w:pPr>
        <w:ind w:left="300" w:right="180"/>
        <w:spacing w:before="0" w:after="0" w:line="220"/>
        <w:shd w:val="clear" w:color="auto" w:fill="F1F5F9"/>
      </w:pPr>
      <w:r>
        <w:rPr>
          <w:rFonts w:ascii="Consolas" w:hAnsi="Consolas" w:eastAsia="Consolas"/>
          <w:sz w:val="18"/>
          <w:color w:val="334155"/>
          <w:shd w:val="clear" w:color="auto" w:fill="F1F5F9"/>
        </w:rPr>
        <w:t xml:space="preserve">    .ToListAsync(cancellationToken));</w:t>
      </w:r>
    </w:p>
    <w:p>
      <w:pPr/>
      <w:r>
        <w:rPr>
          <w:rFonts w:ascii="Arial" w:hAnsi="Arial" w:eastAsia="Arial"/>
        </w:rPr>
        <w:t xml:space="preserve">Khi sản phẩm chưa có ảnh, giao diện dùng biểu tượng minh họa theo danh mục; khi có </w:t>
      </w:r>
      <w:r>
        <w:rPr>
          <w:rFonts w:ascii="Consolas" w:hAnsi="Consolas" w:eastAsia="Consolas"/>
          <w:sz w:val="18"/>
          <w:color w:val="334155"/>
          <w:shd w:val="clear" w:color="auto" w:fill="F1F5F9"/>
        </w:rPr>
        <w:t>ImageUrl</w:t>
      </w:r>
      <w:r>
        <w:rPr>
          <w:rFonts w:ascii="Arial" w:hAnsi="Arial" w:eastAsia="Arial"/>
        </w:rPr>
        <w:t>, giao diện hiển thị ảnh tương ứng. Danh mục là chuỗi nhập trong biểu mẫu sản phẩm; bộ lọc trên cửa hàng được tạo từ danh mục đang có.</w:t>
      </w:r>
    </w:p>
    <w:p>
      <w:pPr>
        <w:pStyle w:val="Heading2"/>
      </w:pPr>
      <w:r>
        <w:rPr>
          <w:rFonts w:ascii="Arial" w:hAnsi="Arial" w:eastAsia="Arial"/>
        </w:rPr>
        <w:t>4.2. Giỏ hàng</w:t>
      </w:r>
    </w:p>
    <w:p>
      <w:pPr/>
      <w:r>
        <w:rPr>
          <w:rFonts w:ascii="Consolas" w:hAnsi="Consolas" w:eastAsia="Consolas"/>
          <w:sz w:val="18"/>
          <w:color w:val="334155"/>
          <w:shd w:val="clear" w:color="auto" w:fill="F1F5F9"/>
        </w:rPr>
        <w:t>wwwroot/js/store.js</w:t>
      </w:r>
      <w:r>
        <w:rPr>
          <w:rFonts w:ascii="Arial" w:hAnsi="Arial" w:eastAsia="Arial"/>
        </w:rPr>
        <w:t xml:space="preserve"> quản lý giỏ trên trình duyệt bằng khóa </w:t>
      </w:r>
      <w:r>
        <w:rPr>
          <w:rFonts w:ascii="Consolas" w:hAnsi="Consolas" w:eastAsia="Consolas"/>
          <w:sz w:val="18"/>
          <w:color w:val="334155"/>
          <w:shd w:val="clear" w:color="auto" w:fill="F1F5F9"/>
        </w:rPr>
        <w:t>tech-haven-cart</w:t>
      </w:r>
      <w:r>
        <w:rPr>
          <w:rFonts w:ascii="Arial" w:hAnsi="Arial" w:eastAsia="Arial"/>
        </w:rPr>
        <w:t xml:space="preserve"> trong </w:t>
      </w:r>
      <w:r>
        <w:rPr>
          <w:rFonts w:ascii="Consolas" w:hAnsi="Consolas" w:eastAsia="Consolas"/>
          <w:sz w:val="18"/>
          <w:color w:val="334155"/>
          <w:shd w:val="clear" w:color="auto" w:fill="F1F5F9"/>
        </w:rPr>
        <w:t>localStorage</w:t>
      </w:r>
      <w:r>
        <w:rPr>
          <w:rFonts w:ascii="Arial" w:hAnsi="Arial" w:eastAsia="Arial"/>
        </w:rPr>
        <w:t xml:space="preserve">. Khách có thể thêm sản phẩm, tăng/giảm số lượng hoặc bỏ sản phẩm. Giao diện tính số lượng và tổng tạm thời để khách tham khảo, sau đó tạo các trường </w:t>
      </w:r>
      <w:r>
        <w:rPr>
          <w:rFonts w:ascii="Consolas" w:hAnsi="Consolas" w:eastAsia="Consolas"/>
          <w:sz w:val="18"/>
          <w:color w:val="334155"/>
          <w:shd w:val="clear" w:color="auto" w:fill="F1F5F9"/>
        </w:rPr>
        <w:t>ProductId</w:t>
      </w:r>
      <w:r>
        <w:rPr>
          <w:rFonts w:ascii="Arial" w:hAnsi="Arial" w:eastAsia="Arial"/>
        </w:rPr>
        <w:t xml:space="preserve"> và </w:t>
      </w:r>
      <w:r>
        <w:rPr>
          <w:rFonts w:ascii="Consolas" w:hAnsi="Consolas" w:eastAsia="Consolas"/>
          <w:sz w:val="18"/>
          <w:color w:val="334155"/>
          <w:shd w:val="clear" w:color="auto" w:fill="F1F5F9"/>
        </w:rPr>
        <w:t>Quantity</w:t>
      </w:r>
      <w:r>
        <w:rPr>
          <w:rFonts w:ascii="Arial" w:hAnsi="Arial" w:eastAsia="Arial"/>
        </w:rPr>
        <w:t xml:space="preserve"> gửi đến máy chủ.</w:t>
      </w:r>
    </w:p>
    <w:p>
      <w:pPr/>
      <w:r>
        <w:rPr>
          <w:rFonts w:ascii="Arial" w:hAnsi="Arial" w:eastAsia="Arial"/>
        </w:rPr>
        <w:t>Giỏ hàng phía trình duyệt không phải nguồn dữ liệu tin cậy để tính tiền. Khi nhận đơn, máy chủ tải lại sản phẩm và giá trong cơ sở dữ liệu.</w:t>
      </w:r>
    </w:p>
    <w:p>
      <w:pPr>
        <w:pStyle w:val="Heading2"/>
      </w:pPr>
      <w:r>
        <w:rPr>
          <w:rFonts w:ascii="Arial" w:hAnsi="Arial" w:eastAsia="Arial"/>
        </w:rPr>
        <w:t>4.3. Đặt hàng và xác nhận</w:t>
      </w:r>
    </w:p>
    <w:p>
      <w:pPr/>
      <w:r>
        <w:rPr>
          <w:rFonts w:ascii="Arial" w:hAnsi="Arial" w:eastAsia="Arial"/>
        </w:rPr>
        <w:t xml:space="preserve">Trang </w:t>
      </w:r>
      <w:r>
        <w:rPr>
          <w:rFonts w:ascii="Consolas" w:hAnsi="Consolas" w:eastAsia="Consolas"/>
          <w:sz w:val="18"/>
          <w:color w:val="334155"/>
          <w:shd w:val="clear" w:color="auto" w:fill="F1F5F9"/>
        </w:rPr>
        <w:t>/Orders/Checkout</w:t>
      </w:r>
      <w:r>
        <w:rPr>
          <w:rFonts w:ascii="Arial" w:hAnsi="Arial" w:eastAsia="Arial"/>
        </w:rPr>
        <w:t xml:space="preserve"> cung cấp biểu mẫu tên, số điện thoại, địa chỉ, ghi chú và danh sách sản phẩm. </w:t>
      </w:r>
      <w:r>
        <w:rPr>
          <w:rFonts w:ascii="Consolas" w:hAnsi="Consolas" w:eastAsia="Consolas"/>
          <w:sz w:val="18"/>
          <w:color w:val="334155"/>
          <w:shd w:val="clear" w:color="auto" w:fill="F1F5F9"/>
        </w:rPr>
        <w:t>PlaceOrderInputModel</w:t>
      </w:r>
      <w:r>
        <w:rPr>
          <w:rFonts w:ascii="Arial" w:hAnsi="Arial" w:eastAsia="Arial"/>
        </w:rPr>
        <w:t xml:space="preserve"> kiểm tra thông tin bắt buộc, số điện thoại, danh sách hàng không rỗng và không lặp sản phẩm.</w:t>
      </w:r>
    </w:p>
    <w:p>
      <w:pPr/>
      <w:r>
        <w:rPr>
          <w:rFonts w:ascii="Consolas" w:hAnsi="Consolas" w:eastAsia="Consolas"/>
          <w:sz w:val="18"/>
          <w:color w:val="334155"/>
          <w:shd w:val="clear" w:color="auto" w:fill="F1F5F9"/>
        </w:rPr>
        <w:t>Services/OrderService.cs</w:t>
      </w:r>
      <w:r>
        <w:rPr>
          <w:rFonts w:ascii="Arial" w:hAnsi="Arial" w:eastAsia="Arial"/>
        </w:rPr>
        <w:t xml:space="preserve"> tải lại các sản phẩm theo mã, từ chối mã sản phẩm không tồn tại, lấy đơn giá từ database và tính tổng ở máy chủ:</w:t>
      </w:r>
    </w:p>
    <w:p>
      <w:pPr>
        <w:ind w:left="300" w:right="180"/>
        <w:spacing w:before="0" w:after="0" w:line="220"/>
        <w:shd w:val="clear" w:color="auto" w:fill="F1F5F9"/>
      </w:pPr>
      <w:r>
        <w:rPr>
          <w:rFonts w:ascii="Consolas" w:hAnsi="Consolas" w:eastAsia="Consolas"/>
          <w:sz w:val="18"/>
          <w:color w:val="334155"/>
          <w:shd w:val="clear" w:color="auto" w:fill="F1F5F9"/>
        </w:rPr>
        <w:t>var product = products[item.ProductId];</w:t>
      </w:r>
    </w:p>
    <w:p>
      <w:pPr>
        <w:ind w:left="300" w:right="180"/>
        <w:spacing w:before="0" w:after="0" w:line="220"/>
        <w:shd w:val="clear" w:color="auto" w:fill="F1F5F9"/>
      </w:pPr>
      <w:r>
        <w:rPr>
          <w:rFonts w:ascii="Consolas" w:hAnsi="Consolas" w:eastAsia="Consolas"/>
          <w:sz w:val="18"/>
          <w:color w:val="334155"/>
          <w:shd w:val="clear" w:color="auto" w:fill="F1F5F9"/>
        </w:rPr>
        <w:t>return new OrderItem</w:t>
      </w:r>
    </w:p>
    <w:p>
      <w:pPr>
        <w:ind w:left="300" w:right="180"/>
        <w:spacing w:before="0" w:after="0" w:line="220"/>
        <w:shd w:val="clear" w:color="auto" w:fill="F1F5F9"/>
      </w:pPr>
      <w:r>
        <w:rPr>
          <w:rFonts w:ascii="Consolas" w:hAnsi="Consolas" w:eastAsia="Consolas"/>
          <w:sz w:val="18"/>
          <w:color w:val="334155"/>
          <w:shd w:val="clear" w:color="auto" w:fill="F1F5F9"/>
        </w:rPr>
        <w:t>{</w:t>
      </w:r>
    </w:p>
    <w:p>
      <w:pPr>
        <w:ind w:left="300" w:right="180"/>
        <w:spacing w:before="0" w:after="0" w:line="220"/>
        <w:shd w:val="clear" w:color="auto" w:fill="F1F5F9"/>
      </w:pPr>
      <w:r>
        <w:rPr>
          <w:rFonts w:ascii="Consolas" w:hAnsi="Consolas" w:eastAsia="Consolas"/>
          <w:sz w:val="18"/>
          <w:color w:val="334155"/>
          <w:shd w:val="clear" w:color="auto" w:fill="F1F5F9"/>
        </w:rPr>
        <w:t xml:space="preserve">    ProductId = product.Id,</w:t>
      </w:r>
    </w:p>
    <w:p>
      <w:pPr>
        <w:ind w:left="300" w:right="180"/>
        <w:spacing w:before="0" w:after="0" w:line="220"/>
        <w:shd w:val="clear" w:color="auto" w:fill="F1F5F9"/>
      </w:pPr>
      <w:r>
        <w:rPr>
          <w:rFonts w:ascii="Consolas" w:hAnsi="Consolas" w:eastAsia="Consolas"/>
          <w:sz w:val="18"/>
          <w:color w:val="334155"/>
          <w:shd w:val="clear" w:color="auto" w:fill="F1F5F9"/>
        </w:rPr>
        <w:t xml:space="preserve">    ProductName = product.Name,</w:t>
      </w:r>
    </w:p>
    <w:p>
      <w:pPr>
        <w:ind w:left="300" w:right="180"/>
        <w:spacing w:before="0" w:after="0" w:line="220"/>
        <w:shd w:val="clear" w:color="auto" w:fill="F1F5F9"/>
      </w:pPr>
      <w:r>
        <w:rPr>
          <w:rFonts w:ascii="Consolas" w:hAnsi="Consolas" w:eastAsia="Consolas"/>
          <w:sz w:val="18"/>
          <w:color w:val="334155"/>
          <w:shd w:val="clear" w:color="auto" w:fill="F1F5F9"/>
        </w:rPr>
        <w:t xml:space="preserve">    Quantity = item.Quantity,</w:t>
      </w:r>
    </w:p>
    <w:p>
      <w:pPr>
        <w:ind w:left="300" w:right="180"/>
        <w:spacing w:before="0" w:after="0" w:line="220"/>
        <w:shd w:val="clear" w:color="auto" w:fill="F1F5F9"/>
      </w:pPr>
      <w:r>
        <w:rPr>
          <w:rFonts w:ascii="Consolas" w:hAnsi="Consolas" w:eastAsia="Consolas"/>
          <w:sz w:val="18"/>
          <w:color w:val="334155"/>
          <w:shd w:val="clear" w:color="auto" w:fill="F1F5F9"/>
        </w:rPr>
        <w:t xml:space="preserve">    UnitPrice = product.Price</w:t>
      </w:r>
    </w:p>
    <w:p>
      <w:pPr>
        <w:ind w:left="300" w:right="180"/>
        <w:spacing w:before="0" w:after="0" w:line="220"/>
        <w:shd w:val="clear" w:color="auto" w:fill="F1F5F9"/>
      </w:pPr>
      <w:r>
        <w:rPr>
          <w:rFonts w:ascii="Consolas" w:hAnsi="Consolas" w:eastAsia="Consolas"/>
          <w:sz w:val="18"/>
          <w:color w:val="334155"/>
          <w:shd w:val="clear" w:color="auto" w:fill="F1F5F9"/>
        </w:rPr>
        <w:t>};</w:t>
      </w:r>
    </w:p>
    <w:p>
      <w:pPr/>
      <w:r>
        <w:rPr>
          <w:rFonts w:ascii="Arial" w:hAnsi="Arial" w:eastAsia="Arial"/>
        </w:rPr>
        <w:t xml:space="preserve">Sau đó dịch vụ tạo </w:t>
      </w:r>
      <w:r>
        <w:rPr>
          <w:rFonts w:ascii="Consolas" w:hAnsi="Consolas" w:eastAsia="Consolas"/>
          <w:sz w:val="18"/>
          <w:color w:val="334155"/>
          <w:shd w:val="clear" w:color="auto" w:fill="F1F5F9"/>
        </w:rPr>
        <w:t>Order</w:t>
      </w:r>
      <w:r>
        <w:rPr>
          <w:rFonts w:ascii="Arial" w:hAnsi="Arial" w:eastAsia="Arial"/>
        </w:rPr>
        <w:t xml:space="preserve">, gán trạng thái ban đầu </w:t>
      </w:r>
      <w:r>
        <w:rPr>
          <w:rFonts w:ascii="Consolas" w:hAnsi="Consolas" w:eastAsia="Consolas"/>
          <w:sz w:val="18"/>
          <w:color w:val="334155"/>
          <w:shd w:val="clear" w:color="auto" w:fill="F1F5F9"/>
        </w:rPr>
        <w:t>Pending</w:t>
      </w:r>
      <w:r>
        <w:rPr>
          <w:rFonts w:ascii="Arial" w:hAnsi="Arial" w:eastAsia="Arial"/>
        </w:rPr>
        <w:t xml:space="preserve">, tạo </w:t>
      </w:r>
      <w:r>
        <w:rPr>
          <w:rFonts w:ascii="Consolas" w:hAnsi="Consolas" w:eastAsia="Consolas"/>
          <w:sz w:val="18"/>
          <w:color w:val="334155"/>
          <w:shd w:val="clear" w:color="auto" w:fill="F1F5F9"/>
        </w:rPr>
        <w:t>ConfirmationToken</w:t>
      </w:r>
      <w:r>
        <w:rPr>
          <w:rFonts w:ascii="Arial" w:hAnsi="Arial" w:eastAsia="Arial"/>
        </w:rPr>
        <w:t>, tính tổng tiền và lưu đơn cùng các dòng hàng. Nếu dữ liệu không hợp lệ, sản phẩm đã bị xóa hoặc tổng vượt giới hạn, dịch vụ trả lỗi và không lưu đơn. Khi thành công, khách được chuyển đến trang xác nhận theo mã đơn và token.</w:t>
      </w:r>
    </w:p>
    <w:p>
      <w:pPr>
        <w:pStyle w:val="Heading2"/>
      </w:pPr>
      <w:r>
        <w:rPr>
          <w:rFonts w:ascii="Arial" w:hAnsi="Arial" w:eastAsia="Arial"/>
        </w:rPr>
        <w:t>4.4. Đăng nhập và phân quyền Admin</w:t>
      </w:r>
    </w:p>
    <w:p>
      <w:pPr/>
      <w:r>
        <w:rPr>
          <w:rFonts w:ascii="Consolas" w:hAnsi="Consolas" w:eastAsia="Consolas"/>
          <w:sz w:val="18"/>
          <w:color w:val="334155"/>
          <w:shd w:val="clear" w:color="auto" w:fill="F1F5F9"/>
        </w:rPr>
        <w:t>Controllers/AdminAccountController.cs</w:t>
      </w:r>
      <w:r>
        <w:rPr>
          <w:rFonts w:ascii="Arial" w:hAnsi="Arial" w:eastAsia="Arial"/>
        </w:rPr>
        <w:t xml:space="preserve"> xử lý đăng nhập bằng </w:t>
      </w:r>
      <w:r>
        <w:rPr>
          <w:rFonts w:ascii="Consolas" w:hAnsi="Consolas" w:eastAsia="Consolas"/>
          <w:sz w:val="18"/>
          <w:color w:val="334155"/>
          <w:shd w:val="clear" w:color="auto" w:fill="F1F5F9"/>
        </w:rPr>
        <w:t>SignInManager</w:t>
      </w:r>
      <w:r>
        <w:rPr>
          <w:rFonts w:ascii="Arial" w:hAnsi="Arial" w:eastAsia="Arial"/>
        </w:rPr>
        <w:t>. Sau đăng nhập thành công, ứng dụng chỉ chuyển về URL trả về nếu đó là URL nội bộ; nếu không, người dùng được đưa đến trang quản lý đơn hàng. Đăng xuất dùng POST và xác thực antiforgery token.</w:t>
      </w:r>
    </w:p>
    <w:p>
      <w:pPr/>
      <w:r>
        <w:rPr>
          <w:rFonts w:ascii="Arial" w:hAnsi="Arial" w:eastAsia="Arial"/>
        </w:rPr>
        <w:t xml:space="preserve">Hai controller Admin đặt thuộc tính </w:t>
      </w:r>
      <w:r>
        <w:rPr>
          <w:rFonts w:ascii="Consolas" w:hAnsi="Consolas" w:eastAsia="Consolas"/>
          <w:sz w:val="18"/>
          <w:color w:val="334155"/>
          <w:shd w:val="clear" w:color="auto" w:fill="F1F5F9"/>
        </w:rPr>
        <w:t>[Authorize(Roles = "Admin")]</w:t>
      </w:r>
      <w:r>
        <w:rPr>
          <w:rFonts w:ascii="Arial" w:hAnsi="Arial" w:eastAsia="Arial"/>
        </w:rPr>
        <w:t>. Vì vậy người chưa đăng nhập được chuyển đến trang login, còn người đã đăng nhập nhưng không có vai trò Admin bị từ chối. Tài khoản và vai trò được quản lý bằng Identity.</w:t>
      </w:r>
    </w:p>
    <w:p>
      <w:pPr>
        <w:pStyle w:val="Heading2"/>
      </w:pPr>
      <w:r>
        <w:rPr>
          <w:rFonts w:ascii="Arial" w:hAnsi="Arial" w:eastAsia="Arial"/>
        </w:rPr>
        <w:t>4.5. Quản lý sản phẩm</w:t>
      </w:r>
    </w:p>
    <w:p>
      <w:pPr/>
      <w:r>
        <w:rPr>
          <w:rFonts w:ascii="Consolas" w:hAnsi="Consolas" w:eastAsia="Consolas"/>
          <w:sz w:val="18"/>
          <w:color w:val="334155"/>
          <w:shd w:val="clear" w:color="auto" w:fill="F1F5F9"/>
        </w:rPr>
        <w:t>Areas/Admin/Controllers/ProductsController.cs</w:t>
      </w:r>
      <w:r>
        <w:rPr>
          <w:rFonts w:ascii="Arial" w:hAnsi="Arial" w:eastAsia="Arial"/>
        </w:rPr>
        <w:t xml:space="preserve"> cung cấp danh sách, thêm mới, sửa và xác nhận xóa sản phẩm:</w:t>
      </w:r>
    </w:p>
    <w:p>
      <w:pPr/>
      <w:r>
        <w:rPr>
          <w:rFonts w:ascii="Arial" w:hAnsi="Arial" w:eastAsia="Arial"/>
        </w:rPr>
        <w:t xml:space="preserve">•  </w:t>
      </w:r>
      <w:r>
        <w:rPr>
          <w:rFonts w:ascii="Arial" w:hAnsi="Arial" w:eastAsia="Arial"/>
          <w:b/>
        </w:rPr>
        <w:t>Danh sách:</w:t>
      </w:r>
      <w:r>
        <w:rPr>
          <w:rFonts w:ascii="Arial" w:hAnsi="Arial" w:eastAsia="Arial"/>
        </w:rPr>
        <w:t xml:space="preserve"> tải sản phẩm theo danh mục và tên.</w:t>
      </w:r>
    </w:p>
    <w:p>
      <w:pPr/>
      <w:r>
        <w:rPr>
          <w:rFonts w:ascii="Arial" w:hAnsi="Arial" w:eastAsia="Arial"/>
        </w:rPr>
        <w:t xml:space="preserve">•  </w:t>
      </w:r>
      <w:r>
        <w:rPr>
          <w:rFonts w:ascii="Arial" w:hAnsi="Arial" w:eastAsia="Arial"/>
          <w:b/>
        </w:rPr>
        <w:t>Thêm:</w:t>
      </w:r>
      <w:r>
        <w:rPr>
          <w:rFonts w:ascii="Arial" w:hAnsi="Arial" w:eastAsia="Arial"/>
        </w:rPr>
        <w:t xml:space="preserve"> kiểm tra dữ liệu, lưu ảnh nếu có, ghi sản phẩm vào database.</w:t>
      </w:r>
    </w:p>
    <w:p>
      <w:pPr/>
      <w:r>
        <w:rPr>
          <w:rFonts w:ascii="Arial" w:hAnsi="Arial" w:eastAsia="Arial"/>
        </w:rPr>
        <w:t xml:space="preserve">•  </w:t>
      </w:r>
      <w:r>
        <w:rPr>
          <w:rFonts w:ascii="Arial" w:hAnsi="Arial" w:eastAsia="Arial"/>
          <w:b/>
        </w:rPr>
        <w:t>Sửa:</w:t>
      </w:r>
      <w:r>
        <w:rPr>
          <w:rFonts w:ascii="Arial" w:hAnsi="Arial" w:eastAsia="Arial"/>
        </w:rPr>
        <w:t xml:space="preserve"> cập nhật thông tin; giữ ảnh cũ nếu không chọn ảnh mới.</w:t>
      </w:r>
    </w:p>
    <w:p>
      <w:pPr/>
      <w:r>
        <w:rPr>
          <w:rFonts w:ascii="Arial" w:hAnsi="Arial" w:eastAsia="Arial"/>
        </w:rPr>
        <w:t xml:space="preserve">•  </w:t>
      </w:r>
      <w:r>
        <w:rPr>
          <w:rFonts w:ascii="Arial" w:hAnsi="Arial" w:eastAsia="Arial"/>
          <w:b/>
        </w:rPr>
        <w:t>Xóa:</w:t>
      </w:r>
      <w:r>
        <w:rPr>
          <w:rFonts w:ascii="Arial" w:hAnsi="Arial" w:eastAsia="Arial"/>
        </w:rPr>
        <w:t xml:space="preserve"> không cho xóa sản phẩm đã có trong đơn hàng.</w:t>
      </w:r>
    </w:p>
    <w:p>
      <w:pPr/>
      <w:r>
        <w:rPr>
          <w:rFonts w:ascii="Arial" w:hAnsi="Arial" w:eastAsia="Arial"/>
        </w:rPr>
        <w:t xml:space="preserve">Ảnh nhận từ trình duyệt được giới hạn ở 5 MB; phần mở rộng, MIME type và chữ ký tệp được kiểm tra để chỉ chấp nhận JPG, PNG hoặc WebP hợp lệ. Ảnh được lưu ở </w:t>
      </w:r>
      <w:r>
        <w:rPr>
          <w:rFonts w:ascii="Consolas" w:hAnsi="Consolas" w:eastAsia="Consolas"/>
          <w:sz w:val="18"/>
          <w:color w:val="334155"/>
          <w:shd w:val="clear" w:color="auto" w:fill="F1F5F9"/>
        </w:rPr>
        <w:t>wwwroot/images/products</w:t>
      </w:r>
      <w:r>
        <w:rPr>
          <w:rFonts w:ascii="Arial" w:hAnsi="Arial" w:eastAsia="Arial"/>
        </w:rPr>
        <w:t xml:space="preserve"> dưới tên sinh ngẫu nhiên, còn cột </w:t>
      </w:r>
      <w:r>
        <w:rPr>
          <w:rFonts w:ascii="Consolas" w:hAnsi="Consolas" w:eastAsia="Consolas"/>
          <w:sz w:val="18"/>
          <w:color w:val="334155"/>
          <w:shd w:val="clear" w:color="auto" w:fill="F1F5F9"/>
        </w:rPr>
        <w:t>ImageUrl</w:t>
      </w:r>
      <w:r>
        <w:rPr>
          <w:rFonts w:ascii="Arial" w:hAnsi="Arial" w:eastAsia="Arial"/>
        </w:rPr>
        <w:t xml:space="preserve"> lưu đường dẫn tương đối dạng </w:t>
      </w:r>
      <w:r>
        <w:rPr>
          <w:rFonts w:ascii="Consolas" w:hAnsi="Consolas" w:eastAsia="Consolas"/>
          <w:sz w:val="18"/>
          <w:color w:val="334155"/>
          <w:shd w:val="clear" w:color="auto" w:fill="F1F5F9"/>
        </w:rPr>
        <w:t>/images/products/&lt;tên&gt;.jpg</w:t>
      </w:r>
      <w:r>
        <w:rPr>
          <w:rFonts w:ascii="Arial" w:hAnsi="Arial" w:eastAsia="Arial"/>
        </w:rPr>
        <w:t>. Khi thay ảnh, ảnh cũ do ứng dụng tạo sẽ bị xóa sau khi lưu thành công; nếu lưu database thất bại, ảnh mới tạm sinh sẽ được dọn.</w:t>
      </w:r>
    </w:p>
    <w:p>
      <w:pPr/>
      <w:r>
        <w:rPr>
          <w:rFonts w:ascii="Arial" w:hAnsi="Arial" w:eastAsia="Arial"/>
        </w:rPr>
        <w:t>Ví dụ kiểm tra chữ ký JPEG:</w:t>
      </w:r>
    </w:p>
    <w:p>
      <w:pPr>
        <w:ind w:left="300" w:right="180"/>
        <w:spacing w:before="0" w:after="0" w:line="220"/>
        <w:shd w:val="clear" w:color="auto" w:fill="F1F5F9"/>
      </w:pPr>
      <w:r>
        <w:rPr>
          <w:rFonts w:ascii="Consolas" w:hAnsi="Consolas" w:eastAsia="Consolas"/>
          <w:sz w:val="18"/>
          <w:color w:val="334155"/>
          <w:shd w:val="clear" w:color="auto" w:fill="F1F5F9"/>
        </w:rPr>
        <w:t>".jpg" or ".jpeg" =&gt; bytesRead &gt;= 3 &amp;&amp;</w:t>
      </w:r>
    </w:p>
    <w:p>
      <w:pPr>
        <w:ind w:left="300" w:right="180"/>
        <w:spacing w:before="0" w:after="0" w:line="220"/>
        <w:shd w:val="clear" w:color="auto" w:fill="F1F5F9"/>
      </w:pPr>
      <w:r>
        <w:rPr>
          <w:rFonts w:ascii="Consolas" w:hAnsi="Consolas" w:eastAsia="Consolas"/>
          <w:sz w:val="18"/>
          <w:color w:val="334155"/>
          <w:shd w:val="clear" w:color="auto" w:fill="F1F5F9"/>
        </w:rPr>
        <w:t xml:space="preserve">    header[0] == 0xff &amp;&amp; header[1] == 0xd8 &amp;&amp; header[2] == 0xff,</w:t>
      </w:r>
    </w:p>
    <w:p>
      <w:pPr>
        <w:pStyle w:val="Heading2"/>
      </w:pPr>
      <w:r>
        <w:rPr>
          <w:rFonts w:ascii="Arial" w:hAnsi="Arial" w:eastAsia="Arial"/>
        </w:rPr>
        <w:t>4.6. Quản lý đơn hàng</w:t>
      </w:r>
    </w:p>
    <w:p>
      <w:pPr/>
      <w:r>
        <w:rPr>
          <w:rFonts w:ascii="Consolas" w:hAnsi="Consolas" w:eastAsia="Consolas"/>
          <w:sz w:val="18"/>
          <w:color w:val="334155"/>
          <w:shd w:val="clear" w:color="auto" w:fill="F1F5F9"/>
        </w:rPr>
        <w:t>Areas/Admin/Controllers/OrdersController.cs</w:t>
      </w:r>
      <w:r>
        <w:rPr>
          <w:rFonts w:ascii="Arial" w:hAnsi="Arial" w:eastAsia="Arial"/>
        </w:rPr>
        <w:t xml:space="preserve"> cho phép Admin:</w:t>
      </w:r>
    </w:p>
    <w:p>
      <w:pPr/>
      <w:r>
        <w:rPr>
          <w:rFonts w:ascii="Arial" w:hAnsi="Arial" w:eastAsia="Arial"/>
        </w:rPr>
        <w:t>•  Xem danh sách đơn mới nhất trước.</w:t>
      </w:r>
    </w:p>
    <w:p>
      <w:pPr/>
      <w:r>
        <w:rPr>
          <w:rFonts w:ascii="Arial" w:hAnsi="Arial" w:eastAsia="Arial"/>
        </w:rPr>
        <w:t>•  Lọc theo trạng thái đơn.</w:t>
      </w:r>
    </w:p>
    <w:p>
      <w:pPr/>
      <w:r>
        <w:rPr>
          <w:rFonts w:ascii="Arial" w:hAnsi="Arial" w:eastAsia="Arial"/>
        </w:rPr>
        <w:t>•  Xem/sửa tên, số điện thoại, địa chỉ, ghi chú và trạng thái.</w:t>
      </w:r>
    </w:p>
    <w:p>
      <w:pPr/>
      <w:r>
        <w:rPr>
          <w:rFonts w:ascii="Arial" w:hAnsi="Arial" w:eastAsia="Arial"/>
        </w:rPr>
        <w:t>•  Xóa đơn sau thao tác xác nhận.</w:t>
      </w:r>
    </w:p>
    <w:p>
      <w:pPr/>
      <w:r>
        <w:rPr>
          <w:rFonts w:ascii="Arial" w:hAnsi="Arial" w:eastAsia="Arial"/>
        </w:rPr>
        <w:t xml:space="preserve">Các trạng thái trong </w:t>
      </w:r>
      <w:r>
        <w:rPr>
          <w:rFonts w:ascii="Consolas" w:hAnsi="Consolas" w:eastAsia="Consolas"/>
          <w:sz w:val="18"/>
          <w:color w:val="334155"/>
          <w:shd w:val="clear" w:color="auto" w:fill="F1F5F9"/>
        </w:rPr>
        <w:t>Models/OrderStatus.cs</w:t>
      </w:r>
      <w:r>
        <w:rPr>
          <w:rFonts w:ascii="Arial" w:hAnsi="Arial" w:eastAsia="Arial"/>
        </w:rPr>
        <w:t xml:space="preserve"> gồm: Chờ xác nhận, Đã xác nhận, Đang giao, Hoàn thành và Đã hủy. Việc sửa thông tin khách hoặc trạng thái không sửa giá và tên sản phẩm đã lưu ở dòng hàng của đơn.</w:t>
      </w:r>
    </w:p>
    <w:p>
      <w:pPr>
        <w:pStyle w:val="Heading1"/>
      </w:pPr>
      <w:r>
        <w:rPr>
          <w:rFonts w:ascii="Arial" w:hAnsi="Arial" w:eastAsia="Arial"/>
        </w:rPr>
        <w:t>5. Các chức năng ứng dụng đạt được</w:t>
      </w:r>
    </w:p>
    <w:p>
      <w:pPr/>
      <w:r>
        <w:rPr>
          <w:rFonts w:ascii="Arial" w:hAnsi="Arial" w:eastAsia="Arial"/>
        </w:rPr>
        <w:t>1. Trang cửa hàng hiển thị danh sách sản phẩm, giá, hình ảnh hoặc biểu tượng thay thế.</w:t>
      </w:r>
    </w:p>
    <w:p>
      <w:pPr/>
      <w:r>
        <w:rPr>
          <w:rFonts w:ascii="Arial" w:hAnsi="Arial" w:eastAsia="Arial"/>
        </w:rPr>
        <w:t>2. Lọc sản phẩm theo danh mục mà không phải tải lại toàn bộ trang.</w:t>
      </w:r>
    </w:p>
    <w:p>
      <w:pPr/>
      <w:r>
        <w:rPr>
          <w:rFonts w:ascii="Arial" w:hAnsi="Arial" w:eastAsia="Arial"/>
        </w:rPr>
        <w:t>3. Giỏ hàng hoạt động trên trình duyệt và lưu giữa các lần tải lại trang trên cùng trình duyệt.</w:t>
      </w:r>
    </w:p>
    <w:p>
      <w:pPr/>
      <w:r>
        <w:rPr>
          <w:rFonts w:ascii="Arial" w:hAnsi="Arial" w:eastAsia="Arial"/>
        </w:rPr>
        <w:t>4. Biểu mẫu đặt hàng kiểm tra thông tin người nhận và dữ liệu sản phẩm.</w:t>
      </w:r>
    </w:p>
    <w:p>
      <w:pPr/>
      <w:r>
        <w:rPr>
          <w:rFonts w:ascii="Arial" w:hAnsi="Arial" w:eastAsia="Arial"/>
        </w:rPr>
        <w:t>5. Máy chủ xác minh sản phẩm và tính tiền từ dữ liệu cơ sở dữ liệu, đồng thời lưu chi tiết đơn theo giá tại thời điểm mua.</w:t>
      </w:r>
    </w:p>
    <w:p>
      <w:pPr/>
      <w:r>
        <w:rPr>
          <w:rFonts w:ascii="Arial" w:hAnsi="Arial" w:eastAsia="Arial"/>
        </w:rPr>
        <w:t>6. Trang xác nhận đơn hàng được bảo vệ bằng mã xác nhận.</w:t>
      </w:r>
    </w:p>
    <w:p>
      <w:pPr/>
      <w:r>
        <w:rPr>
          <w:rFonts w:ascii="Arial" w:hAnsi="Arial" w:eastAsia="Arial"/>
        </w:rPr>
        <w:t>7. Admin đăng nhập và phân quyền truy cập khu vực quản trị.</w:t>
      </w:r>
    </w:p>
    <w:p>
      <w:pPr/>
      <w:r>
        <w:rPr>
          <w:rFonts w:ascii="Arial" w:hAnsi="Arial" w:eastAsia="Arial"/>
        </w:rPr>
        <w:t>8. Admin thêm/sửa/xóa sản phẩm, tải ảnh sản phẩm và thay ảnh.</w:t>
      </w:r>
    </w:p>
    <w:p>
      <w:pPr/>
      <w:r>
        <w:rPr>
          <w:rFonts w:ascii="Arial" w:hAnsi="Arial" w:eastAsia="Arial"/>
        </w:rPr>
        <w:t>9. Admin xem/lọc/sửa/xóa đơn và cập nhật trạng thái.</w:t>
      </w:r>
    </w:p>
    <w:p>
      <w:pPr/>
      <w:r>
        <w:rPr>
          <w:rFonts w:ascii="Arial" w:hAnsi="Arial" w:eastAsia="Arial"/>
        </w:rPr>
        <w:t>10. Dữ liệu được lưu trong SQL Server; cấu trúc dữ liệu được quản lý bằng Entity Framework Core migrations.</w:t>
      </w:r>
    </w:p>
    <w:p>
      <w:pPr>
        <w:pStyle w:val="Heading1"/>
      </w:pPr>
      <w:r>
        <w:rPr>
          <w:rFonts w:ascii="Arial" w:hAnsi="Arial" w:eastAsia="Arial"/>
        </w:rPr>
        <w:t>6. Kiểm thử</w:t>
      </w:r>
    </w:p>
    <w:p>
      <w:pPr/>
      <w:r>
        <w:rPr>
          <w:rFonts w:ascii="Arial" w:hAnsi="Arial" w:eastAsia="Arial"/>
        </w:rPr>
        <w:t xml:space="preserve">Dự án có bộ kiểm thử xUnit tại </w:t>
      </w:r>
      <w:r>
        <w:rPr>
          <w:rFonts w:ascii="Consolas" w:hAnsi="Consolas" w:eastAsia="Consolas"/>
          <w:sz w:val="18"/>
          <w:color w:val="334155"/>
          <w:shd w:val="clear" w:color="auto" w:fill="F1F5F9"/>
        </w:rPr>
        <w:t>final.Tests</w:t>
      </w:r>
      <w:r>
        <w:rPr>
          <w:rFonts w:ascii="Arial" w:hAnsi="Arial" w:eastAsia="Arial"/>
        </w:rPr>
        <w:t xml:space="preserve">. </w:t>
      </w:r>
      <w:r>
        <w:rPr>
          <w:rFonts w:ascii="Consolas" w:hAnsi="Consolas" w:eastAsia="Consolas"/>
          <w:sz w:val="18"/>
          <w:color w:val="334155"/>
          <w:shd w:val="clear" w:color="auto" w:fill="F1F5F9"/>
        </w:rPr>
        <w:t>TestWebApplicationFactory</w:t>
      </w:r>
      <w:r>
        <w:rPr>
          <w:rFonts w:ascii="Arial" w:hAnsi="Arial" w:eastAsia="Arial"/>
        </w:rPr>
        <w:t xml:space="preserve"> thay SQL Server bằng SQLite trong bộ nhớ, giúp kiểm tra các yêu cầu HTTP và dữ liệu mà không cần dùng dữ liệu cửa hàng thật.</w:t>
      </w:r>
    </w:p>
    <w:p>
      <w:pPr/>
      <w:r>
        <w:rPr>
          <w:rFonts w:ascii="Arial" w:hAnsi="Arial" w:eastAsia="Arial"/>
        </w:rPr>
        <w:t>Các nhóm kiểm thử tiêu biểu:</w:t>
      </w:r>
    </w:p>
    <w:p>
      <w:pPr/>
      <w:r>
        <w:rPr>
          <w:rFonts w:ascii="Arial" w:hAnsi="Arial" w:eastAsia="Arial"/>
        </w:rPr>
        <w:t>•  Hiển thị cửa hàng, lọc danh mục và ảnh sản phẩm.</w:t>
      </w:r>
    </w:p>
    <w:p>
      <w:pPr/>
      <w:r>
        <w:rPr>
          <w:rFonts w:ascii="Arial" w:hAnsi="Arial" w:eastAsia="Arial"/>
        </w:rPr>
        <w:t>•  Tạo đơn, kiểm tra dữ liệu không hợp lệ, mã sản phẩm không tồn tại và tính tiền theo giá phía máy chủ.</w:t>
      </w:r>
    </w:p>
    <w:p>
      <w:pPr/>
      <w:r>
        <w:rPr>
          <w:rFonts w:ascii="Arial" w:hAnsi="Arial" w:eastAsia="Arial"/>
        </w:rPr>
        <w:t>•  Kiểm tra người chưa đăng nhập/người không phải Admin không truy cập được khu vực quản trị.</w:t>
      </w:r>
    </w:p>
    <w:p>
      <w:pPr/>
      <w:r>
        <w:rPr>
          <w:rFonts w:ascii="Arial" w:hAnsi="Arial" w:eastAsia="Arial"/>
        </w:rPr>
        <w:t>•  Quản lý đơn, kiểm tra snapshot giá và ràng buộc không xóa sản phẩm đã có trong đơn.</w:t>
      </w:r>
    </w:p>
    <w:p>
      <w:pPr/>
      <w:r>
        <w:rPr>
          <w:rFonts w:ascii="Arial" w:hAnsi="Arial" w:eastAsia="Arial"/>
        </w:rPr>
        <w:t>•  Tải ảnh hợp lệ/không hợp lệ và xử lý ảnh khi tạo, sửa, xóa sản phẩm.</w:t>
      </w:r>
    </w:p>
    <w:p>
      <w:pPr>
        <w:pStyle w:val="Heading1"/>
      </w:pPr>
      <w:r>
        <w:rPr>
          <w:rFonts w:ascii="Arial" w:hAnsi="Arial" w:eastAsia="Arial"/>
        </w:rPr>
        <w:t>7. Cấu trúc mã nguồn tiêu biểu</w:t>
      </w:r>
    </w:p>
    <w:tbl>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000"/>
        <w:gridCol w:w="3000"/>
      </w:tblGrid>
      <w:tr>
        <w:tc>
          <w:tcPr>
            <w:shd w:val="clear" w:color="auto" w:fill="DBEAFE"/>
          </w:tcPr>
          <w:p>
            <w:pPr>
              <w:keepNext/>
            </w:pPr>
            <w:r>
              <w:rPr>
                <w:rFonts w:ascii="Arial" w:hAnsi="Arial" w:eastAsia="Arial"/>
                <w:b/>
              </w:rPr>
              <w:t>Đường dẫn</w:t>
            </w:r>
          </w:p>
        </w:tc>
        <w:tc>
          <w:tcPr>
            <w:shd w:val="clear" w:color="auto" w:fill="DBEAFE"/>
          </w:tcPr>
          <w:p>
            <w:pPr>
              <w:keepNext/>
            </w:pPr>
            <w:r>
              <w:rPr>
                <w:rFonts w:ascii="Arial" w:hAnsi="Arial" w:eastAsia="Arial"/>
                <w:b/>
              </w:rPr>
              <w:t>Nội dung</w:t>
            </w:r>
          </w:p>
        </w:tc>
      </w:tr>
      <w:tr>
        <w:tc>
          <w:p>
            <w:r>
              <w:rPr>
                <w:rFonts w:ascii="Consolas" w:hAnsi="Consolas" w:eastAsia="Consolas"/>
                <w:sz w:val="18"/>
                <w:color w:val="334155"/>
                <w:shd w:val="clear" w:color="auto" w:fill="F1F5F9"/>
              </w:rPr>
              <w:t>Program.cs</w:t>
            </w:r>
          </w:p>
        </w:tc>
        <w:tc>
          <w:p>
            <w:r>
              <w:rPr>
                <w:rFonts w:ascii="Arial" w:hAnsi="Arial" w:eastAsia="Arial"/>
              </w:rPr>
              <w:t>Đăng ký dịch vụ, middleware và route</w:t>
            </w:r>
          </w:p>
        </w:tc>
      </w:tr>
      <w:tr>
        <w:tc>
          <w:p>
            <w:r>
              <w:rPr>
                <w:rFonts w:ascii="Consolas" w:hAnsi="Consolas" w:eastAsia="Consolas"/>
                <w:sz w:val="18"/>
                <w:color w:val="334155"/>
                <w:shd w:val="clear" w:color="auto" w:fill="F1F5F9"/>
              </w:rPr>
              <w:t>Controllers/</w:t>
            </w:r>
          </w:p>
        </w:tc>
        <w:tc>
          <w:p>
            <w:r>
              <w:rPr>
                <w:rFonts w:ascii="Arial" w:hAnsi="Arial" w:eastAsia="Arial"/>
              </w:rPr>
              <w:t>Trang cửa hàng, đặt hàng và đăng nhập</w:t>
            </w:r>
          </w:p>
        </w:tc>
      </w:tr>
      <w:tr>
        <w:tc>
          <w:p>
            <w:r>
              <w:rPr>
                <w:rFonts w:ascii="Consolas" w:hAnsi="Consolas" w:eastAsia="Consolas"/>
                <w:sz w:val="18"/>
                <w:color w:val="334155"/>
                <w:shd w:val="clear" w:color="auto" w:fill="F1F5F9"/>
              </w:rPr>
              <w:t>Areas/Admin/Controllers/</w:t>
            </w:r>
          </w:p>
        </w:tc>
        <w:tc>
          <w:p>
            <w:r>
              <w:rPr>
                <w:rFonts w:ascii="Arial" w:hAnsi="Arial" w:eastAsia="Arial"/>
              </w:rPr>
              <w:t>Quản lý sản phẩm và đơn hàng</w:t>
            </w:r>
          </w:p>
        </w:tc>
      </w:tr>
      <w:tr>
        <w:tc>
          <w:p>
            <w:r>
              <w:rPr>
                <w:rFonts w:ascii="Consolas" w:hAnsi="Consolas" w:eastAsia="Consolas"/>
                <w:sz w:val="18"/>
                <w:color w:val="334155"/>
                <w:shd w:val="clear" w:color="auto" w:fill="F1F5F9"/>
              </w:rPr>
              <w:t>Areas/Admin/Views/</w:t>
            </w:r>
          </w:p>
        </w:tc>
        <w:tc>
          <w:p>
            <w:r>
              <w:rPr>
                <w:rFonts w:ascii="Arial" w:hAnsi="Arial" w:eastAsia="Arial"/>
              </w:rPr>
              <w:t>Giao diện quản trị</w:t>
            </w:r>
          </w:p>
        </w:tc>
      </w:tr>
      <w:tr>
        <w:tc>
          <w:p>
            <w:r>
              <w:rPr>
                <w:rFonts w:ascii="Consolas" w:hAnsi="Consolas" w:eastAsia="Consolas"/>
                <w:sz w:val="18"/>
                <w:color w:val="334155"/>
                <w:shd w:val="clear" w:color="auto" w:fill="F1F5F9"/>
              </w:rPr>
              <w:t>Views/</w:t>
            </w:r>
          </w:p>
        </w:tc>
        <w:tc>
          <w:p>
            <w:r>
              <w:rPr>
                <w:rFonts w:ascii="Arial" w:hAnsi="Arial" w:eastAsia="Arial"/>
              </w:rPr>
              <w:t>Giao diện cửa hàng, checkout, đăng nhập, xác nhận</w:t>
            </w:r>
          </w:p>
        </w:tc>
      </w:tr>
      <w:tr>
        <w:tc>
          <w:p>
            <w:r>
              <w:rPr>
                <w:rFonts w:ascii="Consolas" w:hAnsi="Consolas" w:eastAsia="Consolas"/>
                <w:sz w:val="18"/>
                <w:color w:val="334155"/>
                <w:shd w:val="clear" w:color="auto" w:fill="F1F5F9"/>
              </w:rPr>
              <w:t>Models/</w:t>
            </w:r>
          </w:p>
        </w:tc>
        <w:tc>
          <w:p>
            <w:r>
              <w:rPr>
                <w:rFonts w:ascii="Arial" w:hAnsi="Arial" w:eastAsia="Arial"/>
              </w:rPr>
              <w:t>Các thực thể dữ liệu</w:t>
            </w:r>
          </w:p>
        </w:tc>
      </w:tr>
      <w:tr>
        <w:tc>
          <w:p>
            <w:r>
              <w:rPr>
                <w:rFonts w:ascii="Consolas" w:hAnsi="Consolas" w:eastAsia="Consolas"/>
                <w:sz w:val="18"/>
                <w:color w:val="334155"/>
                <w:shd w:val="clear" w:color="auto" w:fill="F1F5F9"/>
              </w:rPr>
              <w:t>ViewModels/</w:t>
            </w:r>
          </w:p>
        </w:tc>
        <w:tc>
          <w:p>
            <w:r>
              <w:rPr>
                <w:rFonts w:ascii="Arial" w:hAnsi="Arial" w:eastAsia="Arial"/>
              </w:rPr>
              <w:t>Dữ liệu biểu mẫu và quy tắc kiểm tra</w:t>
            </w:r>
          </w:p>
        </w:tc>
      </w:tr>
      <w:tr>
        <w:tc>
          <w:p>
            <w:r>
              <w:rPr>
                <w:rFonts w:ascii="Consolas" w:hAnsi="Consolas" w:eastAsia="Consolas"/>
                <w:sz w:val="18"/>
                <w:color w:val="334155"/>
                <w:shd w:val="clear" w:color="auto" w:fill="F1F5F9"/>
              </w:rPr>
              <w:t>Data/</w:t>
            </w:r>
          </w:p>
        </w:tc>
        <w:tc>
          <w:p>
            <w:r>
              <w:rPr>
                <w:rFonts w:ascii="Arial" w:hAnsi="Arial" w:eastAsia="Arial"/>
              </w:rPr>
              <w:t>DbContext, khởi tạo dữ liệu và migrations</w:t>
            </w:r>
          </w:p>
        </w:tc>
      </w:tr>
      <w:tr>
        <w:tc>
          <w:p>
            <w:r>
              <w:rPr>
                <w:rFonts w:ascii="Consolas" w:hAnsi="Consolas" w:eastAsia="Consolas"/>
                <w:sz w:val="18"/>
                <w:color w:val="334155"/>
                <w:shd w:val="clear" w:color="auto" w:fill="F1F5F9"/>
              </w:rPr>
              <w:t>Services/OrderService.cs</w:t>
            </w:r>
          </w:p>
        </w:tc>
        <w:tc>
          <w:p>
            <w:r>
              <w:rPr>
                <w:rFonts w:ascii="Arial" w:hAnsi="Arial" w:eastAsia="Arial"/>
              </w:rPr>
              <w:t>Nghiệp vụ tạo đơn hàng</w:t>
            </w:r>
          </w:p>
        </w:tc>
      </w:tr>
      <w:tr>
        <w:tc>
          <w:p>
            <w:r>
              <w:rPr>
                <w:rFonts w:ascii="Consolas" w:hAnsi="Consolas" w:eastAsia="Consolas"/>
                <w:sz w:val="18"/>
                <w:color w:val="334155"/>
                <w:shd w:val="clear" w:color="auto" w:fill="F1F5F9"/>
              </w:rPr>
              <w:t>wwwroot/js/</w:t>
            </w:r>
          </w:p>
        </w:tc>
        <w:tc>
          <w:p>
            <w:r>
              <w:rPr>
                <w:rFonts w:ascii="Arial" w:hAnsi="Arial" w:eastAsia="Arial"/>
              </w:rPr>
              <w:t>Tương tác giỏ hàng và trang checkout</w:t>
            </w:r>
          </w:p>
        </w:tc>
      </w:tr>
      <w:tr>
        <w:tc>
          <w:p>
            <w:r>
              <w:rPr>
                <w:rFonts w:ascii="Consolas" w:hAnsi="Consolas" w:eastAsia="Consolas"/>
                <w:sz w:val="18"/>
                <w:color w:val="334155"/>
                <w:shd w:val="clear" w:color="auto" w:fill="F1F5F9"/>
              </w:rPr>
              <w:t>wwwroot/css/</w:t>
            </w:r>
          </w:p>
        </w:tc>
        <w:tc>
          <w:p>
            <w:r>
              <w:rPr>
                <w:rFonts w:ascii="Arial" w:hAnsi="Arial" w:eastAsia="Arial"/>
              </w:rPr>
              <w:t>Giao diện cửa hàng, quản trị và checkout</w:t>
            </w:r>
          </w:p>
        </w:tc>
      </w:tr>
      <w:tr>
        <w:tc>
          <w:p>
            <w:r>
              <w:rPr>
                <w:rFonts w:ascii="Consolas" w:hAnsi="Consolas" w:eastAsia="Consolas"/>
                <w:sz w:val="18"/>
                <w:color w:val="334155"/>
                <w:shd w:val="clear" w:color="auto" w:fill="F1F5F9"/>
              </w:rPr>
              <w:t>final.Tests/</w:t>
            </w:r>
          </w:p>
        </w:tc>
        <w:tc>
          <w:p>
            <w:r>
              <w:rPr>
                <w:rFonts w:ascii="Arial" w:hAnsi="Arial" w:eastAsia="Arial"/>
              </w:rPr>
              <w:t>Kiểm thử tích hợp</w:t>
            </w:r>
          </w:p>
        </w:tc>
      </w:tr>
    </w:tbl>
    <w:p>
      <w:pPr>
        <w:pStyle w:val="Heading1"/>
      </w:pPr>
      <w:r>
        <w:rPr>
          <w:rFonts w:ascii="Arial" w:hAnsi="Arial" w:eastAsia="Arial"/>
        </w:rPr>
        <w:t>8. Cài đặt và chạy ứng dụng</w:t>
      </w:r>
    </w:p>
    <w:p>
      <w:pPr/>
      <w:r>
        <w:rPr>
          <w:rFonts w:ascii="Arial" w:hAnsi="Arial" w:eastAsia="Arial"/>
        </w:rPr>
        <w:t>Điều kiện chạy theo cấu hình hiện tại: .NET 10 SDK và SQL Server Express đang hoạt động.</w:t>
      </w:r>
    </w:p>
    <w:p>
      <w:pPr/>
      <w:r>
        <w:rPr>
          <w:rFonts w:ascii="Arial" w:hAnsi="Arial" w:eastAsia="Arial"/>
        </w:rPr>
        <w:t>1. Mở PowerShell tại thư mục dự án.</w:t>
      </w:r>
    </w:p>
    <w:p>
      <w:pPr/>
      <w:r>
        <w:rPr>
          <w:rFonts w:ascii="Arial" w:hAnsi="Arial" w:eastAsia="Arial"/>
        </w:rPr>
        <w:t>2. Cấu hình tài khoản Admin bằng User Secrets:</w:t>
      </w:r>
    </w:p>
    <w:p>
      <w:pPr/>
      <w:r>
        <w:rPr>
          <w:rFonts w:ascii="Arial" w:hAnsi="Arial" w:eastAsia="Arial"/>
        </w:rPr>
        <w:t>```powershell</w:t>
      </w:r>
    </w:p>
    <w:p>
      <w:pPr/>
      <w:r>
        <w:rPr>
          <w:rFonts w:ascii="Arial" w:hAnsi="Arial" w:eastAsia="Arial"/>
        </w:rPr>
        <w:t>dotnet user-secrets set "Admin:Username" "admin"</w:t>
      </w:r>
    </w:p>
    <w:p>
      <w:pPr/>
      <w:r>
        <w:rPr>
          <w:rFonts w:ascii="Arial" w:hAnsi="Arial" w:eastAsia="Arial"/>
        </w:rPr>
        <w:t>dotnet user-secrets set "Admin:Password" "Mat_khau"</w:t>
      </w:r>
    </w:p>
    <w:p>
      <w:pPr/>
      <w:r>
        <w:rPr>
          <w:rFonts w:ascii="Arial" w:hAnsi="Arial" w:eastAsia="Arial"/>
        </w:rPr>
        <w:t>```</w:t>
      </w:r>
    </w:p>
    <w:p>
      <w:pPr/>
      <w:r>
        <w:rPr>
          <w:rFonts w:ascii="Arial" w:hAnsi="Arial" w:eastAsia="Arial"/>
        </w:rPr>
        <w:t>3. Chạy ứng dụng:</w:t>
      </w:r>
    </w:p>
    <w:p>
      <w:pPr/>
      <w:r>
        <w:rPr>
          <w:rFonts w:ascii="Arial" w:hAnsi="Arial" w:eastAsia="Arial"/>
        </w:rPr>
        <w:t>```powershell</w:t>
      </w:r>
    </w:p>
    <w:p>
      <w:pPr/>
      <w:r>
        <w:rPr>
          <w:rFonts w:ascii="Arial" w:hAnsi="Arial" w:eastAsia="Arial"/>
        </w:rPr>
        <w:t>dotnet run</w:t>
      </w:r>
    </w:p>
    <w:p>
      <w:pPr/>
      <w:r>
        <w:rPr>
          <w:rFonts w:ascii="Arial" w:hAnsi="Arial" w:eastAsia="Arial"/>
        </w:rPr>
        <w:t>```</w:t>
      </w:r>
    </w:p>
    <w:p>
      <w:pPr/>
      <w:r>
        <w:rPr>
          <w:rFonts w:ascii="Arial" w:hAnsi="Arial" w:eastAsia="Arial"/>
        </w:rPr>
        <w:t xml:space="preserve">4. Mở URL được in trong terminal. Đăng nhập tại </w:t>
      </w:r>
      <w:r>
        <w:rPr>
          <w:rFonts w:ascii="Consolas" w:hAnsi="Consolas" w:eastAsia="Consolas"/>
          <w:sz w:val="18"/>
          <w:color w:val="334155"/>
          <w:shd w:val="clear" w:color="auto" w:fill="F1F5F9"/>
        </w:rPr>
        <w:t>/AdminAccount/Login</w:t>
      </w:r>
      <w:r>
        <w:rPr>
          <w:rFonts w:ascii="Arial" w:hAnsi="Arial" w:eastAsia="Arial"/>
        </w:rPr>
        <w:t xml:space="preserve">; quản lý đơn tại </w:t>
      </w:r>
      <w:r>
        <w:rPr>
          <w:rFonts w:ascii="Consolas" w:hAnsi="Consolas" w:eastAsia="Consolas"/>
          <w:sz w:val="18"/>
          <w:color w:val="334155"/>
          <w:shd w:val="clear" w:color="auto" w:fill="F1F5F9"/>
        </w:rPr>
        <w:t>/Admin/Orders</w:t>
      </w:r>
      <w:r>
        <w:rPr>
          <w:rFonts w:ascii="Arial" w:hAnsi="Arial" w:eastAsia="Arial"/>
        </w:rPr>
        <w:t xml:space="preserve">; quản lý sản phẩm tại </w:t>
      </w:r>
      <w:r>
        <w:rPr>
          <w:rFonts w:ascii="Consolas" w:hAnsi="Consolas" w:eastAsia="Consolas"/>
          <w:sz w:val="18"/>
          <w:color w:val="334155"/>
          <w:shd w:val="clear" w:color="auto" w:fill="F1F5F9"/>
        </w:rPr>
        <w:t>/Admin/Products</w:t>
      </w:r>
      <w:r>
        <w:rPr>
          <w:rFonts w:ascii="Arial" w:hAnsi="Arial" w:eastAsia="Arial"/>
        </w:rPr>
        <w:t>.</w:t>
      </w:r>
    </w:p>
    <w:p>
      <w:pPr/>
      <w:r>
        <w:rPr>
          <w:rFonts w:ascii="Arial" w:hAnsi="Arial" w:eastAsia="Arial"/>
        </w:rPr>
        <w:t>Chạy kiểm thử bằng:</w:t>
      </w:r>
    </w:p>
    <w:p>
      <w:pPr>
        <w:ind w:left="300" w:right="180"/>
        <w:spacing w:before="0" w:after="0" w:line="220"/>
        <w:shd w:val="clear" w:color="auto" w:fill="F1F5F9"/>
      </w:pPr>
      <w:r>
        <w:rPr>
          <w:rFonts w:ascii="Consolas" w:hAnsi="Consolas" w:eastAsia="Consolas"/>
          <w:sz w:val="18"/>
          <w:color w:val="334155"/>
          <w:shd w:val="clear" w:color="auto" w:fill="F1F5F9"/>
        </w:rPr>
        <w:t>dotnet test .\final.Tests\final.Tests.csproj</w:t>
      </w:r>
    </w:p>
    <w:p>
      <w:pPr>
        <w:pStyle w:val="Heading1"/>
      </w:pPr>
      <w:r>
        <w:rPr>
          <w:rFonts w:ascii="Arial" w:hAnsi="Arial" w:eastAsia="Arial"/>
        </w:rPr>
        <w:t>9. Kết luận và hướng phát triển</w:t>
      </w:r>
    </w:p>
    <w:p>
      <w:pPr/>
      <w:r>
        <w:rPr>
          <w:rFonts w:ascii="Arial" w:hAnsi="Arial" w:eastAsia="Arial"/>
        </w:rPr>
        <w:t>Đề tài đã xây dựng được quy trình bán hàng cơ bản từ xem sản phẩm, tạo giỏ, gửi đơn đến quản trị sản phẩm và theo dõi trạng thái đơn hàng. Việc tính tiền ở máy chủ, phân quyền Admin, kiểm tra dữ liệu và lưu snapshot sản phẩm/giá góp phần bảo vệ tính nhất quán của đơn.</w:t>
      </w:r>
    </w:p>
    <w:p>
      <w:pPr/>
      <w:r>
        <w:rPr>
          <w:rFonts w:ascii="Arial" w:hAnsi="Arial" w:eastAsia="Arial"/>
        </w:rPr>
        <w:t>Các hướng có thể phát triển tiếp gồm tích hợp cổng thanh toán, quản lý tồn kho, tìm kiếm/phân trang, quản lý khách hàng, thông báo đơn hàng, báo cáo doanh thu theo thời gian và lưu ảnh trên dịch vụ lưu trữ riêng khi triển khai production. Đây là các hướng đề xuất, chưa phải chức năng đã có trong phiên bản hiện tại.</w:t>
      </w:r>
    </w:p>
    <w:p>
      <w:pPr/>
      <w:r>
        <w:rPr>
          <w:rFonts w:ascii="Arial" w:hAnsi="Arial" w:eastAsia="Arial"/>
          <w:b/>
        </w:rPr>
        <w:t>Tên đề tài:</w:t>
      </w:r>
      <w:r>
        <w:rPr>
          <w:rFonts w:ascii="Arial" w:hAnsi="Arial" w:eastAsia="Arial"/>
        </w:rPr>
        <w:t xml:space="preserve"> Xây dựng website bán hàng và quản lý cửa hàng thiết bị công nghệ – N1736 Shop</w:t>
      </w:r>
    </w:p>
    <w:p>
      <w:pPr/>
      <w:r>
        <w:rPr>
          <w:rFonts w:ascii="Arial" w:hAnsi="Arial" w:eastAsia="Arial"/>
          <w:b/>
        </w:rPr>
        <w:t>Thư mục mã nguồn:</w:t>
      </w:r>
      <w:r>
        <w:rPr>
          <w:rFonts w:ascii="Arial" w:hAnsi="Arial" w:eastAsia="Arial"/>
        </w:rPr>
        <w:t xml:space="preserve"> </w:t>
      </w:r>
      <w:r>
        <w:rPr>
          <w:rFonts w:ascii="Consolas" w:hAnsi="Consolas" w:eastAsia="Consolas"/>
          <w:sz w:val="18"/>
          <w:color w:val="334155"/>
          <w:shd w:val="clear" w:color="auto" w:fill="F1F5F9"/>
        </w:rPr>
        <w:t>D:\project ưeb\final</w:t>
      </w:r>
    </w:p>
    <w:p>
      <w:pPr/>
      <w:r>
        <w:rPr>
          <w:rFonts w:ascii="Arial" w:hAnsi="Arial" w:eastAsia="Arial"/>
          <w:b/>
        </w:rPr>
        <w:t>Repository:</w:t>
      </w:r>
      <w:r>
        <w:rPr>
          <w:rFonts w:ascii="Arial" w:hAnsi="Arial" w:eastAsia="Arial"/>
        </w:rPr>
        <w:t xml:space="preserve"> </w:t>
      </w:r>
      <w:r>
        <w:rPr>
          <w:rFonts w:ascii="Arial" w:hAnsi="Arial" w:eastAsia="Arial"/>
          <w:color w:val="0563C1"/>
        </w:rPr>
        <w:t>https://github.com/hoanghaidz0789-gif/QLBanhang (https://github.com/hoanghaidz0789-gif/QLBanhang)</w:t>
      </w:r>
    </w:p>
    <w:sectPr>
      <w:pgSz w:w="11906" w:h="16838"/>
      <w:pgMar w:top="1000" w:right="1200" w:bottom="1000" w:left="1200" w:header="500" w:footer="500" w:gutter="0"/>
    </w:sectPr>
  </w:body>
</w:document>
</file>

<file path=word/styles.xml><?xml version="1.0" encoding="utf-8"?>
<w:styles xmlns:w="http://schemas.openxmlformats.org/wordprocessingml/2006/main">
  <w:style w:type="paragraph" w:default="1" w:styleId="Normal">
    <w:name w:val="Normal"/>
    <w:rPr>
      <w:rFonts w:ascii="Arial" w:hAnsi="Arial" w:eastAsia="Arial"/>
      <w:sz w:val="22"/>
    </w:rPr>
    <w:pPr>
      <w:spacing w:after="120" w:line="276" w:lineRule="auto"/>
    </w:pPr>
  </w:style>
  <w:style w:type="paragraph" w:styleId="Title">
    <w:name w:val="Title"/>
    <w:basedOn w:val="Normal"/>
    <w:pPr>
      <w:keepNext/>
      <w:spacing w:before="0" w:after="300"/>
    </w:pPr>
    <w:rPr>
      <w:rFonts w:ascii="Arial" w:hAnsi="Arial" w:eastAsia="Arial"/>
      <w:b/>
      <w:color w:val="17365D"/>
      <w:sz w:val="44"/>
    </w:rPr>
  </w:style>
  <w:style w:type="paragraph" w:styleId="Subtitle">
    <w:name w:val="Subtitle"/>
    <w:basedOn w:val="Normal"/>
    <w:pPr>
      <w:keepNext/>
      <w:spacing w:before="0" w:after="300"/>
    </w:pPr>
    <w:rPr>
      <w:rFonts w:ascii="Arial" w:hAnsi="Arial" w:eastAsia="Arial"/>
      <w:b/>
      <w:color w:val="334155"/>
      <w:sz w:val="30"/>
    </w:rPr>
  </w:style>
  <w:style w:type="paragraph" w:styleId="Heading1">
    <w:name w:val="Heading1"/>
    <w:basedOn w:val="Normal"/>
    <w:pPr>
      <w:keepNext/>
      <w:spacing w:before="360" w:after="160"/>
    </w:pPr>
    <w:rPr>
      <w:rFonts w:ascii="Arial" w:hAnsi="Arial" w:eastAsia="Arial"/>
      <w:b/>
      <w:color w:val="17365D"/>
      <w:sz w:val="32"/>
    </w:rPr>
  </w:style>
  <w:style w:type="paragraph" w:styleId="Heading2">
    <w:name w:val="Heading2"/>
    <w:basedOn w:val="Normal"/>
    <w:pPr>
      <w:keepNext/>
      <w:spacing w:before="280" w:after="120"/>
    </w:pPr>
    <w:rPr>
      <w:rFonts w:ascii="Arial" w:hAnsi="Arial" w:eastAsia="Arial"/>
      <w:b/>
      <w:color w:val="1F4E79"/>
      <w:sz w:val="27"/>
    </w:rPr>
  </w:style>
  <w:style w:type="paragraph" w:styleId="Heading3">
    <w:name w:val="Heading3"/>
    <w:basedOn w:val="Normal"/>
    <w:pPr>
      <w:keepNext/>
      <w:spacing w:before="220" w:after="100"/>
    </w:pPr>
    <w:rPr>
      <w:rFonts w:ascii="Arial" w:hAnsi="Arial" w:eastAsia="Arial"/>
      <w:b/>
      <w:color w:val="365F91"/>
      <w:sz w:val="24"/>
    </w:rPr>
  </w:style>
</w:styles>
</file>

<file path=word/_rels/document.xml.rels><?xml version='1.0' encoding='utf-8'?>
<Relationships xmlns="http://schemas.openxmlformats.org/package/2006/relationships"><Relationship Id="rIdStyles" Type="http://schemas.openxmlformats.org/officeDocument/2006/relationships/styles" Target="styles.xml" /><Relationship Id="rIdDiagram" Type="http://schemas.openxmlformats.org/officeDocument/2006/relationships/image" Target="media/diagram.png" /></Relationships>
</file>