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71A20" w14:textId="19FACC35" w:rsidR="001E7A75" w:rsidRPr="001E7A75" w:rsidRDefault="001E7A75" w:rsidP="001E7A75">
      <w:pPr>
        <w:rPr>
          <w:rFonts w:ascii="Times New Roman" w:hAnsi="Times New Roman" w:cs="Times New Roman"/>
          <w:b/>
          <w:bCs/>
        </w:rPr>
      </w:pPr>
      <w:r w:rsidRPr="001E7A75">
        <w:rPr>
          <w:rFonts w:ascii="Times New Roman" w:hAnsi="Times New Roman" w:cs="Times New Roman"/>
          <w:b/>
          <w:bCs/>
        </w:rPr>
        <w:t xml:space="preserve">Phần 1: </w:t>
      </w:r>
    </w:p>
    <w:p w14:paraId="16C22601" w14:textId="77777777" w:rsidR="001E7A75" w:rsidRPr="001E7A75" w:rsidRDefault="001E7A75" w:rsidP="001E7A75">
      <w:pPr>
        <w:rPr>
          <w:rFonts w:ascii="Times New Roman" w:hAnsi="Times New Roman" w:cs="Times New Roman"/>
        </w:rPr>
      </w:pPr>
      <w:r w:rsidRPr="001E7A75">
        <w:rPr>
          <w:rFonts w:ascii="Times New Roman" w:hAnsi="Times New Roman" w:cs="Times New Roman"/>
        </w:rPr>
        <w:t>Pipeline (|) cho phép truyền kết quả từ lệnh trước sang lệnh sau để xử lý liên tiếp mà không cần lưu kết quả trung gian.</w:t>
      </w:r>
    </w:p>
    <w:p w14:paraId="3138A8D0" w14:textId="77777777" w:rsidR="001E7A75" w:rsidRPr="001E7A75" w:rsidRDefault="001E7A75" w:rsidP="001E7A75">
      <w:pPr>
        <w:rPr>
          <w:rFonts w:ascii="Times New Roman" w:hAnsi="Times New Roman" w:cs="Times New Roman"/>
        </w:rPr>
      </w:pPr>
      <w:r w:rsidRPr="001E7A75">
        <w:rPr>
          <w:rFonts w:ascii="Times New Roman" w:hAnsi="Times New Roman" w:cs="Times New Roman"/>
        </w:rPr>
        <w:t>Bước 1: Đọc tệp log</w:t>
      </w:r>
    </w:p>
    <w:p w14:paraId="65B11318" w14:textId="77777777" w:rsidR="001E7A75" w:rsidRPr="001E7A75" w:rsidRDefault="001E7A75" w:rsidP="001E7A75">
      <w:pPr>
        <w:rPr>
          <w:rFonts w:ascii="Times New Roman" w:hAnsi="Times New Roman" w:cs="Times New Roman"/>
        </w:rPr>
      </w:pPr>
      <w:r w:rsidRPr="001E7A75">
        <w:rPr>
          <w:rFonts w:ascii="Times New Roman" w:hAnsi="Times New Roman" w:cs="Times New Roman"/>
        </w:rPr>
        <w:t>Get-Content .\access.log</w:t>
      </w:r>
    </w:p>
    <w:p w14:paraId="55367043" w14:textId="77777777" w:rsidR="001E7A75" w:rsidRPr="001E7A75" w:rsidRDefault="001E7A75" w:rsidP="001E7A75">
      <w:pPr>
        <w:rPr>
          <w:rFonts w:ascii="Times New Roman" w:hAnsi="Times New Roman" w:cs="Times New Roman"/>
        </w:rPr>
      </w:pPr>
      <w:r w:rsidRPr="001E7A75">
        <w:rPr>
          <w:rFonts w:ascii="Times New Roman" w:hAnsi="Times New Roman" w:cs="Times New Roman"/>
        </w:rPr>
        <w:t>Bước 2: Lọc sự cố</w:t>
      </w:r>
    </w:p>
    <w:p w14:paraId="247D8D70" w14:textId="77777777" w:rsidR="001E7A75" w:rsidRPr="001E7A75" w:rsidRDefault="001E7A75" w:rsidP="001E7A75">
      <w:pPr>
        <w:rPr>
          <w:rFonts w:ascii="Times New Roman" w:hAnsi="Times New Roman" w:cs="Times New Roman"/>
        </w:rPr>
      </w:pPr>
      <w:r w:rsidRPr="001E7A75">
        <w:rPr>
          <w:rFonts w:ascii="Times New Roman" w:hAnsi="Times New Roman" w:cs="Times New Roman"/>
        </w:rPr>
        <w:t>Select-String "TIMEOUT"</w:t>
      </w:r>
    </w:p>
    <w:p w14:paraId="7FA7C605" w14:textId="77777777" w:rsidR="001E7A75" w:rsidRPr="001E7A75" w:rsidRDefault="001E7A75" w:rsidP="001E7A75">
      <w:pPr>
        <w:rPr>
          <w:rFonts w:ascii="Times New Roman" w:hAnsi="Times New Roman" w:cs="Times New Roman"/>
        </w:rPr>
      </w:pPr>
      <w:r w:rsidRPr="001E7A75">
        <w:rPr>
          <w:rFonts w:ascii="Times New Roman" w:hAnsi="Times New Roman" w:cs="Times New Roman"/>
        </w:rPr>
        <w:t>Loại dòng chứa NOT TIMEOUT</w:t>
      </w:r>
    </w:p>
    <w:p w14:paraId="6264A0D4" w14:textId="77777777" w:rsidR="001E7A75" w:rsidRPr="001E7A75" w:rsidRDefault="001E7A75" w:rsidP="001E7A75">
      <w:pPr>
        <w:rPr>
          <w:rFonts w:ascii="Times New Roman" w:hAnsi="Times New Roman" w:cs="Times New Roman"/>
        </w:rPr>
      </w:pPr>
      <w:r w:rsidRPr="001E7A75">
        <w:rPr>
          <w:rFonts w:ascii="Times New Roman" w:hAnsi="Times New Roman" w:cs="Times New Roman"/>
        </w:rPr>
        <w:t>Bước 3: Đếm kết quả</w:t>
      </w:r>
    </w:p>
    <w:p w14:paraId="497ADE53" w14:textId="77777777" w:rsidR="001E7A75" w:rsidRPr="001E7A75" w:rsidRDefault="001E7A75" w:rsidP="001E7A75">
      <w:pPr>
        <w:rPr>
          <w:rFonts w:ascii="Times New Roman" w:hAnsi="Times New Roman" w:cs="Times New Roman"/>
        </w:rPr>
      </w:pPr>
      <w:proofErr w:type="gramStart"/>
      <w:r w:rsidRPr="001E7A75">
        <w:rPr>
          <w:rFonts w:ascii="Times New Roman" w:hAnsi="Times New Roman" w:cs="Times New Roman"/>
        </w:rPr>
        <w:t>.Count</w:t>
      </w:r>
      <w:proofErr w:type="gramEnd"/>
    </w:p>
    <w:p w14:paraId="09AFF2EB" w14:textId="77777777" w:rsidR="001E7A75" w:rsidRPr="001E7A75" w:rsidRDefault="001E7A75" w:rsidP="001E7A75">
      <w:pPr>
        <w:rPr>
          <w:rFonts w:ascii="Times New Roman" w:hAnsi="Times New Roman" w:cs="Times New Roman"/>
        </w:rPr>
      </w:pPr>
      <w:r w:rsidRPr="001E7A75">
        <w:rPr>
          <w:rFonts w:ascii="Times New Roman" w:hAnsi="Times New Roman" w:cs="Times New Roman"/>
        </w:rPr>
        <w:t>Trả về một con số tổng duy nhất</w:t>
      </w:r>
    </w:p>
    <w:p w14:paraId="23C73E75" w14:textId="295AC315" w:rsidR="001E7A75" w:rsidRPr="001E7A75" w:rsidRDefault="001E7A75" w:rsidP="001E7A75">
      <w:pPr>
        <w:rPr>
          <w:rFonts w:ascii="Times New Roman" w:hAnsi="Times New Roman" w:cs="Times New Roman"/>
          <w:b/>
          <w:bCs/>
          <w:lang w:val="vi-VN"/>
        </w:rPr>
      </w:pPr>
      <w:r w:rsidRPr="001E7A75">
        <w:rPr>
          <w:rFonts w:ascii="Times New Roman" w:hAnsi="Times New Roman" w:cs="Times New Roman"/>
          <w:b/>
          <w:bCs/>
        </w:rPr>
        <w:t>Phần 2:</w:t>
      </w:r>
    </w:p>
    <w:p w14:paraId="2DB3DC81" w14:textId="77777777" w:rsidR="001E7A75" w:rsidRPr="001E7A75" w:rsidRDefault="001E7A75" w:rsidP="001E7A75">
      <w:pPr>
        <w:rPr>
          <w:rFonts w:ascii="Times New Roman" w:hAnsi="Times New Roman" w:cs="Times New Roman"/>
        </w:rPr>
      </w:pPr>
      <w:r w:rsidRPr="001E7A75">
        <w:rPr>
          <w:rFonts w:ascii="Times New Roman" w:hAnsi="Times New Roman" w:cs="Times New Roman"/>
        </w:rPr>
        <w:t>Sử dụng câu lệnh PowerShell một dòng sau:</w:t>
      </w:r>
    </w:p>
    <w:p w14:paraId="681F1E12" w14:textId="77777777" w:rsidR="001E7A75" w:rsidRPr="001E7A75" w:rsidRDefault="001E7A75" w:rsidP="001E7A75">
      <w:pPr>
        <w:rPr>
          <w:rFonts w:ascii="Times New Roman" w:hAnsi="Times New Roman" w:cs="Times New Roman"/>
        </w:rPr>
      </w:pPr>
      <w:r w:rsidRPr="001E7A75">
        <w:rPr>
          <w:rFonts w:ascii="Times New Roman" w:hAnsi="Times New Roman" w:cs="Times New Roman"/>
        </w:rPr>
        <w:t xml:space="preserve">(Get-Content .\access.log | Select-String -Pattern "TIMEOUT" | Where-Object </w:t>
      </w:r>
      <w:proofErr w:type="gramStart"/>
      <w:r w:rsidRPr="001E7A75">
        <w:rPr>
          <w:rFonts w:ascii="Times New Roman" w:hAnsi="Times New Roman" w:cs="Times New Roman"/>
        </w:rPr>
        <w:t>{ $_.Line</w:t>
      </w:r>
      <w:proofErr w:type="gramEnd"/>
      <w:r w:rsidRPr="001E7A75">
        <w:rPr>
          <w:rFonts w:ascii="Times New Roman" w:hAnsi="Times New Roman" w:cs="Times New Roman"/>
        </w:rPr>
        <w:t xml:space="preserve"> -notmatch "NOT TIMEOUT</w:t>
      </w:r>
      <w:proofErr w:type="gramStart"/>
      <w:r w:rsidRPr="001E7A75">
        <w:rPr>
          <w:rFonts w:ascii="Times New Roman" w:hAnsi="Times New Roman" w:cs="Times New Roman"/>
        </w:rPr>
        <w:t>" }).Count</w:t>
      </w:r>
      <w:proofErr w:type="gramEnd"/>
    </w:p>
    <w:p w14:paraId="4DA97E88" w14:textId="6064C36F" w:rsidR="001E7A75" w:rsidRPr="001E7A75" w:rsidRDefault="001E7A75">
      <w:pPr>
        <w:rPr>
          <w:rFonts w:ascii="Times New Roman" w:hAnsi="Times New Roman" w:cs="Times New Roman"/>
        </w:rPr>
      </w:pPr>
    </w:p>
    <w:sectPr w:rsidR="001E7A75" w:rsidRPr="001E7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97313"/>
    <w:multiLevelType w:val="multilevel"/>
    <w:tmpl w:val="BB1A7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B75543"/>
    <w:multiLevelType w:val="multilevel"/>
    <w:tmpl w:val="6F52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755701">
    <w:abstractNumId w:val="1"/>
  </w:num>
  <w:num w:numId="2" w16cid:durableId="10362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A75"/>
    <w:rsid w:val="001B6AEC"/>
    <w:rsid w:val="001E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3A826"/>
  <w15:chartTrackingRefBased/>
  <w15:docId w15:val="{93A23502-8CA0-427B-A1F8-42AD9AE0C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A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Yến Hoàng</dc:creator>
  <cp:keywords/>
  <dc:description/>
  <cp:lastModifiedBy>Yến Hoàng</cp:lastModifiedBy>
  <cp:revision>1</cp:revision>
  <dcterms:created xsi:type="dcterms:W3CDTF">2026-10-14T07:35:00Z</dcterms:created>
  <dcterms:modified xsi:type="dcterms:W3CDTF">2026-10-14T07:43:00Z</dcterms:modified>
</cp:coreProperties>
</file>