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523840717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</w:rPr>
      </w:sdtEndPr>
      <w:sdtContent>
        <w:p w14:paraId="0DD06743" w14:textId="00A47957" w:rsidR="007F5134" w:rsidRPr="007F5134" w:rsidRDefault="007F5134">
          <w:pPr>
            <w:pStyle w:val="TOCHeading"/>
            <w:rPr>
              <w:rFonts w:ascii="Times New Roman" w:hAnsi="Times New Roman" w:cs="Times New Roman"/>
            </w:rPr>
          </w:pPr>
          <w:r w:rsidRPr="007F5134">
            <w:rPr>
              <w:rFonts w:ascii="Times New Roman" w:hAnsi="Times New Roman" w:cs="Times New Roman"/>
            </w:rPr>
            <w:t>Mục Lục</w:t>
          </w:r>
        </w:p>
        <w:p w14:paraId="73EE9F00" w14:textId="6E585ED6" w:rsidR="007F5134" w:rsidRPr="007F5134" w:rsidRDefault="007F5134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F513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F513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F513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924694" w:history="1">
            <w:r w:rsidRPr="007F513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PHẦN 1. PHÂN TÍCH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_Toc243924694 \h </w:instrTex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56C334" w14:textId="2A7FB776" w:rsidR="007F5134" w:rsidRPr="007F5134" w:rsidRDefault="007F5134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4695" w:history="1">
            <w:r w:rsidRPr="007F513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 Phân biệt Yêu cầu chức năng và Phi chức năng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_Toc243924695 \h </w:instrTex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B73A4" w14:textId="2B58D064" w:rsidR="007F5134" w:rsidRPr="007F5134" w:rsidRDefault="007F5134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4696" w:history="1">
            <w:r w:rsidRPr="007F513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PHẦN 2. TRIỂN KHAI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_Toc243924696 \h </w:instrTex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01493" w14:textId="5B8AF2FB" w:rsidR="007F5134" w:rsidRPr="007F5134" w:rsidRDefault="007F5134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4697" w:history="1">
            <w:r w:rsidRPr="007F513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Database Mindset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_Toc243924697 \h </w:instrTex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21582" w14:textId="7EFE0BA8" w:rsidR="007F5134" w:rsidRPr="007F5134" w:rsidRDefault="007F5134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4698" w:history="1">
            <w:r w:rsidRPr="007F513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Donut Chart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_Toc243924698 \h </w:instrTex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FE85B" w14:textId="1B434B07" w:rsidR="007F5134" w:rsidRPr="007F5134" w:rsidRDefault="007F5134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4699" w:history="1">
            <w:r w:rsidRPr="007F513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PHẦN 3. KIỂM THỬ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_Toc243924699 \h </w:instrTex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1B384" w14:textId="09058359" w:rsidR="007F5134" w:rsidRPr="007F5134" w:rsidRDefault="007F5134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4700" w:history="1">
            <w:r w:rsidRPr="007F5134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Kết luận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_Toc243924700 \h </w:instrTex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F513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48EC58" w14:textId="77777777" w:rsidR="007F5134" w:rsidRDefault="007F5134" w:rsidP="007F5134">
          <w:pPr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  <w:r w:rsidRPr="007F5134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  <w:p w14:paraId="30D5A0F2" w14:textId="77777777" w:rsidR="007F5134" w:rsidRDefault="007F5134" w:rsidP="007F5134">
          <w:pPr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</w:p>
        <w:p w14:paraId="332D1DAD" w14:textId="77777777" w:rsidR="007F5134" w:rsidRDefault="007F5134" w:rsidP="007F5134">
          <w:pPr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</w:p>
        <w:p w14:paraId="2D87BA54" w14:textId="0E8C307E" w:rsidR="007F5134" w:rsidRDefault="007F5134" w:rsidP="007F5134">
          <w:pPr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</w:pPr>
        </w:p>
      </w:sdtContent>
    </w:sdt>
    <w:p w14:paraId="0AB1F797" w14:textId="64D84FC2" w:rsidR="00F974B0" w:rsidRPr="007F5134" w:rsidRDefault="00000000" w:rsidP="007F5134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b/>
          <w:sz w:val="28"/>
          <w:szCs w:val="28"/>
        </w:rPr>
        <w:t>Session10_Ex04</w:t>
      </w:r>
      <w:r w:rsidRPr="007F5134">
        <w:rPr>
          <w:rFonts w:ascii="Times New Roman" w:hAnsi="Times New Roman" w:cs="Times New Roman"/>
          <w:b/>
          <w:sz w:val="28"/>
          <w:szCs w:val="28"/>
        </w:rPr>
        <w:br/>
      </w:r>
    </w:p>
    <w:p w14:paraId="687416BF" w14:textId="77777777" w:rsidR="00F974B0" w:rsidRPr="007F5134" w:rsidRDefault="00000000">
      <w:pPr>
        <w:pStyle w:val="Heading1"/>
        <w:rPr>
          <w:rFonts w:ascii="Times New Roman" w:hAnsi="Times New Roman" w:cs="Times New Roman"/>
        </w:rPr>
      </w:pPr>
      <w:bookmarkStart w:id="0" w:name="_Toc243924694"/>
      <w:r w:rsidRPr="007F5134">
        <w:rPr>
          <w:rFonts w:ascii="Times New Roman" w:hAnsi="Times New Roman" w:cs="Times New Roman"/>
        </w:rPr>
        <w:t>PHẦN 1. PHÂN TÍCH</w:t>
      </w:r>
      <w:bookmarkEnd w:id="0"/>
    </w:p>
    <w:p w14:paraId="489994BF" w14:textId="77777777" w:rsidR="00F974B0" w:rsidRPr="007F5134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_Toc243924695"/>
      <w:r w:rsidRPr="007F5134">
        <w:rPr>
          <w:rFonts w:ascii="Times New Roman" w:hAnsi="Times New Roman" w:cs="Times New Roman"/>
          <w:sz w:val="28"/>
          <w:szCs w:val="28"/>
        </w:rPr>
        <w:t>1.1. Phân biệt Yêu cầu chức năng và Phi chức năng</w:t>
      </w:r>
      <w:bookmarkEnd w:id="1"/>
    </w:p>
    <w:p w14:paraId="46EC4ACA" w14:textId="77777777" w:rsidR="00F974B0" w:rsidRPr="007F5134" w:rsidRDefault="00000000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sz w:val="28"/>
          <w:szCs w:val="28"/>
        </w:rPr>
        <w:t>Functional Requirements: tạo hồ sơ, cập nhật, tra cứu, lưu lịch sử khám, quản lý đơn thuốc, báo cáo.</w:t>
      </w:r>
    </w:p>
    <w:p w14:paraId="71FDF455" w14:textId="77777777" w:rsidR="00F974B0" w:rsidRPr="007F5134" w:rsidRDefault="00000000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sz w:val="28"/>
          <w:szCs w:val="28"/>
        </w:rPr>
        <w:t>Non-functional Requirements: mã hóa dữ liệu, phân quyền, audit log, sao lưu, tự động đăng xuất, phục hồi dữ liệu.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974B0" w:rsidRPr="007F5134" w14:paraId="77D2A693" w14:textId="77777777" w:rsidTr="007F5134">
        <w:tc>
          <w:tcPr>
            <w:tcW w:w="4320" w:type="dxa"/>
          </w:tcPr>
          <w:p w14:paraId="36934FA0" w14:textId="77777777" w:rsidR="00F974B0" w:rsidRPr="007F513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134">
              <w:rPr>
                <w:rFonts w:ascii="Times New Roman" w:hAnsi="Times New Roman" w:cs="Times New Roman"/>
                <w:sz w:val="28"/>
                <w:szCs w:val="28"/>
              </w:rPr>
              <w:t>FR</w:t>
            </w:r>
          </w:p>
        </w:tc>
        <w:tc>
          <w:tcPr>
            <w:tcW w:w="4320" w:type="dxa"/>
          </w:tcPr>
          <w:p w14:paraId="4C627295" w14:textId="77777777" w:rsidR="00F974B0" w:rsidRPr="007F513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134">
              <w:rPr>
                <w:rFonts w:ascii="Times New Roman" w:hAnsi="Times New Roman" w:cs="Times New Roman"/>
                <w:sz w:val="28"/>
                <w:szCs w:val="28"/>
              </w:rPr>
              <w:t>Mô tả</w:t>
            </w:r>
          </w:p>
        </w:tc>
      </w:tr>
      <w:tr w:rsidR="00F974B0" w:rsidRPr="007F5134" w14:paraId="188FEADB" w14:textId="77777777" w:rsidTr="007F5134">
        <w:tc>
          <w:tcPr>
            <w:tcW w:w="4320" w:type="dxa"/>
          </w:tcPr>
          <w:p w14:paraId="674D5D8C" w14:textId="77777777" w:rsidR="00F974B0" w:rsidRPr="007F513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134">
              <w:rPr>
                <w:rFonts w:ascii="Times New Roman" w:hAnsi="Times New Roman" w:cs="Times New Roman"/>
                <w:sz w:val="28"/>
                <w:szCs w:val="28"/>
              </w:rPr>
              <w:t>FR-01</w:t>
            </w:r>
          </w:p>
        </w:tc>
        <w:tc>
          <w:tcPr>
            <w:tcW w:w="4320" w:type="dxa"/>
          </w:tcPr>
          <w:p w14:paraId="1E0A9F59" w14:textId="77777777" w:rsidR="00F974B0" w:rsidRPr="007F513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134">
              <w:rPr>
                <w:rFonts w:ascii="Times New Roman" w:hAnsi="Times New Roman" w:cs="Times New Roman"/>
                <w:sz w:val="28"/>
                <w:szCs w:val="28"/>
              </w:rPr>
              <w:t>Tạo hồ sơ bệnh nhân</w:t>
            </w:r>
          </w:p>
        </w:tc>
      </w:tr>
      <w:tr w:rsidR="00F974B0" w:rsidRPr="007F5134" w14:paraId="562494F4" w14:textId="77777777" w:rsidTr="007F5134">
        <w:tc>
          <w:tcPr>
            <w:tcW w:w="4320" w:type="dxa"/>
          </w:tcPr>
          <w:p w14:paraId="64319F02" w14:textId="77777777" w:rsidR="00F974B0" w:rsidRPr="007F513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134">
              <w:rPr>
                <w:rFonts w:ascii="Times New Roman" w:hAnsi="Times New Roman" w:cs="Times New Roman"/>
                <w:sz w:val="28"/>
                <w:szCs w:val="28"/>
              </w:rPr>
              <w:t>FR-02</w:t>
            </w:r>
          </w:p>
        </w:tc>
        <w:tc>
          <w:tcPr>
            <w:tcW w:w="4320" w:type="dxa"/>
          </w:tcPr>
          <w:p w14:paraId="5EAE0C8E" w14:textId="77777777" w:rsidR="00F974B0" w:rsidRPr="007F513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134">
              <w:rPr>
                <w:rFonts w:ascii="Times New Roman" w:hAnsi="Times New Roman" w:cs="Times New Roman"/>
                <w:sz w:val="28"/>
                <w:szCs w:val="28"/>
              </w:rPr>
              <w:t>Tra cứu hồ sơ</w:t>
            </w:r>
          </w:p>
        </w:tc>
      </w:tr>
      <w:tr w:rsidR="00F974B0" w:rsidRPr="007F5134" w14:paraId="0F523667" w14:textId="77777777" w:rsidTr="007F5134">
        <w:tc>
          <w:tcPr>
            <w:tcW w:w="4320" w:type="dxa"/>
          </w:tcPr>
          <w:p w14:paraId="547327A9" w14:textId="77777777" w:rsidR="00F974B0" w:rsidRPr="007F513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134">
              <w:rPr>
                <w:rFonts w:ascii="Times New Roman" w:hAnsi="Times New Roman" w:cs="Times New Roman"/>
                <w:sz w:val="28"/>
                <w:szCs w:val="28"/>
              </w:rPr>
              <w:t>FR-03</w:t>
            </w:r>
          </w:p>
        </w:tc>
        <w:tc>
          <w:tcPr>
            <w:tcW w:w="4320" w:type="dxa"/>
          </w:tcPr>
          <w:p w14:paraId="60C5621F" w14:textId="77777777" w:rsidR="00F974B0" w:rsidRPr="007F5134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134">
              <w:rPr>
                <w:rFonts w:ascii="Times New Roman" w:hAnsi="Times New Roman" w:cs="Times New Roman"/>
                <w:sz w:val="28"/>
                <w:szCs w:val="28"/>
              </w:rPr>
              <w:t>Quản lý khám bệnh</w:t>
            </w:r>
          </w:p>
        </w:tc>
      </w:tr>
    </w:tbl>
    <w:p w14:paraId="5FFDB98D" w14:textId="77777777" w:rsidR="00F974B0" w:rsidRPr="007F5134" w:rsidRDefault="00000000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sz w:val="28"/>
          <w:szCs w:val="28"/>
        </w:rPr>
        <w:br w:type="page"/>
      </w:r>
    </w:p>
    <w:p w14:paraId="23C42F8A" w14:textId="77777777" w:rsidR="00F974B0" w:rsidRPr="007F5134" w:rsidRDefault="00000000">
      <w:pPr>
        <w:pStyle w:val="Heading1"/>
        <w:rPr>
          <w:rFonts w:ascii="Times New Roman" w:hAnsi="Times New Roman" w:cs="Times New Roman"/>
        </w:rPr>
      </w:pPr>
      <w:bookmarkStart w:id="2" w:name="_Toc243924696"/>
      <w:r w:rsidRPr="007F5134">
        <w:rPr>
          <w:rFonts w:ascii="Times New Roman" w:hAnsi="Times New Roman" w:cs="Times New Roman"/>
        </w:rPr>
        <w:lastRenderedPageBreak/>
        <w:t>PHẦN 2. TRIỂN KHAI</w:t>
      </w:r>
      <w:bookmarkEnd w:id="2"/>
    </w:p>
    <w:p w14:paraId="38608864" w14:textId="77777777" w:rsidR="00F974B0" w:rsidRPr="007F5134" w:rsidRDefault="00000000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sz w:val="28"/>
          <w:szCs w:val="28"/>
        </w:rPr>
        <w:t>Clinic-Cloud tích hợp hệ thống bệnh án điện tử, cơ sở dữ liệu và sao lưu.</w:t>
      </w:r>
    </w:p>
    <w:p w14:paraId="6A5D3433" w14:textId="77777777" w:rsidR="00F974B0" w:rsidRPr="007F5134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43924697"/>
      <w:r w:rsidRPr="007F5134">
        <w:rPr>
          <w:rFonts w:ascii="Times New Roman" w:hAnsi="Times New Roman" w:cs="Times New Roman"/>
          <w:sz w:val="28"/>
          <w:szCs w:val="28"/>
        </w:rPr>
        <w:t>Database Mindset</w:t>
      </w:r>
      <w:bookmarkEnd w:id="3"/>
    </w:p>
    <w:p w14:paraId="14A87A7F" w14:textId="77777777" w:rsidR="00F974B0" w:rsidRPr="007F5134" w:rsidRDefault="00000000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sz w:val="28"/>
          <w:szCs w:val="28"/>
        </w:rPr>
        <w:t>Mỗi hàng là một bệnh nhân, mỗi cột là một thuộc tính, không merge cells, dùng Ctrl+T để tạo Table.</w:t>
      </w:r>
    </w:p>
    <w:p w14:paraId="1E70182E" w14:textId="77777777" w:rsidR="00F974B0" w:rsidRPr="007F5134" w:rsidRDefault="00000000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sz w:val="28"/>
          <w:szCs w:val="28"/>
        </w:rPr>
        <w:t>Bẫy dữ liệu: không để dòng trống hoàn toàn; dùng N/A hoặc Chưa cập nhật để tránh AutoFilter bị gián đoạn.</w:t>
      </w:r>
    </w:p>
    <w:p w14:paraId="4D5C5F79" w14:textId="77777777" w:rsidR="00F974B0" w:rsidRPr="007F5134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43924698"/>
      <w:r w:rsidRPr="007F5134">
        <w:rPr>
          <w:rFonts w:ascii="Times New Roman" w:hAnsi="Times New Roman" w:cs="Times New Roman"/>
          <w:sz w:val="28"/>
          <w:szCs w:val="28"/>
        </w:rPr>
        <w:t>Donut Chart</w:t>
      </w:r>
      <w:bookmarkEnd w:id="4"/>
    </w:p>
    <w:p w14:paraId="6BC778B9" w14:textId="77777777" w:rsidR="00F974B0" w:rsidRPr="007F5134" w:rsidRDefault="00000000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sz w:val="28"/>
          <w:szCs w:val="28"/>
        </w:rPr>
        <w:t>Hiển thị tỷ trọng: Cúm mùa 450, Sốt xuất huyết 250, Covid-19 180, Viêm họng 120.</w:t>
      </w:r>
    </w:p>
    <w:p w14:paraId="5E6F5441" w14:textId="77777777" w:rsidR="00F974B0" w:rsidRPr="007F5134" w:rsidRDefault="00000000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sz w:val="28"/>
          <w:szCs w:val="28"/>
        </w:rPr>
        <w:br w:type="page"/>
      </w:r>
    </w:p>
    <w:p w14:paraId="700035F9" w14:textId="77777777" w:rsidR="00F974B0" w:rsidRPr="007F5134" w:rsidRDefault="00000000">
      <w:pPr>
        <w:pStyle w:val="Heading1"/>
        <w:rPr>
          <w:rFonts w:ascii="Times New Roman" w:hAnsi="Times New Roman" w:cs="Times New Roman"/>
        </w:rPr>
      </w:pPr>
      <w:bookmarkStart w:id="5" w:name="_Toc243924699"/>
      <w:r w:rsidRPr="007F5134">
        <w:rPr>
          <w:rFonts w:ascii="Times New Roman" w:hAnsi="Times New Roman" w:cs="Times New Roman"/>
        </w:rPr>
        <w:t>PHẦN 3. KIỂM THỬ</w:t>
      </w:r>
      <w:bookmarkEnd w:id="5"/>
    </w:p>
    <w:p w14:paraId="53239508" w14:textId="77777777" w:rsidR="00F974B0" w:rsidRPr="007F5134" w:rsidRDefault="00000000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sz w:val="28"/>
          <w:szCs w:val="28"/>
        </w:rPr>
        <w:t>Nếu gán nhầm Heading Style cho đoạn văn, chọn đoạn văn và nhấn Ctrl + Shift + N để đưa về Normal Style.</w:t>
      </w:r>
    </w:p>
    <w:p w14:paraId="17192C40" w14:textId="77777777" w:rsidR="00F974B0" w:rsidRPr="007F5134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_Toc243924700"/>
      <w:r w:rsidRPr="007F5134">
        <w:rPr>
          <w:rFonts w:ascii="Times New Roman" w:hAnsi="Times New Roman" w:cs="Times New Roman"/>
          <w:sz w:val="28"/>
          <w:szCs w:val="28"/>
        </w:rPr>
        <w:t>Kết luận</w:t>
      </w:r>
      <w:bookmarkEnd w:id="6"/>
    </w:p>
    <w:p w14:paraId="3BC34CA5" w14:textId="77777777" w:rsidR="00F974B0" w:rsidRPr="007F5134" w:rsidRDefault="00000000">
      <w:pPr>
        <w:rPr>
          <w:rFonts w:ascii="Times New Roman" w:hAnsi="Times New Roman" w:cs="Times New Roman"/>
          <w:sz w:val="28"/>
          <w:szCs w:val="28"/>
        </w:rPr>
      </w:pPr>
      <w:r w:rsidRPr="007F5134">
        <w:rPr>
          <w:rFonts w:ascii="Times New Roman" w:hAnsi="Times New Roman" w:cs="Times New Roman"/>
          <w:sz w:val="28"/>
          <w:szCs w:val="28"/>
        </w:rPr>
        <w:t>Giải pháp đáp ứng quản lý hồ sơ bệnh nhân an toàn, bảo mật và dễ mở rộng.</w:t>
      </w:r>
    </w:p>
    <w:sectPr w:rsidR="00F974B0" w:rsidRPr="007F51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757014">
    <w:abstractNumId w:val="8"/>
  </w:num>
  <w:num w:numId="2" w16cid:durableId="1404252946">
    <w:abstractNumId w:val="6"/>
  </w:num>
  <w:num w:numId="3" w16cid:durableId="1823735995">
    <w:abstractNumId w:val="5"/>
  </w:num>
  <w:num w:numId="4" w16cid:durableId="989602946">
    <w:abstractNumId w:val="4"/>
  </w:num>
  <w:num w:numId="5" w16cid:durableId="193690044">
    <w:abstractNumId w:val="7"/>
  </w:num>
  <w:num w:numId="6" w16cid:durableId="1422524908">
    <w:abstractNumId w:val="3"/>
  </w:num>
  <w:num w:numId="7" w16cid:durableId="49428075">
    <w:abstractNumId w:val="2"/>
  </w:num>
  <w:num w:numId="8" w16cid:durableId="1537352414">
    <w:abstractNumId w:val="1"/>
  </w:num>
  <w:num w:numId="9" w16cid:durableId="81776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5ABA"/>
    <w:rsid w:val="007F5134"/>
    <w:rsid w:val="00AA1D8D"/>
    <w:rsid w:val="00B47730"/>
    <w:rsid w:val="00CB0664"/>
    <w:rsid w:val="00F97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858B4"/>
  <w14:defaultImageDpi w14:val="300"/>
  <w15:docId w15:val="{74037798-DD1B-473D-930B-6AE09935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F51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513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F513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Yến Hoàng</cp:lastModifiedBy>
  <cp:revision>2</cp:revision>
  <dcterms:created xsi:type="dcterms:W3CDTF">2026-10-26T09:32:00Z</dcterms:created>
  <dcterms:modified xsi:type="dcterms:W3CDTF">2026-10-26T09:32:00Z</dcterms:modified>
  <cp:category/>
</cp:coreProperties>
</file>