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652"/>
      </w:tblGrid>
      <w:tr w:rsidR="00982151" w:rsidRPr="00A8012A" w:rsidTr="00982151">
        <w:tc>
          <w:tcPr>
            <w:tcW w:w="4248" w:type="dxa"/>
          </w:tcPr>
          <w:p w:rsidR="00982151" w:rsidRPr="00A8012A" w:rsidRDefault="00982151" w:rsidP="00654DA7">
            <w:pPr>
              <w:spacing w:before="120" w:after="120" w:line="25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8012A">
              <w:rPr>
                <w:rFonts w:ascii="Times New Roman" w:hAnsi="Times New Roman" w:cs="Times New Roman"/>
                <w:sz w:val="26"/>
                <w:szCs w:val="26"/>
              </w:rPr>
              <w:t>TRƯỜNG ĐẠI HỌC PHAN THIẾT</w:t>
            </w:r>
          </w:p>
          <w:p w:rsidR="00982151" w:rsidRPr="00A8012A" w:rsidRDefault="00982151" w:rsidP="00654DA7">
            <w:pPr>
              <w:spacing w:before="120" w:after="120" w:line="25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8012A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D435BE0" wp14:editId="4C289D94">
                      <wp:simplePos x="0" y="0"/>
                      <wp:positionH relativeFrom="column">
                        <wp:posOffset>428361</wp:posOffset>
                      </wp:positionH>
                      <wp:positionV relativeFrom="paragraph">
                        <wp:posOffset>220980</wp:posOffset>
                      </wp:positionV>
                      <wp:extent cx="1707515" cy="0"/>
                      <wp:effectExtent l="0" t="0" r="2603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75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17.4pt" to="168.2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4e/tQEAALcDAAAOAAAAZHJzL2Uyb0RvYy54bWysU8GO0zAQvSPxD5bvNGmlZVHUdA9dwQVB&#10;xcIHeJ1xY63tscamaf+esdtmESCE0F4cj/3em3njyfru6J04ACWLoZfLRSsFBI2DDftefvv6/s07&#10;KVJWYVAOA/TyBEnebV6/Wk+xgxWO6AYgwSIhdVPs5Zhz7Jom6RG8SguMEPjSIHmVOaR9M5CaWN27&#10;ZtW2b5sJaYiEGlLi0/vzpdxUfWNA58/GJMjC9ZJry3Wluj6WtdmsVbcnFUerL2Wo/6jCKxs46Sx1&#10;r7IS38n+JuWtJkxo8kKjb9AYq6F6YDfL9hc3D6OKUL1wc1Kc25ReTlZ/OuxI2KGXKymC8vxED5mU&#10;3Y9ZbDEEbiCSWJU+TTF1DN+GHV2iFHdUTB8N+fJlO+JYe3uaewvHLDQfLm/b25vljRT6etc8EyOl&#10;/AHQi7LppbOh2FadOnxMmZMx9ArhoBRyTl13+eSggF34AoatlGSVXYcIto7EQfHzD0/LYoO1KrJQ&#10;jHVuJrV/J12whQZ1sP6VOKNrRgx5JnobkP6UNR+vpZoz/ur67LXYfsThVB+itoOnozq7THIZv5/j&#10;Sn/+3zY/AAAA//8DAFBLAwQUAAYACAAAACEAxgvpcN0AAAAIAQAADwAAAGRycy9kb3ducmV2Lnht&#10;bEyPzU6EQBCE7ya+w6RNvLmDssIGGTbGn9N6QPTgcZZpgSzTQ5hZQJ/e3njQY1dVqr/Kt4vtxYSj&#10;7xwpuF5FIJBqZzpqFLy/PV9tQPigyejeESr4Qg/b4vws15lxM73iVIVGcAn5TCtoQxgyKX3dotV+&#10;5QYk9j7daHXgc2ykGfXM5baXN1GUSKs74g+tHvChxfpQHa2C9GlXlcP8+PJdylSW5eTC5vCh1OXF&#10;cn8HIuAS/sJwwmd0KJhp745kvOgVJOktJxXEa17AfhwnaxD7X0EWufw/oPgBAAD//wMAUEsBAi0A&#10;FAAGAAgAAAAhALaDOJL+AAAA4QEAABMAAAAAAAAAAAAAAAAAAAAAAFtDb250ZW50X1R5cGVzXS54&#10;bWxQSwECLQAUAAYACAAAACEAOP0h/9YAAACUAQAACwAAAAAAAAAAAAAAAAAvAQAAX3JlbHMvLnJl&#10;bHNQSwECLQAUAAYACAAAACEAFu+Hv7UBAAC3AwAADgAAAAAAAAAAAAAAAAAuAgAAZHJzL2Uyb0Rv&#10;Yy54bWxQSwECLQAUAAYACAAAACEAxgvpcN0AAAAIAQAADwAAAAAAAAAAAAAAAAAPBAAAZHJzL2Rv&#10;d25yZXYueG1sUEsFBgAAAAAEAAQA8wAAABkFAAAAAA==&#10;" strokecolor="black [3040]"/>
                  </w:pict>
                </mc:Fallback>
              </mc:AlternateContent>
            </w:r>
            <w:r w:rsidRPr="00A8012A">
              <w:rPr>
                <w:rFonts w:ascii="Times New Roman" w:hAnsi="Times New Roman" w:cs="Times New Roman"/>
                <w:b/>
                <w:sz w:val="26"/>
                <w:szCs w:val="26"/>
              </w:rPr>
              <w:t>KHOA CÔNG NGHỆ THÔNG TIN</w:t>
            </w:r>
          </w:p>
        </w:tc>
        <w:tc>
          <w:tcPr>
            <w:tcW w:w="5652" w:type="dxa"/>
          </w:tcPr>
          <w:p w:rsidR="00982151" w:rsidRPr="00A8012A" w:rsidRDefault="00982151" w:rsidP="00654DA7">
            <w:pPr>
              <w:spacing w:before="120" w:after="120" w:line="25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8012A"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:rsidR="00982151" w:rsidRPr="00A8012A" w:rsidRDefault="00A8012A" w:rsidP="00654DA7">
            <w:pPr>
              <w:spacing w:before="120" w:after="120" w:line="25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8012A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D3224AF" wp14:editId="17B63953">
                      <wp:simplePos x="0" y="0"/>
                      <wp:positionH relativeFrom="column">
                        <wp:posOffset>880745</wp:posOffset>
                      </wp:positionH>
                      <wp:positionV relativeFrom="paragraph">
                        <wp:posOffset>199126</wp:posOffset>
                      </wp:positionV>
                      <wp:extent cx="1707515" cy="0"/>
                      <wp:effectExtent l="0" t="0" r="2603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75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35pt,15.7pt" to="203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ba8swEAALcDAAAOAAAAZHJzL2Uyb0RvYy54bWysU8GO0zAQvSPxD5bvNMlKy6Ko6R66gguC&#10;ioUP8DrjxsL2WGPTtH/P2G2zCBBCiIvjsd+bmfc8Wd8fvRMHoGQxDLJbtVJA0DjasB/kl89vX72R&#10;ImUVRuUwwCBPkOT95uWL9Rx7uMEJ3QgkOElI/RwHOeUc+6ZJegKv0gojBL40SF5lDmnfjKRmzu5d&#10;c9O2r5sZaYyEGlLi04fzpdzU/MaAzh+NSZCFGyT3lutKdX0qa7NZq35PKk5WX9pQ/9CFVzZw0SXV&#10;g8pKfCP7SypvNWFCk1cafYPGWA1VA6vp2p/UPE4qQtXC5qS42JT+X1r94bAjYUd+OymC8vxEj5mU&#10;3U9ZbDEENhBJdMWnOaae4duwo0uU4o6K6KMhX74sRxyrt6fFWzhmofmwu2vvbrtbKfT1rnkmRkr5&#10;HaAXZTNIZ0ORrXp1eJ8yF2PoFcJBaeRcuu7yyUEBu/AJDEspxSq7DhFsHYmD4ucfv1YZnKsiC8VY&#10;5xZS+2fSBVtoUAfrb4kLulbEkBeitwHpd1Xz8dqqOeOvqs9ai+wnHE/1IaodPB3Vpcskl/H7Ma70&#10;5/9t8x0AAP//AwBQSwMEFAAGAAgAAAAhAJ8LObXdAAAACQEAAA8AAABkcnMvZG93bnJldi54bWxM&#10;j8FOg0AQhu8mvsNmTHqzS21TCLI0xrYnPSB68LhlRyBlZwm7BfTpHeNBj//Ml3++yXaz7cSIg28d&#10;KVgtIxBIlTMt1QreXo+3CQgfNBndOUIFn+hhl19fZTo1bqIXHMtQCy4hn2oFTQh9KqWvGrTaL12P&#10;xLsPN1gdOA61NIOeuNx28i6KttLqlvhCo3t8bLA6lxerID48lUU/7Z+/ChnLohhdSM7vSi1u5od7&#10;EAHn8AfDjz6rQ85OJ3ch40XHeZ3EjCpYrzYgGNhE8RbE6Xcg80z+/yD/BgAA//8DAFBLAQItABQA&#10;BgAIAAAAIQC2gziS/gAAAOEBAAATAAAAAAAAAAAAAAAAAAAAAABbQ29udGVudF9UeXBlc10ueG1s&#10;UEsBAi0AFAAGAAgAAAAhADj9If/WAAAAlAEAAAsAAAAAAAAAAAAAAAAALwEAAF9yZWxzLy5yZWxz&#10;UEsBAi0AFAAGAAgAAAAhAOfxtryzAQAAtwMAAA4AAAAAAAAAAAAAAAAALgIAAGRycy9lMm9Eb2Mu&#10;eG1sUEsBAi0AFAAGAAgAAAAhAJ8LObXdAAAACQEAAA8AAAAAAAAAAAAAAAAADQQAAGRycy9kb3du&#10;cmV2LnhtbFBLBQYAAAAABAAEAPMAAAAXBQAAAAA=&#10;" strokecolor="black [3040]"/>
                  </w:pict>
                </mc:Fallback>
              </mc:AlternateContent>
            </w:r>
            <w:r w:rsidR="00982151" w:rsidRPr="00A8012A">
              <w:rPr>
                <w:rFonts w:ascii="Times New Roman" w:hAnsi="Times New Roman" w:cs="Times New Roman"/>
                <w:b/>
                <w:sz w:val="26"/>
                <w:szCs w:val="26"/>
              </w:rPr>
              <w:t>Độc lập – Tự do – Hạnh phúc</w:t>
            </w:r>
          </w:p>
          <w:p w:rsidR="00982151" w:rsidRPr="00A8012A" w:rsidRDefault="00982151" w:rsidP="0059260A">
            <w:pPr>
              <w:spacing w:before="120" w:after="120" w:line="25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82151" w:rsidRPr="00A8012A" w:rsidRDefault="00982151" w:rsidP="00654DA7">
      <w:pPr>
        <w:spacing w:before="120" w:after="120" w:line="25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:rsidR="001A6A58" w:rsidRPr="0064193D" w:rsidRDefault="00E948FB" w:rsidP="00654DA7">
      <w:pPr>
        <w:spacing w:before="120" w:after="120" w:line="25" w:lineRule="atLeast"/>
        <w:jc w:val="center"/>
        <w:rPr>
          <w:rFonts w:ascii="Times New Roman" w:hAnsi="Times New Roman" w:cs="Times New Roman"/>
          <w:b/>
          <w:sz w:val="30"/>
          <w:szCs w:val="26"/>
        </w:rPr>
      </w:pPr>
      <w:r w:rsidRPr="0064193D">
        <w:rPr>
          <w:rFonts w:ascii="Times New Roman" w:hAnsi="Times New Roman" w:cs="Times New Roman"/>
          <w:b/>
          <w:sz w:val="30"/>
          <w:szCs w:val="26"/>
        </w:rPr>
        <w:t>BẢN</w:t>
      </w:r>
      <w:r w:rsidR="0059260A">
        <w:rPr>
          <w:rFonts w:ascii="Times New Roman" w:hAnsi="Times New Roman" w:cs="Times New Roman"/>
          <w:b/>
          <w:sz w:val="30"/>
          <w:szCs w:val="26"/>
        </w:rPr>
        <w:t>G</w:t>
      </w:r>
      <w:r w:rsidRPr="0064193D">
        <w:rPr>
          <w:rFonts w:ascii="Times New Roman" w:hAnsi="Times New Roman" w:cs="Times New Roman"/>
          <w:b/>
          <w:sz w:val="30"/>
          <w:szCs w:val="26"/>
        </w:rPr>
        <w:t xml:space="preserve"> </w:t>
      </w:r>
      <w:r w:rsidR="00530E59" w:rsidRPr="0064193D">
        <w:rPr>
          <w:rFonts w:ascii="Times New Roman" w:hAnsi="Times New Roman" w:cs="Times New Roman"/>
          <w:b/>
          <w:sz w:val="30"/>
          <w:szCs w:val="26"/>
        </w:rPr>
        <w:t>BÁO CÁO</w:t>
      </w:r>
      <w:r w:rsidRPr="0064193D">
        <w:rPr>
          <w:rFonts w:ascii="Times New Roman" w:hAnsi="Times New Roman" w:cs="Times New Roman"/>
          <w:b/>
          <w:sz w:val="30"/>
          <w:szCs w:val="26"/>
        </w:rPr>
        <w:t xml:space="preserve"> NHẬN XÉT, ĐÁNH GIÁ</w:t>
      </w:r>
    </w:p>
    <w:p w:rsidR="00A8012A" w:rsidRPr="00A8012A" w:rsidRDefault="00A8012A" w:rsidP="00654DA7">
      <w:pPr>
        <w:spacing w:before="120" w:after="120" w:line="25" w:lineRule="atLeast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A8012A" w:rsidRDefault="00A8012A" w:rsidP="00FC4E17">
      <w:pPr>
        <w:pStyle w:val="NormalWeb"/>
        <w:spacing w:before="0" w:beforeAutospacing="0" w:after="0" w:afterAutospacing="0" w:line="375" w:lineRule="atLeast"/>
        <w:ind w:firstLine="720"/>
        <w:jc w:val="both"/>
        <w:rPr>
          <w:color w:val="000000"/>
          <w:sz w:val="26"/>
          <w:szCs w:val="26"/>
        </w:rPr>
      </w:pPr>
      <w:r w:rsidRPr="00AD368A">
        <w:rPr>
          <w:rStyle w:val="Emphasis"/>
          <w:i w:val="0"/>
          <w:iCs w:val="0"/>
          <w:color w:val="000000"/>
          <w:sz w:val="26"/>
          <w:szCs w:val="26"/>
        </w:rPr>
        <w:t>Kính gử</w:t>
      </w:r>
      <w:r w:rsidRPr="00AD368A">
        <w:rPr>
          <w:color w:val="000000"/>
          <w:sz w:val="26"/>
          <w:szCs w:val="26"/>
        </w:rPr>
        <w:t>i</w:t>
      </w:r>
      <w:r w:rsidRPr="00A8012A">
        <w:rPr>
          <w:color w:val="000000"/>
          <w:sz w:val="26"/>
          <w:szCs w:val="26"/>
        </w:rPr>
        <w:t xml:space="preserve">: </w:t>
      </w:r>
      <w:r w:rsidR="00FC4E17">
        <w:rPr>
          <w:color w:val="000000"/>
          <w:sz w:val="26"/>
          <w:szCs w:val="26"/>
        </w:rPr>
        <w:tab/>
        <w:t xml:space="preserve">- </w:t>
      </w:r>
      <w:r w:rsidR="00AA1668">
        <w:rPr>
          <w:color w:val="000000"/>
          <w:sz w:val="26"/>
          <w:szCs w:val="26"/>
        </w:rPr>
        <w:t>Ban Giám Hiệu</w:t>
      </w:r>
      <w:r w:rsidR="00FC4E17">
        <w:rPr>
          <w:color w:val="000000"/>
          <w:sz w:val="26"/>
          <w:szCs w:val="26"/>
        </w:rPr>
        <w:t xml:space="preserve"> </w:t>
      </w:r>
      <w:r w:rsidR="00545C5F">
        <w:rPr>
          <w:color w:val="000000"/>
          <w:sz w:val="26"/>
          <w:szCs w:val="26"/>
        </w:rPr>
        <w:t>trường Đại học Phan Thiết</w:t>
      </w:r>
      <w:r w:rsidR="00FC4E17">
        <w:rPr>
          <w:color w:val="000000"/>
          <w:sz w:val="26"/>
          <w:szCs w:val="26"/>
        </w:rPr>
        <w:t>.</w:t>
      </w:r>
      <w:r>
        <w:rPr>
          <w:color w:val="000000"/>
          <w:sz w:val="26"/>
          <w:szCs w:val="26"/>
        </w:rPr>
        <w:tab/>
      </w:r>
    </w:p>
    <w:p w:rsidR="00FC4E17" w:rsidRDefault="00FC4E17" w:rsidP="00FC4E17">
      <w:pPr>
        <w:pStyle w:val="NormalWeb"/>
        <w:spacing w:before="0" w:beforeAutospacing="0" w:after="0" w:afterAutospacing="0" w:line="375" w:lineRule="atLeast"/>
        <w:ind w:firstLine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- Chủ tịch Công đoàn Nhà trường.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</w:p>
    <w:p w:rsidR="00F338E9" w:rsidRPr="00FC4E17" w:rsidRDefault="00F338E9" w:rsidP="00F338E9">
      <w:pPr>
        <w:pStyle w:val="NormalWeb"/>
        <w:spacing w:before="0" w:beforeAutospacing="0" w:after="0" w:afterAutospacing="0" w:line="375" w:lineRule="atLeast"/>
        <w:ind w:left="1440" w:firstLine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 w:rsidR="00D03A1B">
        <w:rPr>
          <w:color w:val="000000"/>
          <w:sz w:val="26"/>
          <w:szCs w:val="26"/>
        </w:rPr>
        <w:t>Ban lãnh đạo k</w:t>
      </w:r>
      <w:r>
        <w:rPr>
          <w:color w:val="000000"/>
          <w:sz w:val="26"/>
          <w:szCs w:val="26"/>
        </w:rPr>
        <w:t>hoa Công nghệ thông tin.</w:t>
      </w:r>
    </w:p>
    <w:p w:rsidR="00A8012A" w:rsidRDefault="00A8012A" w:rsidP="00654DA7">
      <w:pPr>
        <w:pStyle w:val="NormalWeb"/>
        <w:tabs>
          <w:tab w:val="left" w:pos="1170"/>
          <w:tab w:val="right" w:leader="dot" w:pos="5040"/>
          <w:tab w:val="left" w:pos="5220"/>
          <w:tab w:val="right" w:leader="dot" w:pos="9270"/>
        </w:tabs>
        <w:spacing w:before="0" w:beforeAutospacing="0" w:after="0" w:afterAutospacing="0" w:line="375" w:lineRule="atLeast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Tôi tên là : </w:t>
      </w:r>
      <w:r w:rsidR="00A4104A">
        <w:rPr>
          <w:color w:val="000000"/>
          <w:sz w:val="26"/>
          <w:szCs w:val="26"/>
        </w:rPr>
        <w:t>N</w:t>
      </w:r>
      <w:r w:rsidR="00E948FB">
        <w:rPr>
          <w:color w:val="000000"/>
          <w:sz w:val="26"/>
          <w:szCs w:val="26"/>
        </w:rPr>
        <w:t xml:space="preserve">guyễn Ngọc Hoàng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 w:rsidR="00B4533C">
        <w:rPr>
          <w:color w:val="000000"/>
          <w:sz w:val="26"/>
          <w:szCs w:val="26"/>
        </w:rPr>
        <w:t>S</w:t>
      </w:r>
      <w:r w:rsidRPr="00A8012A">
        <w:rPr>
          <w:color w:val="000000"/>
          <w:sz w:val="26"/>
          <w:szCs w:val="26"/>
        </w:rPr>
        <w:t xml:space="preserve">inh ngày </w:t>
      </w:r>
      <w:r>
        <w:rPr>
          <w:color w:val="000000"/>
          <w:sz w:val="26"/>
          <w:szCs w:val="26"/>
        </w:rPr>
        <w:t xml:space="preserve">: </w:t>
      </w:r>
      <w:r w:rsidR="0064193D">
        <w:rPr>
          <w:color w:val="000000"/>
          <w:sz w:val="26"/>
          <w:szCs w:val="26"/>
        </w:rPr>
        <w:t>…</w:t>
      </w:r>
      <w:r w:rsidR="00E948FB">
        <w:rPr>
          <w:color w:val="000000"/>
          <w:sz w:val="26"/>
          <w:szCs w:val="26"/>
        </w:rPr>
        <w:t>08/10/1991</w:t>
      </w:r>
      <w:r>
        <w:rPr>
          <w:color w:val="000000"/>
          <w:sz w:val="26"/>
          <w:szCs w:val="26"/>
        </w:rPr>
        <w:tab/>
      </w:r>
    </w:p>
    <w:p w:rsidR="001655E0" w:rsidRDefault="0064193D" w:rsidP="00654DA7">
      <w:pPr>
        <w:pStyle w:val="NormalWeb"/>
        <w:tabs>
          <w:tab w:val="left" w:leader="dot" w:pos="990"/>
          <w:tab w:val="right" w:leader="dot" w:pos="9270"/>
        </w:tabs>
        <w:spacing w:before="0" w:beforeAutospacing="0" w:after="0" w:afterAutospacing="0" w:line="375" w:lineRule="atLeast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Địa chỉ</w:t>
      </w:r>
      <w:r w:rsidR="00A8012A" w:rsidRPr="00A8012A">
        <w:rPr>
          <w:color w:val="000000"/>
          <w:sz w:val="26"/>
          <w:szCs w:val="26"/>
        </w:rPr>
        <w:t xml:space="preserve"> : </w:t>
      </w:r>
      <w:r w:rsidR="00A4104A">
        <w:rPr>
          <w:sz w:val="26"/>
          <w:szCs w:val="26"/>
        </w:rPr>
        <w:t>121 Hùng Vương, KP1, TT Tân Nghĩa, Hàm Tân, Bình Thuận</w:t>
      </w:r>
      <w:r w:rsidR="00A8012A">
        <w:rPr>
          <w:color w:val="000000"/>
          <w:sz w:val="26"/>
          <w:szCs w:val="26"/>
        </w:rPr>
        <w:tab/>
      </w:r>
    </w:p>
    <w:p w:rsidR="00B2566B" w:rsidRDefault="001655E0" w:rsidP="00654DA7">
      <w:pPr>
        <w:pStyle w:val="NormalWeb"/>
        <w:tabs>
          <w:tab w:val="left" w:leader="dot" w:pos="1980"/>
          <w:tab w:val="right" w:leader="dot" w:pos="9270"/>
        </w:tabs>
        <w:spacing w:before="0" w:beforeAutospacing="0" w:after="0" w:afterAutospacing="0" w:line="375" w:lineRule="atLeast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Đơn vị </w:t>
      </w:r>
      <w:r w:rsidR="00A8012A" w:rsidRPr="00A8012A">
        <w:rPr>
          <w:color w:val="000000"/>
          <w:sz w:val="26"/>
          <w:szCs w:val="26"/>
        </w:rPr>
        <w:t xml:space="preserve">công tác : </w:t>
      </w:r>
      <w:r w:rsidR="00E948FB">
        <w:rPr>
          <w:color w:val="000000"/>
          <w:sz w:val="26"/>
          <w:szCs w:val="26"/>
        </w:rPr>
        <w:t>Khoa Công nghệ thông tin</w:t>
      </w:r>
      <w:r>
        <w:rPr>
          <w:color w:val="000000"/>
          <w:sz w:val="26"/>
          <w:szCs w:val="26"/>
        </w:rPr>
        <w:tab/>
      </w:r>
    </w:p>
    <w:p w:rsidR="00B2566B" w:rsidRDefault="00B2566B" w:rsidP="00654DA7">
      <w:pPr>
        <w:pStyle w:val="NormalWeb"/>
        <w:tabs>
          <w:tab w:val="left" w:pos="1440"/>
          <w:tab w:val="right" w:leader="dot" w:pos="9270"/>
        </w:tabs>
        <w:spacing w:before="0" w:beforeAutospacing="0" w:after="0" w:afterAutospacing="0" w:line="375" w:lineRule="atLeast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Nghề nghiệp: Giảng viên</w:t>
      </w:r>
      <w:r>
        <w:rPr>
          <w:color w:val="000000"/>
          <w:sz w:val="26"/>
          <w:szCs w:val="26"/>
        </w:rPr>
        <w:tab/>
      </w:r>
    </w:p>
    <w:p w:rsidR="0064193D" w:rsidRDefault="00A8012A" w:rsidP="00654DA7">
      <w:pPr>
        <w:pStyle w:val="NormalWeb"/>
        <w:tabs>
          <w:tab w:val="left" w:pos="1980"/>
          <w:tab w:val="right" w:leader="dot" w:pos="9270"/>
        </w:tabs>
        <w:spacing w:before="0" w:beforeAutospacing="0" w:after="0" w:afterAutospacing="0" w:line="375" w:lineRule="atLeast"/>
        <w:jc w:val="both"/>
        <w:rPr>
          <w:color w:val="000000"/>
          <w:sz w:val="26"/>
          <w:szCs w:val="26"/>
        </w:rPr>
      </w:pPr>
      <w:r w:rsidRPr="00A8012A">
        <w:rPr>
          <w:color w:val="000000"/>
          <w:sz w:val="26"/>
          <w:szCs w:val="26"/>
        </w:rPr>
        <w:t>Trình độ</w:t>
      </w:r>
      <w:r w:rsidR="00B2566B">
        <w:rPr>
          <w:color w:val="000000"/>
          <w:sz w:val="26"/>
          <w:szCs w:val="26"/>
        </w:rPr>
        <w:t xml:space="preserve"> học vấn</w:t>
      </w:r>
      <w:r w:rsidRPr="00A8012A">
        <w:rPr>
          <w:color w:val="000000"/>
          <w:sz w:val="26"/>
          <w:szCs w:val="26"/>
        </w:rPr>
        <w:t xml:space="preserve">: </w:t>
      </w:r>
      <w:r w:rsidR="001655E0">
        <w:rPr>
          <w:color w:val="000000"/>
          <w:sz w:val="26"/>
          <w:szCs w:val="26"/>
        </w:rPr>
        <w:tab/>
      </w:r>
      <w:r w:rsidR="00E948FB">
        <w:rPr>
          <w:color w:val="000000"/>
          <w:sz w:val="26"/>
          <w:szCs w:val="26"/>
        </w:rPr>
        <w:t>Đại học</w:t>
      </w:r>
      <w:r w:rsidR="001655E0">
        <w:rPr>
          <w:color w:val="000000"/>
          <w:sz w:val="26"/>
          <w:szCs w:val="26"/>
        </w:rPr>
        <w:tab/>
      </w:r>
    </w:p>
    <w:p w:rsidR="00A8012A" w:rsidRDefault="0064193D" w:rsidP="00654DA7">
      <w:pPr>
        <w:pStyle w:val="NormalWeb"/>
        <w:tabs>
          <w:tab w:val="left" w:pos="2610"/>
          <w:tab w:val="right" w:leader="dot" w:pos="9270"/>
        </w:tabs>
        <w:spacing w:before="0" w:beforeAutospacing="0" w:after="0" w:afterAutospacing="0" w:line="375" w:lineRule="atLeast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Chức danh chuyên môn</w:t>
      </w:r>
      <w:r w:rsidR="00A8012A" w:rsidRPr="00A8012A">
        <w:rPr>
          <w:color w:val="000000"/>
          <w:sz w:val="26"/>
          <w:szCs w:val="26"/>
        </w:rPr>
        <w:t xml:space="preserve">: </w:t>
      </w:r>
      <w:r w:rsidR="00BF24DE">
        <w:rPr>
          <w:color w:val="000000"/>
          <w:sz w:val="26"/>
          <w:szCs w:val="26"/>
        </w:rPr>
        <w:t>Giảng viên khoa Công nghệ thông tin</w:t>
      </w:r>
      <w:r>
        <w:rPr>
          <w:color w:val="000000"/>
          <w:sz w:val="26"/>
          <w:szCs w:val="26"/>
        </w:rPr>
        <w:tab/>
      </w:r>
    </w:p>
    <w:p w:rsidR="0064193D" w:rsidRDefault="0064193D" w:rsidP="00654DA7">
      <w:pPr>
        <w:pStyle w:val="NormalWeb"/>
        <w:tabs>
          <w:tab w:val="left" w:pos="2610"/>
          <w:tab w:val="right" w:leader="dot" w:pos="9270"/>
        </w:tabs>
        <w:spacing w:before="0" w:beforeAutospacing="0" w:after="0" w:afterAutospacing="0" w:line="375" w:lineRule="atLeast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Thời gian thử việc:</w:t>
      </w:r>
      <w:r w:rsidRPr="00A8012A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</w:t>
      </w:r>
      <w:r w:rsidRPr="00A8012A">
        <w:rPr>
          <w:color w:val="000000"/>
          <w:sz w:val="26"/>
          <w:szCs w:val="26"/>
        </w:rPr>
        <w:t>ừ ngày</w:t>
      </w:r>
      <w:r w:rsidR="00A4104A">
        <w:rPr>
          <w:color w:val="000000"/>
          <w:sz w:val="26"/>
          <w:szCs w:val="26"/>
        </w:rPr>
        <w:t xml:space="preserve"> 01/09/2014 đến ngày </w:t>
      </w:r>
      <w:r>
        <w:rPr>
          <w:color w:val="000000"/>
          <w:sz w:val="26"/>
          <w:szCs w:val="26"/>
        </w:rPr>
        <w:t xml:space="preserve">30/11/2014 </w:t>
      </w:r>
      <w:r>
        <w:rPr>
          <w:color w:val="000000"/>
          <w:sz w:val="26"/>
          <w:szCs w:val="26"/>
        </w:rPr>
        <w:tab/>
      </w:r>
    </w:p>
    <w:p w:rsidR="00602606" w:rsidRDefault="00E948FB" w:rsidP="00602606">
      <w:pPr>
        <w:pStyle w:val="NormalWeb"/>
        <w:spacing w:before="0" w:beforeAutospacing="0" w:after="0" w:afterAutospacing="0" w:line="375" w:lineRule="atLeast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</w:p>
    <w:p w:rsidR="00E948FB" w:rsidRDefault="00E948FB" w:rsidP="00602606">
      <w:pPr>
        <w:pStyle w:val="NormalWeb"/>
        <w:spacing w:before="0" w:beforeAutospacing="0" w:after="0" w:afterAutospacing="0" w:line="375" w:lineRule="atLeast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Tôi xin báo cáo</w:t>
      </w:r>
      <w:r w:rsidR="007B03AC">
        <w:rPr>
          <w:color w:val="000000"/>
          <w:sz w:val="26"/>
          <w:szCs w:val="26"/>
        </w:rPr>
        <w:t>, tự</w:t>
      </w:r>
      <w:r>
        <w:rPr>
          <w:color w:val="000000"/>
          <w:sz w:val="26"/>
          <w:szCs w:val="26"/>
        </w:rPr>
        <w:t xml:space="preserve"> nhận xét, đánh giá kết quả thử việc như sau:</w:t>
      </w:r>
    </w:p>
    <w:p w:rsidR="00E948FB" w:rsidRPr="005600BF" w:rsidRDefault="00E948FB" w:rsidP="00654DA7">
      <w:pPr>
        <w:pStyle w:val="NormalWeb"/>
        <w:spacing w:before="0" w:beforeAutospacing="0" w:after="0" w:afterAutospacing="0" w:line="375" w:lineRule="atLeast"/>
        <w:jc w:val="both"/>
        <w:rPr>
          <w:b/>
          <w:color w:val="000000"/>
          <w:sz w:val="26"/>
          <w:szCs w:val="26"/>
        </w:rPr>
      </w:pPr>
      <w:r w:rsidRPr="005600BF">
        <w:rPr>
          <w:b/>
          <w:color w:val="000000"/>
          <w:sz w:val="26"/>
          <w:szCs w:val="26"/>
        </w:rPr>
        <w:t>1. Về công tác chính trị, tư tưởng.</w:t>
      </w:r>
    </w:p>
    <w:p w:rsidR="00735713" w:rsidRDefault="0057578B" w:rsidP="00735713">
      <w:pPr>
        <w:pStyle w:val="NormalWeb"/>
        <w:spacing w:before="0" w:beforeAutospacing="0" w:after="0" w:afterAutospacing="0" w:line="375" w:lineRule="atLeast"/>
        <w:ind w:firstLine="36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1.1. </w:t>
      </w:r>
      <w:r w:rsidR="00735713" w:rsidRPr="005600BF">
        <w:rPr>
          <w:b/>
          <w:color w:val="000000"/>
          <w:sz w:val="26"/>
          <w:szCs w:val="26"/>
        </w:rPr>
        <w:t>Ưu điểm</w:t>
      </w:r>
      <w:r w:rsidR="00735713">
        <w:rPr>
          <w:color w:val="000000"/>
          <w:sz w:val="26"/>
          <w:szCs w:val="26"/>
        </w:rPr>
        <w:t>:</w:t>
      </w:r>
    </w:p>
    <w:p w:rsidR="00D24EF9" w:rsidRDefault="003600EF" w:rsidP="00654DA7">
      <w:pPr>
        <w:pStyle w:val="NormalWeb"/>
        <w:spacing w:before="0" w:beforeAutospacing="0" w:after="0" w:afterAutospacing="0" w:line="375" w:lineRule="atLeast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- Tuân thủ hiến pháp, pháp luật nhà nước, không vi phạm pháp luật.</w:t>
      </w:r>
    </w:p>
    <w:p w:rsidR="003600EF" w:rsidRDefault="003600EF" w:rsidP="00654DA7">
      <w:pPr>
        <w:pStyle w:val="NormalWeb"/>
        <w:spacing w:before="0" w:beforeAutospacing="0" w:after="0" w:afterAutospacing="0" w:line="375" w:lineRule="atLeast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- </w:t>
      </w:r>
      <w:r w:rsidR="00132255">
        <w:rPr>
          <w:color w:val="000000"/>
          <w:sz w:val="26"/>
          <w:szCs w:val="26"/>
        </w:rPr>
        <w:t>Ý thức c</w:t>
      </w:r>
      <w:r>
        <w:rPr>
          <w:color w:val="000000"/>
          <w:sz w:val="26"/>
          <w:szCs w:val="26"/>
        </w:rPr>
        <w:t>hấp hành tốt nội quy, quy định của nhà trường.</w:t>
      </w:r>
    </w:p>
    <w:p w:rsidR="00735713" w:rsidRDefault="0057578B" w:rsidP="00735713">
      <w:pPr>
        <w:pStyle w:val="NormalWeb"/>
        <w:spacing w:before="0" w:beforeAutospacing="0" w:after="0" w:afterAutospacing="0" w:line="375" w:lineRule="atLeast"/>
        <w:ind w:firstLine="36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1.2. </w:t>
      </w:r>
      <w:r w:rsidR="00735713" w:rsidRPr="005600BF">
        <w:rPr>
          <w:b/>
          <w:color w:val="000000"/>
          <w:sz w:val="26"/>
          <w:szCs w:val="26"/>
        </w:rPr>
        <w:t>Khuyết điểm</w:t>
      </w:r>
      <w:r w:rsidR="00735713">
        <w:rPr>
          <w:color w:val="000000"/>
          <w:sz w:val="26"/>
          <w:szCs w:val="26"/>
        </w:rPr>
        <w:t>:</w:t>
      </w:r>
    </w:p>
    <w:p w:rsidR="00735713" w:rsidRDefault="00735713" w:rsidP="00735713">
      <w:pPr>
        <w:pStyle w:val="NormalWeb"/>
        <w:spacing w:before="0" w:beforeAutospacing="0" w:after="0" w:afterAutospacing="0" w:line="375" w:lineRule="atLeast"/>
        <w:ind w:firstLine="36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- Tư tưởng, suy nghĩ về công việc chưa thông suốt, thống nhất</w:t>
      </w:r>
      <w:r w:rsidR="00AB7C62">
        <w:rPr>
          <w:color w:val="000000"/>
          <w:sz w:val="26"/>
          <w:szCs w:val="26"/>
        </w:rPr>
        <w:t xml:space="preserve"> trong thời gian đầu</w:t>
      </w:r>
      <w:r>
        <w:rPr>
          <w:color w:val="000000"/>
          <w:sz w:val="26"/>
          <w:szCs w:val="26"/>
        </w:rPr>
        <w:t>.</w:t>
      </w:r>
      <w:r w:rsidR="00193FCC">
        <w:rPr>
          <w:color w:val="000000"/>
          <w:sz w:val="26"/>
          <w:szCs w:val="26"/>
        </w:rPr>
        <w:t xml:space="preserve"> </w:t>
      </w:r>
    </w:p>
    <w:p w:rsidR="00E948FB" w:rsidRPr="005600BF" w:rsidRDefault="00E948FB" w:rsidP="00654DA7">
      <w:pPr>
        <w:pStyle w:val="NormalWeb"/>
        <w:spacing w:before="0" w:beforeAutospacing="0" w:after="0" w:afterAutospacing="0" w:line="375" w:lineRule="atLeast"/>
        <w:jc w:val="both"/>
        <w:rPr>
          <w:b/>
          <w:color w:val="000000"/>
          <w:sz w:val="26"/>
          <w:szCs w:val="26"/>
        </w:rPr>
      </w:pPr>
      <w:r w:rsidRPr="005600BF">
        <w:rPr>
          <w:b/>
          <w:color w:val="000000"/>
          <w:sz w:val="26"/>
          <w:szCs w:val="26"/>
        </w:rPr>
        <w:t>2. Về đạo đức, lối sống.</w:t>
      </w:r>
    </w:p>
    <w:p w:rsidR="00735713" w:rsidRDefault="0057578B" w:rsidP="00735713">
      <w:pPr>
        <w:pStyle w:val="NormalWeb"/>
        <w:spacing w:before="0" w:beforeAutospacing="0" w:after="0" w:afterAutospacing="0" w:line="375" w:lineRule="atLeast"/>
        <w:ind w:firstLine="36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2.1. </w:t>
      </w:r>
      <w:r w:rsidR="00735713" w:rsidRPr="00735713">
        <w:rPr>
          <w:b/>
          <w:color w:val="000000"/>
          <w:sz w:val="26"/>
          <w:szCs w:val="26"/>
        </w:rPr>
        <w:t>Ưu điểm</w:t>
      </w:r>
      <w:r w:rsidR="00735713">
        <w:rPr>
          <w:color w:val="000000"/>
          <w:sz w:val="26"/>
          <w:szCs w:val="26"/>
        </w:rPr>
        <w:t>:</w:t>
      </w:r>
    </w:p>
    <w:p w:rsidR="00D24EF9" w:rsidRDefault="00654DA7" w:rsidP="00654DA7">
      <w:pPr>
        <w:pStyle w:val="NormalWeb"/>
        <w:spacing w:before="0" w:beforeAutospacing="0" w:after="0" w:afterAutospacing="0" w:line="375" w:lineRule="atLeast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- </w:t>
      </w:r>
      <w:r w:rsidR="00735713">
        <w:rPr>
          <w:color w:val="000000"/>
          <w:sz w:val="26"/>
          <w:szCs w:val="26"/>
        </w:rPr>
        <w:t>H</w:t>
      </w:r>
      <w:r w:rsidR="001858F8">
        <w:rPr>
          <w:color w:val="000000"/>
          <w:sz w:val="26"/>
          <w:szCs w:val="26"/>
        </w:rPr>
        <w:t xml:space="preserve">òa đồng, quan tâm, chia sẻ </w:t>
      </w:r>
      <w:r w:rsidR="00735713">
        <w:rPr>
          <w:color w:val="000000"/>
          <w:sz w:val="26"/>
          <w:szCs w:val="26"/>
        </w:rPr>
        <w:t xml:space="preserve">với mọi người xung quanh. </w:t>
      </w:r>
    </w:p>
    <w:p w:rsidR="00735713" w:rsidRDefault="00735713" w:rsidP="00654DA7">
      <w:pPr>
        <w:pStyle w:val="NormalWeb"/>
        <w:spacing w:before="0" w:beforeAutospacing="0" w:after="0" w:afterAutospacing="0" w:line="375" w:lineRule="atLeast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- Tự giác, tích cực hoàn thành công việc được giao.</w:t>
      </w:r>
    </w:p>
    <w:p w:rsidR="00735713" w:rsidRDefault="0057578B" w:rsidP="00735713">
      <w:pPr>
        <w:pStyle w:val="NormalWeb"/>
        <w:spacing w:before="0" w:beforeAutospacing="0" w:after="0" w:afterAutospacing="0" w:line="375" w:lineRule="atLeast"/>
        <w:ind w:firstLine="36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2.2. </w:t>
      </w:r>
      <w:r w:rsidR="00735713" w:rsidRPr="00735713">
        <w:rPr>
          <w:b/>
          <w:color w:val="000000"/>
          <w:sz w:val="26"/>
          <w:szCs w:val="26"/>
        </w:rPr>
        <w:t>Khuyết điểm</w:t>
      </w:r>
      <w:r w:rsidR="00735713">
        <w:rPr>
          <w:color w:val="000000"/>
          <w:sz w:val="26"/>
          <w:szCs w:val="26"/>
        </w:rPr>
        <w:t xml:space="preserve">: </w:t>
      </w:r>
      <w:r w:rsidR="00735713">
        <w:rPr>
          <w:color w:val="000000"/>
          <w:sz w:val="26"/>
          <w:szCs w:val="26"/>
        </w:rPr>
        <w:tab/>
      </w:r>
    </w:p>
    <w:p w:rsidR="00735713" w:rsidRDefault="00735713" w:rsidP="00654DA7">
      <w:pPr>
        <w:pStyle w:val="NormalWeb"/>
        <w:spacing w:before="0" w:beforeAutospacing="0" w:after="0" w:afterAutospacing="0" w:line="375" w:lineRule="atLeast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- Cách tiếp nhận ý kiến đóng góp, phản hồi từ người khác chưa tốt, phản ứng nóng vội trong quá trình tiếp nhận ý kiến.</w:t>
      </w:r>
    </w:p>
    <w:p w:rsidR="00735713" w:rsidRDefault="00735713" w:rsidP="00654DA7">
      <w:pPr>
        <w:pStyle w:val="NormalWeb"/>
        <w:spacing w:before="0" w:beforeAutospacing="0" w:after="0" w:afterAutospacing="0" w:line="375" w:lineRule="atLeast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- Khả năng giao tiếp, ứng xử và làm việc tập thể còn hạn chế, cần phải cải thiện,</w:t>
      </w:r>
    </w:p>
    <w:p w:rsidR="00E948FB" w:rsidRPr="005600BF" w:rsidRDefault="00E948FB" w:rsidP="00654DA7">
      <w:pPr>
        <w:pStyle w:val="NormalWeb"/>
        <w:spacing w:before="0" w:beforeAutospacing="0" w:after="0" w:afterAutospacing="0" w:line="375" w:lineRule="atLeast"/>
        <w:jc w:val="both"/>
        <w:rPr>
          <w:b/>
          <w:color w:val="000000"/>
          <w:sz w:val="26"/>
          <w:szCs w:val="26"/>
        </w:rPr>
      </w:pPr>
      <w:r w:rsidRPr="005600BF">
        <w:rPr>
          <w:b/>
          <w:color w:val="000000"/>
          <w:sz w:val="26"/>
          <w:szCs w:val="26"/>
        </w:rPr>
        <w:t>3. Về công việc được giao</w:t>
      </w:r>
      <w:r w:rsidR="00C52C11">
        <w:rPr>
          <w:b/>
          <w:color w:val="000000"/>
          <w:sz w:val="26"/>
          <w:szCs w:val="26"/>
        </w:rPr>
        <w:t>.</w:t>
      </w:r>
      <w:r w:rsidR="00380BFC">
        <w:rPr>
          <w:b/>
          <w:color w:val="000000"/>
          <w:sz w:val="26"/>
          <w:szCs w:val="26"/>
        </w:rPr>
        <w:t xml:space="preserve"> (qua trang)</w:t>
      </w:r>
    </w:p>
    <w:p w:rsidR="00822021" w:rsidRDefault="001A3DAC" w:rsidP="001858F8">
      <w:pPr>
        <w:pStyle w:val="NormalWeb"/>
        <w:spacing w:before="0" w:beforeAutospacing="0" w:after="0" w:afterAutospacing="0" w:line="375" w:lineRule="atLeast"/>
        <w:ind w:firstLine="36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3.1.</w:t>
      </w:r>
      <w:r w:rsidR="00822021" w:rsidRPr="00822021">
        <w:rPr>
          <w:b/>
          <w:color w:val="000000"/>
          <w:sz w:val="26"/>
          <w:szCs w:val="26"/>
        </w:rPr>
        <w:t xml:space="preserve"> Về công việc khoa</w:t>
      </w:r>
      <w:r w:rsidR="00822021">
        <w:rPr>
          <w:color w:val="000000"/>
          <w:sz w:val="26"/>
          <w:szCs w:val="26"/>
        </w:rPr>
        <w:t>:</w:t>
      </w:r>
    </w:p>
    <w:p w:rsidR="001858F8" w:rsidRDefault="001858F8" w:rsidP="0057578B">
      <w:pPr>
        <w:pStyle w:val="NormalWeb"/>
        <w:spacing w:before="0" w:beforeAutospacing="0" w:after="0" w:afterAutospacing="0" w:line="375" w:lineRule="atLeast"/>
        <w:ind w:firstLine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Xây dựng chương trình </w:t>
      </w:r>
      <w:r w:rsidR="00D67B24">
        <w:rPr>
          <w:color w:val="000000"/>
          <w:sz w:val="26"/>
          <w:szCs w:val="26"/>
        </w:rPr>
        <w:t xml:space="preserve">thư viện điện tử </w:t>
      </w:r>
      <w:r w:rsidR="00822021">
        <w:rPr>
          <w:color w:val="000000"/>
          <w:sz w:val="26"/>
          <w:szCs w:val="26"/>
        </w:rPr>
        <w:t>.</w:t>
      </w:r>
    </w:p>
    <w:p w:rsidR="00822021" w:rsidRDefault="00822021" w:rsidP="0057578B">
      <w:pPr>
        <w:pStyle w:val="NormalWeb"/>
        <w:spacing w:before="0" w:beforeAutospacing="0" w:after="0" w:afterAutospacing="0" w:line="375" w:lineRule="atLeast"/>
        <w:ind w:firstLine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 Biên soạn tài liệu sinh hoạt câu lạc bộ phần cứng, biên soạn giáo trình tin học MS Word 2010.</w:t>
      </w:r>
    </w:p>
    <w:p w:rsidR="00822021" w:rsidRDefault="00822021" w:rsidP="0057578B">
      <w:pPr>
        <w:pStyle w:val="NormalWeb"/>
        <w:spacing w:before="0" w:beforeAutospacing="0" w:after="0" w:afterAutospacing="0" w:line="375" w:lineRule="atLeast"/>
        <w:ind w:firstLine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 Sinh hoạt câu lạc bộ phần cứng.</w:t>
      </w:r>
    </w:p>
    <w:p w:rsidR="00822021" w:rsidRDefault="00822021" w:rsidP="0057578B">
      <w:pPr>
        <w:pStyle w:val="NormalWeb"/>
        <w:spacing w:before="0" w:beforeAutospacing="0" w:after="0" w:afterAutospacing="0" w:line="375" w:lineRule="atLeast"/>
        <w:ind w:firstLine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 Hỗ trợ kỹ thuật cho các phòng ban.</w:t>
      </w:r>
    </w:p>
    <w:p w:rsidR="00822021" w:rsidRDefault="00822021" w:rsidP="0057578B">
      <w:pPr>
        <w:pStyle w:val="NormalWeb"/>
        <w:spacing w:before="0" w:beforeAutospacing="0" w:after="0" w:afterAutospacing="0" w:line="375" w:lineRule="atLeast"/>
        <w:ind w:firstLine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 Và các hoạt động của khoa như sửa chữa mạng, phòng máy tính, coi thi, công tác sinh viên …</w:t>
      </w:r>
    </w:p>
    <w:p w:rsidR="00822021" w:rsidRDefault="001A3DAC" w:rsidP="0057578B">
      <w:pPr>
        <w:pStyle w:val="NormalWeb"/>
        <w:spacing w:before="0" w:beforeAutospacing="0" w:after="0" w:afterAutospacing="0" w:line="375" w:lineRule="atLeast"/>
        <w:ind w:firstLine="36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3.2.</w:t>
      </w:r>
      <w:r w:rsidR="00822021" w:rsidRPr="00822021">
        <w:rPr>
          <w:b/>
          <w:color w:val="000000"/>
          <w:sz w:val="26"/>
          <w:szCs w:val="26"/>
        </w:rPr>
        <w:t xml:space="preserve"> Về công tác Đoàn thanh niên</w:t>
      </w:r>
      <w:r w:rsidR="00822021">
        <w:rPr>
          <w:color w:val="000000"/>
          <w:sz w:val="26"/>
          <w:szCs w:val="26"/>
        </w:rPr>
        <w:t>:</w:t>
      </w:r>
    </w:p>
    <w:p w:rsidR="00822021" w:rsidRDefault="00822021" w:rsidP="0057578B">
      <w:pPr>
        <w:pStyle w:val="NormalWeb"/>
        <w:spacing w:before="0" w:beforeAutospacing="0" w:after="0" w:afterAutospacing="0" w:line="375" w:lineRule="atLeast"/>
        <w:ind w:firstLine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 Tham gia các hoạt động đoàn thể, công đoàn.</w:t>
      </w:r>
    </w:p>
    <w:p w:rsidR="00822021" w:rsidRDefault="00822021" w:rsidP="0057578B">
      <w:pPr>
        <w:pStyle w:val="NormalWeb"/>
        <w:spacing w:before="0" w:beforeAutospacing="0" w:after="0" w:afterAutospacing="0" w:line="375" w:lineRule="atLeast"/>
        <w:ind w:firstLine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 Tổ chức, phụ trách và hoàn thành tất cả c</w:t>
      </w:r>
      <w:r w:rsidR="00D67B24">
        <w:rPr>
          <w:color w:val="000000"/>
          <w:sz w:val="26"/>
          <w:szCs w:val="26"/>
        </w:rPr>
        <w:t>ác công tác đoàn được giao phó.</w:t>
      </w:r>
    </w:p>
    <w:p w:rsidR="00D67B24" w:rsidRDefault="00C538CE" w:rsidP="00D67B24">
      <w:pPr>
        <w:pStyle w:val="NormalWeb"/>
        <w:spacing w:before="0" w:beforeAutospacing="0" w:after="0" w:afterAutospacing="0" w:line="375" w:lineRule="atLeast"/>
        <w:ind w:firstLine="36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3.3. </w:t>
      </w:r>
      <w:r w:rsidR="00D67B24" w:rsidRPr="004A3716">
        <w:rPr>
          <w:b/>
          <w:color w:val="000000"/>
          <w:sz w:val="26"/>
          <w:szCs w:val="26"/>
        </w:rPr>
        <w:t>Nhận xét, đánh giá</w:t>
      </w:r>
      <w:r w:rsidR="00D67B24">
        <w:rPr>
          <w:color w:val="000000"/>
          <w:sz w:val="26"/>
          <w:szCs w:val="26"/>
        </w:rPr>
        <w:t>:</w:t>
      </w:r>
    </w:p>
    <w:p w:rsidR="00D67B24" w:rsidRDefault="00D67B24" w:rsidP="00D67B24">
      <w:pPr>
        <w:pStyle w:val="NormalWeb"/>
        <w:spacing w:before="0" w:beforeAutospacing="0" w:after="0" w:afterAutospacing="0" w:line="375" w:lineRule="atLeast"/>
        <w:ind w:firstLine="36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- Hoàn thành tốt phần lớn các đầu công việc được giao, kịp tiến độ. </w:t>
      </w:r>
    </w:p>
    <w:p w:rsidR="00D67B24" w:rsidRPr="001655E0" w:rsidRDefault="00D67B24" w:rsidP="00D67B24">
      <w:pPr>
        <w:pStyle w:val="NormalWeb"/>
        <w:spacing w:before="0" w:beforeAutospacing="0" w:after="0" w:afterAutospacing="0" w:line="375" w:lineRule="atLeast"/>
        <w:ind w:firstLine="36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- Việc xây dựng chương trình thư viện điện tử tạm trì hoãn do sự ngưng trệ của các công việc khoa và hoạt động đoàn.</w:t>
      </w:r>
      <w:r w:rsidR="004A3716">
        <w:rPr>
          <w:color w:val="000000"/>
          <w:sz w:val="26"/>
          <w:szCs w:val="26"/>
        </w:rPr>
        <w:t xml:space="preserve"> Việc soạn giáo trình MS Word 2010 trễ hạn một ngày </w:t>
      </w:r>
      <w:r w:rsidR="00D330F7">
        <w:rPr>
          <w:color w:val="000000"/>
          <w:sz w:val="26"/>
          <w:szCs w:val="26"/>
        </w:rPr>
        <w:t xml:space="preserve">so </w:t>
      </w:r>
      <w:r w:rsidR="004A3716">
        <w:rPr>
          <w:color w:val="000000"/>
          <w:sz w:val="26"/>
          <w:szCs w:val="26"/>
        </w:rPr>
        <w:t>với hạn cuối.</w:t>
      </w:r>
    </w:p>
    <w:p w:rsidR="00A8012A" w:rsidRPr="005600BF" w:rsidRDefault="00E948FB" w:rsidP="00654DA7">
      <w:pPr>
        <w:spacing w:before="120" w:after="120" w:line="25" w:lineRule="atLeast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600BF">
        <w:rPr>
          <w:rFonts w:ascii="Times New Roman" w:hAnsi="Times New Roman" w:cs="Times New Roman"/>
          <w:b/>
          <w:sz w:val="26"/>
          <w:szCs w:val="26"/>
        </w:rPr>
        <w:t>4. Về tổ chức kỷ luật.</w:t>
      </w:r>
    </w:p>
    <w:p w:rsidR="00D24EF9" w:rsidRDefault="00132255" w:rsidP="00654DA7">
      <w:pPr>
        <w:spacing w:before="120" w:after="120" w:line="25" w:lineRule="atLeas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Chấp hành </w:t>
      </w:r>
      <w:r w:rsidR="008A6EE0">
        <w:rPr>
          <w:rFonts w:ascii="Times New Roman" w:hAnsi="Times New Roman" w:cs="Times New Roman"/>
          <w:sz w:val="26"/>
          <w:szCs w:val="26"/>
        </w:rPr>
        <w:t>đầy đủ nội quy, kỷ luật.</w:t>
      </w:r>
    </w:p>
    <w:p w:rsidR="00E948FB" w:rsidRPr="005600BF" w:rsidRDefault="00E948FB" w:rsidP="00654DA7">
      <w:pPr>
        <w:spacing w:before="120" w:after="120" w:line="25" w:lineRule="atLeast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600BF">
        <w:rPr>
          <w:rFonts w:ascii="Times New Roman" w:hAnsi="Times New Roman" w:cs="Times New Roman"/>
          <w:b/>
          <w:sz w:val="26"/>
          <w:szCs w:val="26"/>
        </w:rPr>
        <w:t>5. Những khuyết điểm còn tồn tại.</w:t>
      </w:r>
    </w:p>
    <w:p w:rsidR="00BF6508" w:rsidRDefault="00D330F7" w:rsidP="00B61B13">
      <w:pPr>
        <w:spacing w:before="120" w:after="120" w:line="25" w:lineRule="atLeas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Cách thức giao tiếp, ứng xử và tiếp nhận ý kiến đóng góp còn nóng vội.</w:t>
      </w:r>
    </w:p>
    <w:p w:rsidR="00D330F7" w:rsidRDefault="00D330F7" w:rsidP="00B61B13">
      <w:pPr>
        <w:spacing w:before="120" w:after="120" w:line="25" w:lineRule="atLeas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Kinh nghiệm, kỹ năng xử </w:t>
      </w:r>
      <w:r w:rsidR="00131FA3">
        <w:rPr>
          <w:rFonts w:ascii="Times New Roman" w:hAnsi="Times New Roman" w:cs="Times New Roman"/>
          <w:sz w:val="26"/>
          <w:szCs w:val="26"/>
        </w:rPr>
        <w:t xml:space="preserve">lý 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công việc còn hạn chế.</w:t>
      </w:r>
    </w:p>
    <w:p w:rsidR="00D330F7" w:rsidRDefault="00D330F7" w:rsidP="00B61B13">
      <w:pPr>
        <w:spacing w:before="120" w:after="120" w:line="25" w:lineRule="atLeast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4788"/>
      </w:tblGrid>
      <w:tr w:rsidR="0036303C" w:rsidTr="00602606">
        <w:tc>
          <w:tcPr>
            <w:tcW w:w="5238" w:type="dxa"/>
          </w:tcPr>
          <w:p w:rsidR="0036303C" w:rsidRPr="00833518" w:rsidRDefault="0036303C" w:rsidP="00654DA7">
            <w:pPr>
              <w:tabs>
                <w:tab w:val="left" w:pos="5040"/>
              </w:tabs>
              <w:spacing w:before="120" w:after="120" w:line="25" w:lineRule="atLeast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3351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Ý KIẾN CỦA </w:t>
            </w:r>
            <w:r w:rsidR="00602606">
              <w:rPr>
                <w:rFonts w:ascii="Times New Roman" w:hAnsi="Times New Roman" w:cs="Times New Roman"/>
                <w:b/>
                <w:sz w:val="26"/>
                <w:szCs w:val="26"/>
              </w:rPr>
              <w:t>GIÁO VIÊN HƯỚNG DẪN</w:t>
            </w:r>
          </w:p>
          <w:p w:rsidR="0036303C" w:rsidRDefault="00021C99" w:rsidP="00654DA7">
            <w:pPr>
              <w:tabs>
                <w:tab w:val="left" w:leader="dot" w:pos="0"/>
                <w:tab w:val="right" w:leader="dot" w:pos="4320"/>
                <w:tab w:val="left" w:pos="5040"/>
              </w:tabs>
              <w:spacing w:before="120" w:after="120" w:line="25" w:lineRule="atLeast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……………………………………………</w:t>
            </w:r>
            <w:r w:rsidR="00602606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  <w:p w:rsidR="00021C99" w:rsidRDefault="00021C99" w:rsidP="00654DA7">
            <w:pPr>
              <w:tabs>
                <w:tab w:val="left" w:leader="dot" w:pos="0"/>
                <w:tab w:val="right" w:leader="dot" w:pos="4320"/>
                <w:tab w:val="left" w:pos="5040"/>
              </w:tabs>
              <w:spacing w:before="120" w:after="120" w:line="25" w:lineRule="atLeast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……………………………………………</w:t>
            </w:r>
            <w:r w:rsidR="00602606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  <w:p w:rsidR="00D330F7" w:rsidRDefault="00021C99" w:rsidP="00654DA7">
            <w:pPr>
              <w:tabs>
                <w:tab w:val="left" w:leader="dot" w:pos="0"/>
                <w:tab w:val="right" w:leader="dot" w:pos="4320"/>
                <w:tab w:val="left" w:pos="5040"/>
              </w:tabs>
              <w:spacing w:before="120" w:after="120" w:line="25" w:lineRule="atLeast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……………………………………………</w:t>
            </w:r>
            <w:r w:rsidR="00602606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4788" w:type="dxa"/>
          </w:tcPr>
          <w:p w:rsidR="0036303C" w:rsidRDefault="0036303C" w:rsidP="00D330F7">
            <w:pPr>
              <w:tabs>
                <w:tab w:val="left" w:pos="5040"/>
              </w:tabs>
              <w:spacing w:before="120" w:after="120" w:line="25" w:lineRule="atLeast"/>
              <w:ind w:lef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Thiế</w:t>
            </w:r>
            <w:r w:rsidR="00021C99">
              <w:rPr>
                <w:rFonts w:ascii="Times New Roman" w:hAnsi="Times New Roman" w:cs="Times New Roman"/>
                <w:sz w:val="26"/>
                <w:szCs w:val="26"/>
              </w:rPr>
              <w:t>t, ngày 24 tháng 11 năm 2014</w:t>
            </w:r>
          </w:p>
          <w:p w:rsidR="00021C99" w:rsidRPr="00AB7C62" w:rsidRDefault="00D316A6" w:rsidP="00D330F7">
            <w:pPr>
              <w:tabs>
                <w:tab w:val="left" w:pos="5040"/>
              </w:tabs>
              <w:spacing w:before="120" w:after="120" w:line="25" w:lineRule="atLeast"/>
              <w:ind w:left="25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báo cáo</w:t>
            </w:r>
          </w:p>
          <w:p w:rsidR="00021C99" w:rsidRDefault="00021C99" w:rsidP="00D330F7">
            <w:pPr>
              <w:tabs>
                <w:tab w:val="left" w:pos="5040"/>
              </w:tabs>
              <w:spacing w:before="120" w:after="120" w:line="25" w:lineRule="atLeast"/>
              <w:ind w:lef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21C99" w:rsidRPr="00AB7C62" w:rsidRDefault="00021C99" w:rsidP="00D330F7">
            <w:pPr>
              <w:tabs>
                <w:tab w:val="left" w:pos="5040"/>
              </w:tabs>
              <w:spacing w:before="120" w:after="120" w:line="25" w:lineRule="atLeast"/>
              <w:ind w:left="25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02606" w:rsidTr="00602606">
        <w:tc>
          <w:tcPr>
            <w:tcW w:w="5238" w:type="dxa"/>
          </w:tcPr>
          <w:p w:rsidR="00602606" w:rsidRPr="00833518" w:rsidRDefault="00602606" w:rsidP="00602606">
            <w:pPr>
              <w:tabs>
                <w:tab w:val="left" w:pos="5040"/>
              </w:tabs>
              <w:spacing w:before="120" w:after="120" w:line="25" w:lineRule="atLeast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33518">
              <w:rPr>
                <w:rFonts w:ascii="Times New Roman" w:hAnsi="Times New Roman" w:cs="Times New Roman"/>
                <w:b/>
                <w:sz w:val="26"/>
                <w:szCs w:val="26"/>
              </w:rPr>
              <w:t>Ý KIẾN CỦA BAN LÃNH ĐẠO KHOA</w:t>
            </w:r>
          </w:p>
          <w:p w:rsidR="00602606" w:rsidRDefault="00602606" w:rsidP="00602606">
            <w:pPr>
              <w:tabs>
                <w:tab w:val="left" w:leader="dot" w:pos="0"/>
                <w:tab w:val="right" w:leader="dot" w:pos="4320"/>
                <w:tab w:val="left" w:pos="5040"/>
              </w:tabs>
              <w:spacing w:before="120" w:after="120" w:line="25" w:lineRule="atLeast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………………………………………………</w:t>
            </w:r>
          </w:p>
          <w:p w:rsidR="00602606" w:rsidRDefault="00602606" w:rsidP="00602606">
            <w:pPr>
              <w:tabs>
                <w:tab w:val="left" w:leader="dot" w:pos="0"/>
                <w:tab w:val="right" w:leader="dot" w:pos="4320"/>
                <w:tab w:val="left" w:pos="5040"/>
              </w:tabs>
              <w:spacing w:before="120" w:after="120" w:line="25" w:lineRule="atLeast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………………………………………………</w:t>
            </w:r>
          </w:p>
          <w:p w:rsidR="00602606" w:rsidRPr="00602606" w:rsidRDefault="00602606" w:rsidP="00602606">
            <w:pPr>
              <w:tabs>
                <w:tab w:val="left" w:leader="dot" w:pos="0"/>
                <w:tab w:val="right" w:leader="dot" w:pos="4320"/>
                <w:tab w:val="left" w:pos="5040"/>
              </w:tabs>
              <w:spacing w:before="120" w:after="120" w:line="25" w:lineRule="atLeast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………………………………………………</w:t>
            </w:r>
          </w:p>
        </w:tc>
        <w:tc>
          <w:tcPr>
            <w:tcW w:w="4788" w:type="dxa"/>
          </w:tcPr>
          <w:p w:rsidR="00602606" w:rsidRDefault="00AA020E" w:rsidP="00D330F7">
            <w:pPr>
              <w:tabs>
                <w:tab w:val="left" w:pos="5040"/>
              </w:tabs>
              <w:spacing w:before="120" w:after="120" w:line="25" w:lineRule="atLeast"/>
              <w:ind w:lef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7C62">
              <w:rPr>
                <w:rFonts w:ascii="Times New Roman" w:hAnsi="Times New Roman" w:cs="Times New Roman"/>
                <w:b/>
                <w:sz w:val="26"/>
                <w:szCs w:val="26"/>
              </w:rPr>
              <w:t>Nguyễn Ngọc Hoàng</w:t>
            </w:r>
          </w:p>
        </w:tc>
      </w:tr>
    </w:tbl>
    <w:p w:rsidR="00982151" w:rsidRPr="00A8012A" w:rsidRDefault="00982151" w:rsidP="00D330F7">
      <w:pPr>
        <w:spacing w:before="120" w:after="120" w:line="25" w:lineRule="atLeast"/>
        <w:jc w:val="both"/>
        <w:rPr>
          <w:rFonts w:ascii="Times New Roman" w:hAnsi="Times New Roman" w:cs="Times New Roman"/>
          <w:sz w:val="26"/>
          <w:szCs w:val="26"/>
        </w:rPr>
      </w:pPr>
    </w:p>
    <w:sectPr w:rsidR="00982151" w:rsidRPr="00A80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151"/>
    <w:rsid w:val="00021C99"/>
    <w:rsid w:val="00131FA3"/>
    <w:rsid w:val="00132255"/>
    <w:rsid w:val="001655E0"/>
    <w:rsid w:val="001858F8"/>
    <w:rsid w:val="00193FCC"/>
    <w:rsid w:val="001A3DAC"/>
    <w:rsid w:val="001A6A58"/>
    <w:rsid w:val="0023084F"/>
    <w:rsid w:val="0024166A"/>
    <w:rsid w:val="003600EF"/>
    <w:rsid w:val="0036303C"/>
    <w:rsid w:val="00380BFC"/>
    <w:rsid w:val="003A6E6B"/>
    <w:rsid w:val="0042661B"/>
    <w:rsid w:val="004A3716"/>
    <w:rsid w:val="00530E59"/>
    <w:rsid w:val="00545C5F"/>
    <w:rsid w:val="005600BF"/>
    <w:rsid w:val="0057578B"/>
    <w:rsid w:val="0059260A"/>
    <w:rsid w:val="00602606"/>
    <w:rsid w:val="0064193D"/>
    <w:rsid w:val="00654DA7"/>
    <w:rsid w:val="00671E57"/>
    <w:rsid w:val="00681982"/>
    <w:rsid w:val="006E6CF7"/>
    <w:rsid w:val="00725517"/>
    <w:rsid w:val="00735713"/>
    <w:rsid w:val="007B03AC"/>
    <w:rsid w:val="00822021"/>
    <w:rsid w:val="00833518"/>
    <w:rsid w:val="008A6EE0"/>
    <w:rsid w:val="00982151"/>
    <w:rsid w:val="009E6A39"/>
    <w:rsid w:val="00A4104A"/>
    <w:rsid w:val="00A8012A"/>
    <w:rsid w:val="00AA020E"/>
    <w:rsid w:val="00AA1668"/>
    <w:rsid w:val="00AB7C62"/>
    <w:rsid w:val="00AD368A"/>
    <w:rsid w:val="00AF3857"/>
    <w:rsid w:val="00B2566B"/>
    <w:rsid w:val="00B4533C"/>
    <w:rsid w:val="00B61B13"/>
    <w:rsid w:val="00BF24DE"/>
    <w:rsid w:val="00BF6508"/>
    <w:rsid w:val="00C52C11"/>
    <w:rsid w:val="00C538CE"/>
    <w:rsid w:val="00C637E0"/>
    <w:rsid w:val="00C74E3B"/>
    <w:rsid w:val="00CA49A0"/>
    <w:rsid w:val="00CF08FD"/>
    <w:rsid w:val="00D03A1B"/>
    <w:rsid w:val="00D24EF9"/>
    <w:rsid w:val="00D316A6"/>
    <w:rsid w:val="00D330F7"/>
    <w:rsid w:val="00D67B24"/>
    <w:rsid w:val="00E948FB"/>
    <w:rsid w:val="00ED75F5"/>
    <w:rsid w:val="00EE7C30"/>
    <w:rsid w:val="00F338E9"/>
    <w:rsid w:val="00FC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2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80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8012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2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80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801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2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HOANGLINH</dc:creator>
  <cp:lastModifiedBy>HOANGLINH</cp:lastModifiedBy>
  <cp:revision>53</cp:revision>
  <dcterms:created xsi:type="dcterms:W3CDTF">2014-11-04T23:50:00Z</dcterms:created>
  <dcterms:modified xsi:type="dcterms:W3CDTF">2014-11-25T02:02:00Z</dcterms:modified>
</cp:coreProperties>
</file>