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C5" w:rsidRDefault="001A3B03" w:rsidP="001A3B03">
      <w:pPr>
        <w:pStyle w:val="ListParagraph"/>
        <w:numPr>
          <w:ilvl w:val="0"/>
          <w:numId w:val="1"/>
        </w:numPr>
      </w:pPr>
      <w:r>
        <w:t>Scence Managing</w:t>
      </w:r>
    </w:p>
    <w:p w:rsidR="001A3B03" w:rsidRPr="001A3B03" w:rsidRDefault="001A3B03" w:rsidP="001A3B03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1A3B03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Disable Async Load Assets</w:t>
      </w:r>
    </w:p>
    <w:p w:rsidR="001A3B03" w:rsidRPr="001A3B03" w:rsidRDefault="001A3B03" w:rsidP="001A3B0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A3B0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When loading a scene, if its "Async Load Assets" is set to false, all its dependent assets (including recursive dependents) will be load and the scene will launch after loaded completely.</w:t>
      </w:r>
    </w:p>
    <w:p w:rsidR="001A3B03" w:rsidRPr="001A3B03" w:rsidRDefault="001A3B03" w:rsidP="001A3B03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1A3B03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Enable Async Load Assets</w:t>
      </w:r>
    </w:p>
    <w:p w:rsidR="001A3B03" w:rsidRPr="001A3B03" w:rsidRDefault="001A3B03" w:rsidP="001A3B0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A3B0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When loading a scene, if its "Async Load Assets" is set to true, all its dependent textures, audios and particles will be load lazily after scene launched, this would increase the scene loading speed significantly.</w:t>
      </w:r>
    </w:p>
    <w:p w:rsidR="001A3B03" w:rsidRDefault="001A3B03" w:rsidP="001A3B0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However, the players may see some assets rendered one by one after scene launched, and when a new GUI displayed in the screen, some elements in the GUI may rendered later, so this loading mode is better for web games.</w:t>
      </w:r>
      <w:r>
        <w:rPr>
          <w:rFonts w:ascii="Helvetica" w:hAnsi="Helvetica" w:cs="Helvetica"/>
          <w:color w:val="333333"/>
          <w:spacing w:val="3"/>
        </w:rPr>
        <w:br/>
        <w:t>In this mode, to display the entire scene faster, you can make the undisplayed rendering components (such as Sprite) keep inactive from the beginning.</w:t>
      </w:r>
    </w:p>
    <w:p w:rsidR="001A3B03" w:rsidRDefault="001A3B03" w:rsidP="001A3B0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The depended assets for Spine and TiledMap will always loaded before scene launch.</w:t>
      </w:r>
    </w:p>
    <w:p w:rsidR="001A3B03" w:rsidRDefault="001A3B03" w:rsidP="001A3B0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A3B03" w:rsidRDefault="001A3B03"/>
    <w:sectPr w:rsidR="001A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22BD3"/>
    <w:multiLevelType w:val="hybridMultilevel"/>
    <w:tmpl w:val="21E0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03"/>
    <w:rsid w:val="001A3B03"/>
    <w:rsid w:val="00650AC5"/>
    <w:rsid w:val="00D0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A58C2-445D-4796-AC96-C2781DD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3B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31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728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1</cp:revision>
  <dcterms:created xsi:type="dcterms:W3CDTF">2019-08-09T04:05:00Z</dcterms:created>
  <dcterms:modified xsi:type="dcterms:W3CDTF">2019-08-09T09:58:00Z</dcterms:modified>
</cp:coreProperties>
</file>