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7A" w:rsidRPr="0099087A" w:rsidRDefault="0099087A" w:rsidP="0099087A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bookmarkStart w:id="0" w:name="_GoBack"/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Concerning the folders you mentioned:</w:t>
      </w:r>
    </w:p>
    <w:p w:rsidR="0099087A" w:rsidRPr="0099087A" w:rsidRDefault="0099087A" w:rsidP="0099087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/libs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is usually used for custom 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EFF0F1"/>
        </w:rPr>
        <w:t>classes/functions/modules</w:t>
      </w:r>
    </w:p>
    <w:p w:rsidR="0099087A" w:rsidRPr="0099087A" w:rsidRDefault="0099087A" w:rsidP="0099087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/vendor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or </w:t>
      </w: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/support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3rd party libraries (added as git sub-module when using git as source control)</w:t>
      </w:r>
    </w:p>
    <w:p w:rsidR="0099087A" w:rsidRPr="0099087A" w:rsidRDefault="0099087A" w:rsidP="0099087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/spec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specifications for BDD tests.</w:t>
      </w:r>
    </w:p>
    <w:p w:rsidR="0099087A" w:rsidRPr="0099087A" w:rsidRDefault="0099087A" w:rsidP="0099087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/tests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the unit-tests for an application (using a testing framework, see </w:t>
      </w:r>
      <w:hyperlink r:id="rId6" w:anchor="wiki-testing" w:history="1">
        <w:r w:rsidRPr="0099087A">
          <w:rPr>
            <w:rFonts w:ascii="Times New Roman" w:eastAsia="Times New Roman" w:hAnsi="Times New Roman" w:cs="Times New Roman"/>
            <w:color w:val="005999"/>
            <w:sz w:val="26"/>
            <w:szCs w:val="26"/>
            <w:u w:val="single"/>
            <w:bdr w:val="none" w:sz="0" w:space="0" w:color="auto" w:frame="1"/>
          </w:rPr>
          <w:t>here</w:t>
        </w:r>
      </w:hyperlink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)</w:t>
      </w:r>
    </w:p>
    <w:p w:rsidR="0099087A" w:rsidRPr="0099087A" w:rsidRDefault="0099087A" w:rsidP="009908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i/>
          <w:iCs/>
          <w:color w:val="242729"/>
          <w:sz w:val="26"/>
          <w:szCs w:val="26"/>
          <w:bdr w:val="none" w:sz="0" w:space="0" w:color="auto" w:frame="1"/>
        </w:rPr>
        <w:t>NOTE: both </w:t>
      </w:r>
      <w:r w:rsidRPr="0099087A">
        <w:rPr>
          <w:rFonts w:ascii="Times New Roman" w:eastAsia="Times New Roman" w:hAnsi="Times New Roman" w:cs="Times New Roman"/>
          <w:i/>
          <w:iCs/>
          <w:color w:val="242729"/>
          <w:sz w:val="26"/>
          <w:szCs w:val="26"/>
          <w:bdr w:val="none" w:sz="0" w:space="0" w:color="auto" w:frame="1"/>
          <w:shd w:val="clear" w:color="auto" w:fill="EFF0F1"/>
        </w:rPr>
        <w:t>/vendor</w:t>
      </w:r>
      <w:r w:rsidRPr="0099087A">
        <w:rPr>
          <w:rFonts w:ascii="Times New Roman" w:eastAsia="Times New Roman" w:hAnsi="Times New Roman" w:cs="Times New Roman"/>
          <w:i/>
          <w:iCs/>
          <w:color w:val="242729"/>
          <w:sz w:val="26"/>
          <w:szCs w:val="26"/>
          <w:bdr w:val="none" w:sz="0" w:space="0" w:color="auto" w:frame="1"/>
        </w:rPr>
        <w:t> and </w:t>
      </w:r>
      <w:r w:rsidRPr="0099087A">
        <w:rPr>
          <w:rFonts w:ascii="Times New Roman" w:eastAsia="Times New Roman" w:hAnsi="Times New Roman" w:cs="Times New Roman"/>
          <w:i/>
          <w:iCs/>
          <w:color w:val="242729"/>
          <w:sz w:val="26"/>
          <w:szCs w:val="26"/>
          <w:bdr w:val="none" w:sz="0" w:space="0" w:color="auto" w:frame="1"/>
          <w:shd w:val="clear" w:color="auto" w:fill="EFF0F1"/>
        </w:rPr>
        <w:t>/support</w:t>
      </w:r>
      <w:r w:rsidRPr="0099087A">
        <w:rPr>
          <w:rFonts w:ascii="Times New Roman" w:eastAsia="Times New Roman" w:hAnsi="Times New Roman" w:cs="Times New Roman"/>
          <w:i/>
          <w:iCs/>
          <w:color w:val="242729"/>
          <w:sz w:val="26"/>
          <w:szCs w:val="26"/>
          <w:bdr w:val="none" w:sz="0" w:space="0" w:color="auto" w:frame="1"/>
        </w:rPr>
        <w:t> are deprecated since NPM introduced a clean package management. It's recommended to handle all 3rd-party dependencies using NPM and a package.json file</w:t>
      </w:r>
    </w:p>
    <w:p w:rsidR="0099087A" w:rsidRPr="0099087A" w:rsidRDefault="0099087A" w:rsidP="009908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When building a rather large application, I recommend the following additional folders (especially if you are using some kind of MVC- / ORM-Framework like </w:t>
      </w:r>
      <w:hyperlink r:id="rId7" w:history="1">
        <w:r w:rsidRPr="0099087A">
          <w:rPr>
            <w:rFonts w:ascii="Times New Roman" w:eastAsia="Times New Roman" w:hAnsi="Times New Roman" w:cs="Times New Roman"/>
            <w:color w:val="005999"/>
            <w:sz w:val="26"/>
            <w:szCs w:val="26"/>
            <w:u w:val="single"/>
            <w:bdr w:val="none" w:sz="0" w:space="0" w:color="auto" w:frame="1"/>
          </w:rPr>
          <w:t>express</w:t>
        </w:r>
      </w:hyperlink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or </w:t>
      </w:r>
      <w:hyperlink r:id="rId8" w:history="1">
        <w:r w:rsidRPr="0099087A">
          <w:rPr>
            <w:rFonts w:ascii="Times New Roman" w:eastAsia="Times New Roman" w:hAnsi="Times New Roman" w:cs="Times New Roman"/>
            <w:color w:val="005999"/>
            <w:sz w:val="26"/>
            <w:szCs w:val="26"/>
            <w:u w:val="single"/>
            <w:bdr w:val="none" w:sz="0" w:space="0" w:color="auto" w:frame="1"/>
          </w:rPr>
          <w:t>mongoose</w:t>
        </w:r>
      </w:hyperlink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):</w:t>
      </w:r>
    </w:p>
    <w:p w:rsidR="0099087A" w:rsidRPr="0099087A" w:rsidRDefault="0099087A" w:rsidP="009908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/models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all your ORM models (called 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EFF0F1"/>
        </w:rPr>
        <w:t>Schemas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in mongoose)</w:t>
      </w:r>
    </w:p>
    <w:p w:rsidR="0099087A" w:rsidRPr="0099087A" w:rsidRDefault="0099087A" w:rsidP="009908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/views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your view-templates (using any templating language supported in express)</w:t>
      </w:r>
    </w:p>
    <w:p w:rsidR="0099087A" w:rsidRPr="0099087A" w:rsidRDefault="0099087A" w:rsidP="009908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/public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all static content (images, style-sheets, client-side JavaScript)</w:t>
      </w:r>
    </w:p>
    <w:p w:rsidR="0099087A" w:rsidRPr="0099087A" w:rsidRDefault="0099087A" w:rsidP="0099087A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/assets/images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image files</w:t>
      </w:r>
    </w:p>
    <w:p w:rsidR="0099087A" w:rsidRPr="0099087A" w:rsidRDefault="0099087A" w:rsidP="0099087A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/assets/pdf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static pdf files</w:t>
      </w:r>
    </w:p>
    <w:p w:rsidR="0099087A" w:rsidRPr="0099087A" w:rsidRDefault="0099087A" w:rsidP="0099087A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/css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style sheets (or compiled output by a css engine)</w:t>
      </w:r>
    </w:p>
    <w:p w:rsidR="0099087A" w:rsidRPr="0099087A" w:rsidRDefault="0099087A" w:rsidP="0099087A">
      <w:pPr>
        <w:numPr>
          <w:ilvl w:val="1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/js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client side JavaScript</w:t>
      </w:r>
    </w:p>
    <w:p w:rsidR="0099087A" w:rsidRPr="0099087A" w:rsidRDefault="0099087A" w:rsidP="009908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/controllers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 all your express routes, separated by module/area of your application (note: when using the bootstrapping functionality of express, this folder is called </w:t>
      </w: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/routes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)</w:t>
      </w:r>
    </w:p>
    <w:p w:rsidR="0099087A" w:rsidRPr="0099087A" w:rsidRDefault="0099087A" w:rsidP="0099087A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I got used to organize my projects this way and i think it works out pretty well.</w:t>
      </w:r>
    </w:p>
    <w:p w:rsidR="0099087A" w:rsidRPr="0099087A" w:rsidRDefault="0099087A" w:rsidP="0099087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</w:rPr>
        <w:t>Update for CoffeeScript-based Express applications (using </w:t>
      </w:r>
      <w:hyperlink r:id="rId9" w:history="1">
        <w:r w:rsidRPr="0099087A">
          <w:rPr>
            <w:rFonts w:ascii="Times New Roman" w:eastAsia="Times New Roman" w:hAnsi="Times New Roman" w:cs="Times New Roman"/>
            <w:b/>
            <w:bCs/>
            <w:color w:val="005999"/>
            <w:sz w:val="26"/>
            <w:szCs w:val="26"/>
            <w:u w:val="single"/>
            <w:bdr w:val="none" w:sz="0" w:space="0" w:color="auto" w:frame="1"/>
          </w:rPr>
          <w:t>connect-assets</w:t>
        </w:r>
      </w:hyperlink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</w:rPr>
        <w:t>):</w:t>
      </w:r>
    </w:p>
    <w:p w:rsidR="0099087A" w:rsidRPr="0099087A" w:rsidRDefault="0099087A" w:rsidP="009908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/app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your compiled JavaScript</w:t>
      </w:r>
    </w:p>
    <w:p w:rsidR="0099087A" w:rsidRPr="0099087A" w:rsidRDefault="0099087A" w:rsidP="009908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/assets/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all client-side assets that require compilation</w:t>
      </w:r>
    </w:p>
    <w:p w:rsidR="0099087A" w:rsidRPr="0099087A" w:rsidRDefault="0099087A" w:rsidP="0099087A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/assets/js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your client-side CoffeeScript files</w:t>
      </w:r>
    </w:p>
    <w:p w:rsidR="0099087A" w:rsidRPr="0099087A" w:rsidRDefault="0099087A" w:rsidP="0099087A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/assets/css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all your LESS/Stylus style-sheets</w:t>
      </w:r>
    </w:p>
    <w:p w:rsidR="0099087A" w:rsidRPr="0099087A" w:rsidRDefault="0099087A" w:rsidP="009908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/public/(js|css|img)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your static files that are not handled by any compilers</w:t>
      </w:r>
    </w:p>
    <w:p w:rsidR="0099087A" w:rsidRPr="0099087A" w:rsidRDefault="0099087A" w:rsidP="009908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/src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all your server-side specific CoffeeScript files</w:t>
      </w:r>
    </w:p>
    <w:p w:rsidR="0099087A" w:rsidRPr="0099087A" w:rsidRDefault="0099087A" w:rsidP="009908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/test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all unit testing scripts (implemented using a testing-framework of your choice)</w:t>
      </w:r>
    </w:p>
    <w:p w:rsidR="0099087A" w:rsidRPr="0099087A" w:rsidRDefault="0099087A" w:rsidP="009908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6"/>
          <w:szCs w:val="26"/>
        </w:rPr>
      </w:pPr>
      <w:r w:rsidRPr="0099087A">
        <w:rPr>
          <w:rFonts w:ascii="Times New Roman" w:eastAsia="Times New Roman" w:hAnsi="Times New Roman" w:cs="Times New Roman"/>
          <w:b/>
          <w:bCs/>
          <w:color w:val="242729"/>
          <w:sz w:val="26"/>
          <w:szCs w:val="26"/>
          <w:bdr w:val="none" w:sz="0" w:space="0" w:color="auto" w:frame="1"/>
          <w:shd w:val="clear" w:color="auto" w:fill="EFF0F1"/>
        </w:rPr>
        <w:t>/views</w:t>
      </w:r>
      <w:r w:rsidRPr="0099087A">
        <w:rPr>
          <w:rFonts w:ascii="Times New Roman" w:eastAsia="Times New Roman" w:hAnsi="Times New Roman" w:cs="Times New Roman"/>
          <w:color w:val="242729"/>
          <w:sz w:val="26"/>
          <w:szCs w:val="26"/>
        </w:rPr>
        <w:t> contains all your express views (be it jade, ejs or any other templating engine)</w:t>
      </w:r>
    </w:p>
    <w:bookmarkEnd w:id="0"/>
    <w:p w:rsidR="00C65E39" w:rsidRPr="0099087A" w:rsidRDefault="00C65E39">
      <w:pPr>
        <w:rPr>
          <w:rFonts w:ascii="Times New Roman" w:hAnsi="Times New Roman" w:cs="Times New Roman"/>
          <w:sz w:val="26"/>
          <w:szCs w:val="26"/>
        </w:rPr>
      </w:pPr>
    </w:p>
    <w:sectPr w:rsidR="00C65E39" w:rsidRPr="0099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C45"/>
    <w:multiLevelType w:val="multilevel"/>
    <w:tmpl w:val="7E1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144895"/>
    <w:multiLevelType w:val="multilevel"/>
    <w:tmpl w:val="87D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857D0E"/>
    <w:multiLevelType w:val="multilevel"/>
    <w:tmpl w:val="A0D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C7"/>
    <w:rsid w:val="0099087A"/>
    <w:rsid w:val="00AC02C7"/>
    <w:rsid w:val="00C65E39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8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8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8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087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8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8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87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90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isionmedia/express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yent/node/wiki/modu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dunkman/connect-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2</cp:revision>
  <dcterms:created xsi:type="dcterms:W3CDTF">2019-03-14T17:29:00Z</dcterms:created>
  <dcterms:modified xsi:type="dcterms:W3CDTF">2019-03-14T17:29:00Z</dcterms:modified>
</cp:coreProperties>
</file>