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31" w:rsidRDefault="00E207D3">
      <w:hyperlink r:id="rId4" w:history="1">
        <w:r>
          <w:rPr>
            <w:rStyle w:val="Hyperlink"/>
          </w:rPr>
          <w:t>http://geddyjs.org/</w:t>
        </w:r>
      </w:hyperlink>
    </w:p>
    <w:p w:rsidR="00E207D3" w:rsidRDefault="00E207D3">
      <w:hyperlink r:id="rId5" w:history="1">
        <w:r>
          <w:rPr>
            <w:rStyle w:val="Hyperlink"/>
          </w:rPr>
          <w:t>http://www.locomotivejs.org/</w:t>
        </w:r>
      </w:hyperlink>
    </w:p>
    <w:p w:rsidR="00E207D3" w:rsidRDefault="00D44C67">
      <w:hyperlink r:id="rId6" w:history="1">
        <w:r>
          <w:rPr>
            <w:rStyle w:val="Hyperlink"/>
          </w:rPr>
          <w:t>https://www.npmjs.com/package/vash</w:t>
        </w:r>
      </w:hyperlink>
    </w:p>
    <w:p w:rsidR="00D44C67" w:rsidRDefault="00D44C67">
      <w:hyperlink r:id="rId7" w:history="1">
        <w:r>
          <w:rPr>
            <w:rStyle w:val="Hyperlink"/>
          </w:rPr>
          <w:t>https://handlebarsjs.com/</w:t>
        </w:r>
      </w:hyperlink>
    </w:p>
    <w:p w:rsidR="00D44C67" w:rsidRDefault="00D44C67">
      <w:hyperlink r:id="rId8" w:history="1">
        <w:r>
          <w:rPr>
            <w:rStyle w:val="Hyperlink"/>
          </w:rPr>
          <w:t>https://gruntjs.com/</w:t>
        </w:r>
      </w:hyperlink>
    </w:p>
    <w:p w:rsidR="00D44C67" w:rsidRDefault="00D44C67">
      <w:bookmarkStart w:id="0" w:name="_GoBack"/>
      <w:bookmarkEnd w:id="0"/>
    </w:p>
    <w:sectPr w:rsidR="00D4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2F"/>
    <w:rsid w:val="001B762F"/>
    <w:rsid w:val="00887031"/>
    <w:rsid w:val="00D44C67"/>
    <w:rsid w:val="00E2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F4696-E9EC-4413-887E-B4FFA3B3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nt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ndlebarsj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vash" TargetMode="External"/><Relationship Id="rId5" Type="http://schemas.openxmlformats.org/officeDocument/2006/relationships/hyperlink" Target="http://www.locomotivejs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eddyj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3</cp:revision>
  <dcterms:created xsi:type="dcterms:W3CDTF">2019-03-23T09:26:00Z</dcterms:created>
  <dcterms:modified xsi:type="dcterms:W3CDTF">2019-03-23T09:28:00Z</dcterms:modified>
</cp:coreProperties>
</file>