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3B14C3" w:rsidRPr="00591B6C" w14:paraId="41C736A1" w14:textId="77777777" w:rsidTr="0085653F">
        <w:trPr>
          <w:jc w:val="center"/>
        </w:trPr>
        <w:tc>
          <w:tcPr>
            <w:tcW w:w="1583" w:type="dxa"/>
            <w:shd w:val="clear" w:color="auto" w:fill="C5F1E3"/>
          </w:tcPr>
          <w:p w14:paraId="0FEBCF8A" w14:textId="77777777" w:rsidR="0036003B" w:rsidRPr="00D76DE3" w:rsidRDefault="0036003B" w:rsidP="0085653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6485A7CA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5</w:t>
            </w:r>
          </w:p>
        </w:tc>
        <w:tc>
          <w:tcPr>
            <w:tcW w:w="2205" w:type="dxa"/>
          </w:tcPr>
          <w:p w14:paraId="7682D53C" w14:textId="77777777" w:rsidR="0036003B" w:rsidRPr="00E2074F" w:rsidRDefault="0036003B" w:rsidP="0085653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143B4B5F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Quản lý sản phẩm</w:t>
            </w:r>
          </w:p>
        </w:tc>
      </w:tr>
      <w:tr w:rsidR="003B14C3" w:rsidRPr="00591B6C" w14:paraId="22B5C33A" w14:textId="77777777" w:rsidTr="0085653F">
        <w:trPr>
          <w:jc w:val="center"/>
        </w:trPr>
        <w:tc>
          <w:tcPr>
            <w:tcW w:w="1583" w:type="dxa"/>
            <w:shd w:val="clear" w:color="auto" w:fill="C5F1E3"/>
          </w:tcPr>
          <w:p w14:paraId="1287A465" w14:textId="77777777" w:rsidR="0036003B" w:rsidRPr="00D76DE3" w:rsidRDefault="0036003B" w:rsidP="0085653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78BA6B5D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Người quản lý</w:t>
            </w:r>
          </w:p>
        </w:tc>
      </w:tr>
      <w:tr w:rsidR="003B14C3" w:rsidRPr="00591B6C" w14:paraId="5AB6927D" w14:textId="77777777" w:rsidTr="0085653F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14:paraId="320F460A" w14:textId="77777777" w:rsidR="0036003B" w:rsidRPr="00D76DE3" w:rsidRDefault="0036003B" w:rsidP="0085653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14:paraId="0EFEA96E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đăng nhập thành công với vai trò người quản lý</w:t>
            </w:r>
          </w:p>
        </w:tc>
      </w:tr>
      <w:tr w:rsidR="0036003B" w:rsidRPr="00591B6C" w14:paraId="3187BD0B" w14:textId="77777777" w:rsidTr="0085653F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291EA1B9" w14:textId="77777777" w:rsidR="0036003B" w:rsidRPr="000B16A5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36003B" w:rsidRPr="00591B6C" w14:paraId="3E571A2C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172F07A8" w14:textId="77777777" w:rsidR="0036003B" w:rsidRDefault="0036003B" w:rsidP="0085653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02457C85" w14:textId="77777777" w:rsidR="0036003B" w:rsidRPr="00AB11FB" w:rsidRDefault="0036003B" w:rsidP="0085653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EC6AE8B" w14:textId="77777777" w:rsidR="0036003B" w:rsidRPr="00AB11FB" w:rsidRDefault="0036003B" w:rsidP="0085653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722D520" w14:textId="77777777" w:rsidR="0036003B" w:rsidRPr="00AB11FB" w:rsidRDefault="0036003B" w:rsidP="0085653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6003B" w:rsidRPr="00591B6C" w14:paraId="799FF16F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E93D2E4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80E448C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668B940" w14:textId="77777777" w:rsidR="0036003B" w:rsidRP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A97B8F9" w14:textId="77777777" w:rsidR="0036003B" w:rsidRP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danh sách </w:t>
                  </w:r>
                  <w:r>
                    <w:rPr>
                      <w:sz w:val="19"/>
                    </w:rPr>
                    <w:t>sản phẩm</w:t>
                  </w:r>
                </w:p>
              </w:tc>
            </w:tr>
            <w:tr w:rsidR="0036003B" w:rsidRPr="00591B6C" w14:paraId="3541679E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7FE2C62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CF96539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6AD0955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74BE29C" w14:textId="77777777" w:rsidR="0036003B" w:rsidRP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nhóm </w:t>
                  </w:r>
                  <w:r>
                    <w:rPr>
                      <w:sz w:val="19"/>
                    </w:rPr>
                    <w:t>sản phẩm</w:t>
                  </w:r>
                </w:p>
              </w:tc>
            </w:tr>
            <w:tr w:rsidR="0036003B" w:rsidRPr="00591B6C" w14:paraId="040FBA2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930F66F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66AD897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C03F1A5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E5A2A26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36003B" w:rsidRPr="00591B6C" w14:paraId="134656F0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A65A63C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8A748DA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4A2B31B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0BDD978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gồm:</w:t>
                  </w:r>
                </w:p>
                <w:p w14:paraId="5E4C8F15" w14:textId="77777777" w:rsidR="0036003B" w:rsidRDefault="0036003B" w:rsidP="0036003B">
                  <w:pPr>
                    <w:widowControl w:val="0"/>
                    <w:numPr>
                      <w:ilvl w:val="0"/>
                      <w:numId w:val="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để </w:t>
                  </w:r>
                  <w:r w:rsidR="003B14C3">
                    <w:rPr>
                      <w:sz w:val="19"/>
                      <w:lang w:val="vi-VN"/>
                    </w:rPr>
                    <w:t>người quản lý</w:t>
                  </w:r>
                  <w:r>
                    <w:rPr>
                      <w:sz w:val="19"/>
                      <w:lang w:val="vi-VN"/>
                    </w:rPr>
                    <w:t xml:space="preserve"> có thể lọc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theo nhóm</w:t>
                  </w:r>
                </w:p>
                <w:p w14:paraId="3A1A0533" w14:textId="77777777" w:rsidR="0036003B" w:rsidRPr="00591B6C" w:rsidRDefault="0036003B" w:rsidP="0036003B">
                  <w:pPr>
                    <w:widowControl w:val="0"/>
                    <w:numPr>
                      <w:ilvl w:val="0"/>
                      <w:numId w:val="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>
                    <w:rPr>
                      <w:sz w:val="19"/>
                    </w:rPr>
                    <w:t>sản phẩm</w:t>
                  </w:r>
                </w:p>
              </w:tc>
            </w:tr>
            <w:tr w:rsidR="0036003B" w:rsidRPr="00591B6C" w14:paraId="37FBBC73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0C81EDC3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6F8B0AA2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423DCEA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EDEE4C9" w14:textId="77777777" w:rsidR="0036003B" w:rsidRPr="0036003B" w:rsidRDefault="0036003B" w:rsidP="0085653F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lựa chọn một nhóm </w:t>
                  </w:r>
                  <w:r>
                    <w:rPr>
                      <w:sz w:val="19"/>
                    </w:rPr>
                    <w:t>sản phẩm</w:t>
                  </w:r>
                </w:p>
              </w:tc>
            </w:tr>
            <w:tr w:rsidR="0036003B" w:rsidRPr="00591B6C" w14:paraId="45F9D01D" w14:textId="77777777" w:rsidTr="0085653F">
              <w:tc>
                <w:tcPr>
                  <w:tcW w:w="1404" w:type="dxa"/>
                  <w:vMerge/>
                  <w:shd w:val="clear" w:color="auto" w:fill="CCFFCC"/>
                </w:tcPr>
                <w:p w14:paraId="4F7961EA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EAE3B8D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D2F7F7D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23AD493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các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thuộc nhóm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đã chọn, hiển thị lên giao diện</w:t>
                  </w:r>
                </w:p>
              </w:tc>
            </w:tr>
          </w:tbl>
          <w:p w14:paraId="1BB1B1AB" w14:textId="77777777" w:rsidR="0036003B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>
              <w:rPr>
                <w:b/>
                <w:sz w:val="19"/>
                <w:u w:val="single"/>
                <w:lang w:val="vi-VN"/>
              </w:rPr>
              <w:t xml:space="preserve"> (U)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36003B" w:rsidRPr="00591B6C" w14:paraId="77D71FBE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0AF9AB64" w14:textId="77777777" w:rsidR="0036003B" w:rsidRDefault="0036003B" w:rsidP="0085653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2730CCA2" w14:textId="77777777" w:rsidR="0036003B" w:rsidRPr="00AB11FB" w:rsidRDefault="0036003B" w:rsidP="0085653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272A43" w14:textId="77777777" w:rsidR="0036003B" w:rsidRPr="00AB11FB" w:rsidRDefault="0036003B" w:rsidP="0085653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8D03C9" w14:textId="77777777" w:rsidR="0036003B" w:rsidRPr="00AB11FB" w:rsidRDefault="0036003B" w:rsidP="0085653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6003B" w:rsidRPr="00591B6C" w14:paraId="613FC369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2E9A141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7DBFD60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D941FA5" w14:textId="77777777" w:rsidR="0036003B" w:rsidRPr="00FA5E56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68ED9A0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một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và yêu cầu sửa</w:t>
                  </w:r>
                </w:p>
              </w:tc>
            </w:tr>
            <w:tr w:rsidR="0036003B" w:rsidRPr="00591B6C" w14:paraId="094507A6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6388FC0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2EF9537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C3C1800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8719A9C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sản phẩm và hiển thị thông tin cũ của sản phẩm trên giao diện sửa sản phẩm</w:t>
                  </w:r>
                </w:p>
              </w:tc>
            </w:tr>
            <w:tr w:rsidR="0036003B" w:rsidRPr="00591B6C" w14:paraId="1E97C851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8432EE4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46AB487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C9C4E67" w14:textId="77777777" w:rsidR="0036003B" w:rsidRPr="00591B6C" w:rsidRDefault="003B14C3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3787119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sản phẩm và yêu cầu sửa</w:t>
                  </w:r>
                </w:p>
              </w:tc>
            </w:tr>
            <w:tr w:rsidR="0036003B" w:rsidRPr="00591B6C" w14:paraId="0F5EB66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FEC850C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FB8EAFC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41BA648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3C6DED0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36003B" w:rsidRPr="00591B6C" w14:paraId="579AC99C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F88ED14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2FBF9AD" w14:textId="77777777" w:rsidR="0036003B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7A61A6C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A505A08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36003B" w:rsidRPr="00591B6C" w14:paraId="4270B543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835444E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E8A4DFC" w14:textId="77777777" w:rsidR="0036003B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ADE9ABA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8E2DE23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36003B" w:rsidRPr="00591B6C" w14:paraId="1AEEA7F6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78E6AF4B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44DFB5EC" w14:textId="77777777" w:rsidR="0036003B" w:rsidRPr="00591B6C" w:rsidRDefault="0036003B" w:rsidP="0085653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5530B4E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DE590BE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D018F8">
                    <w:rPr>
                      <w:sz w:val="19"/>
                    </w:rPr>
                    <w:t>n</w:t>
                  </w:r>
                  <w:r>
                    <w:rPr>
                      <w:sz w:val="19"/>
                      <w:lang w:val="vi-VN"/>
                    </w:rPr>
                    <w:t>gười quản lý nhập thiếu trường</w:t>
                  </w:r>
                </w:p>
              </w:tc>
            </w:tr>
            <w:tr w:rsidR="0036003B" w:rsidRPr="00591B6C" w14:paraId="1CE3A49D" w14:textId="77777777" w:rsidTr="0085653F">
              <w:tc>
                <w:tcPr>
                  <w:tcW w:w="1404" w:type="dxa"/>
                  <w:vMerge/>
                  <w:shd w:val="clear" w:color="auto" w:fill="CCFFCC"/>
                </w:tcPr>
                <w:p w14:paraId="50AE413D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80995D4" w14:textId="77777777" w:rsidR="0036003B" w:rsidRPr="00591B6C" w:rsidRDefault="0036003B" w:rsidP="0085653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2C5C999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8D3B56A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D018F8">
                    <w:rPr>
                      <w:sz w:val="19"/>
                    </w:rPr>
                    <w:t>n</w:t>
                  </w:r>
                  <w:r>
                    <w:rPr>
                      <w:sz w:val="19"/>
                      <w:lang w:val="vi-VN"/>
                    </w:rPr>
                    <w:t>gười quản lý nhập trùng</w:t>
                  </w:r>
                </w:p>
              </w:tc>
            </w:tr>
          </w:tbl>
          <w:p w14:paraId="642ECD3C" w14:textId="77777777" w:rsidR="0036003B" w:rsidRDefault="0036003B" w:rsidP="0085653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  <w:p w14:paraId="72846B75" w14:textId="77777777" w:rsidR="0036003B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>
              <w:rPr>
                <w:b/>
                <w:sz w:val="19"/>
                <w:u w:val="single"/>
                <w:lang w:val="vi-VN"/>
              </w:rPr>
              <w:t xml:space="preserve"> (D)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36003B" w:rsidRPr="00591B6C" w14:paraId="7DE3A027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5D1B6096" w14:textId="77777777" w:rsidR="0036003B" w:rsidRDefault="0036003B" w:rsidP="0085653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7E5548B5" w14:textId="77777777" w:rsidR="0036003B" w:rsidRPr="00AB11FB" w:rsidRDefault="0036003B" w:rsidP="0085653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34F60" w14:textId="77777777" w:rsidR="0036003B" w:rsidRPr="00AB11FB" w:rsidRDefault="0036003B" w:rsidP="0085653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D98E706" w14:textId="77777777" w:rsidR="0036003B" w:rsidRPr="00AB11FB" w:rsidRDefault="0036003B" w:rsidP="0085653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6003B" w:rsidRPr="00AD43C6" w14:paraId="1E7F5F7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083E33E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EB18ABA" w14:textId="77777777" w:rsidR="0036003B" w:rsidRPr="00591B6C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C23ED2A" w14:textId="77777777" w:rsidR="0036003B" w:rsidRPr="00FA5E56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94E5E2B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sản phẩm và yêu cầu xoá</w:t>
                  </w:r>
                </w:p>
              </w:tc>
            </w:tr>
            <w:tr w:rsidR="0036003B" w:rsidRPr="00AD43C6" w14:paraId="64FFEDC6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77EAC94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71AF7AC3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405723D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FFC817A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thông báo yêu cầu </w:t>
                  </w:r>
                  <w:r w:rsidR="003B14C3">
                    <w:rPr>
                      <w:sz w:val="19"/>
                      <w:lang w:val="vi-VN"/>
                    </w:rPr>
                    <w:t>người quản lý</w:t>
                  </w:r>
                  <w:r>
                    <w:rPr>
                      <w:sz w:val="19"/>
                      <w:lang w:val="vi-VN"/>
                    </w:rPr>
                    <w:t xml:space="preserve"> xác nhận việc xoá</w:t>
                  </w:r>
                </w:p>
              </w:tc>
            </w:tr>
            <w:tr w:rsidR="0036003B" w:rsidRPr="00AD43C6" w14:paraId="17EEA7AC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951B792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5EFC326E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C27905D" w14:textId="77777777" w:rsidR="0036003B" w:rsidRPr="00591B6C" w:rsidRDefault="003B14C3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4D9F090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sản phẩm</w:t>
                  </w:r>
                </w:p>
              </w:tc>
            </w:tr>
            <w:tr w:rsidR="0036003B" w:rsidRPr="00591B6C" w14:paraId="11A6343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9A31F6B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1F90C9C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A65941E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5EFF566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sản phẩm và thông báo xoá thành công</w:t>
                  </w:r>
                </w:p>
              </w:tc>
            </w:tr>
            <w:tr w:rsidR="003B14C3" w:rsidRPr="00591B6C" w14:paraId="6EE343F9" w14:textId="77777777" w:rsidTr="0085653F">
              <w:tc>
                <w:tcPr>
                  <w:tcW w:w="1404" w:type="dxa"/>
                  <w:shd w:val="clear" w:color="auto" w:fill="CCFFCC"/>
                  <w:vAlign w:val="center"/>
                </w:tcPr>
                <w:p w14:paraId="302E7DBF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029AD8B7" w14:textId="77777777" w:rsidR="0036003B" w:rsidRPr="00591B6C" w:rsidRDefault="0036003B" w:rsidP="0085653F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9788D2C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0CC764C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kết thúc use case nếu </w:t>
                  </w:r>
                  <w:r w:rsidR="003B14C3">
                    <w:rPr>
                      <w:sz w:val="19"/>
                      <w:lang w:val="vi-VN"/>
                    </w:rPr>
                    <w:t>người quản lý</w:t>
                  </w:r>
                  <w:r>
                    <w:rPr>
                      <w:sz w:val="19"/>
                      <w:lang w:val="vi-VN"/>
                    </w:rPr>
                    <w:t xml:space="preserve"> xác nhận không xoá</w:t>
                  </w:r>
                </w:p>
              </w:tc>
            </w:tr>
          </w:tbl>
          <w:p w14:paraId="1FB39AA0" w14:textId="77777777" w:rsidR="0036003B" w:rsidRPr="000B16A5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</w:p>
          <w:p w14:paraId="483FA6A5" w14:textId="77777777" w:rsidR="0036003B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>
              <w:rPr>
                <w:b/>
                <w:sz w:val="19"/>
                <w:u w:val="single"/>
                <w:lang w:val="vi-VN"/>
              </w:rPr>
              <w:t xml:space="preserve"> (C)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36003B" w:rsidRPr="00591B6C" w14:paraId="23B05FDB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4CE8DC76" w14:textId="77777777" w:rsidR="0036003B" w:rsidRDefault="0036003B" w:rsidP="0085653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1C5E7083" w14:textId="77777777" w:rsidR="0036003B" w:rsidRPr="00AB11FB" w:rsidRDefault="0036003B" w:rsidP="0085653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E0F1CAA" w14:textId="77777777" w:rsidR="0036003B" w:rsidRPr="00AB11FB" w:rsidRDefault="0036003B" w:rsidP="0085653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4CBA61C" w14:textId="77777777" w:rsidR="0036003B" w:rsidRPr="00AB11FB" w:rsidRDefault="0036003B" w:rsidP="0085653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6003B" w:rsidRPr="00591B6C" w14:paraId="69EBE07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05A2CAD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E70B3B3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4AAC57A" w14:textId="77777777" w:rsidR="0036003B" w:rsidRPr="00FA5E56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6669EEE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sản phẩm mới </w:t>
                  </w:r>
                </w:p>
              </w:tc>
            </w:tr>
            <w:tr w:rsidR="0036003B" w:rsidRPr="00591B6C" w14:paraId="6DD62D8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90FCE97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E752CA8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03EEC8B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9055D39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sản phẩm và hiển thị giao diện thêm sản phẩm</w:t>
                  </w:r>
                </w:p>
              </w:tc>
            </w:tr>
            <w:tr w:rsidR="0036003B" w:rsidRPr="00591B6C" w14:paraId="5DD79005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C9E2588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A12ABF1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95B3F13" w14:textId="77777777" w:rsidR="0036003B" w:rsidRPr="00591B6C" w:rsidRDefault="00D018F8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C8FA5C6" w14:textId="77777777" w:rsidR="0036003B" w:rsidRPr="00D018F8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các thông tin sản phẩm (mô tả phía dưới **) và yêu cầu </w:t>
                  </w:r>
                  <w:r w:rsidR="00D018F8">
                    <w:rPr>
                      <w:sz w:val="19"/>
                    </w:rPr>
                    <w:t>thêm</w:t>
                  </w:r>
                </w:p>
              </w:tc>
            </w:tr>
            <w:tr w:rsidR="0036003B" w:rsidRPr="00591B6C" w14:paraId="0691A8DC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1BCE9A8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75CA3B4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80109C7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AE10BE1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36003B" w:rsidRPr="00591B6C" w14:paraId="52502BC8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D07A58A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96659A7" w14:textId="77777777" w:rsidR="0036003B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68A302F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E677715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36003B" w:rsidRPr="00591B6C" w14:paraId="43D6FC70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8AC789C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B9BFA86" w14:textId="77777777" w:rsidR="0036003B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9E6B833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3356E58" w14:textId="04E54BDA" w:rsidR="0036003B" w:rsidRDefault="000C7A8F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</w:t>
                  </w:r>
                  <w:r>
                    <w:rPr>
                      <w:sz w:val="19"/>
                    </w:rPr>
                    <w:t>êm sản phẩm mới</w:t>
                  </w:r>
                  <w:r w:rsidR="0036003B">
                    <w:rPr>
                      <w:sz w:val="19"/>
                      <w:lang w:val="vi-VN"/>
                    </w:rPr>
                    <w:t xml:space="preserve"> và thông báo </w:t>
                  </w:r>
                  <w:r w:rsidR="00D018F8">
                    <w:rPr>
                      <w:sz w:val="19"/>
                    </w:rPr>
                    <w:t>thêm</w:t>
                  </w:r>
                  <w:r w:rsidR="0036003B">
                    <w:rPr>
                      <w:sz w:val="19"/>
                      <w:lang w:val="vi-VN"/>
                    </w:rPr>
                    <w:t xml:space="preserve"> thành công.</w:t>
                  </w:r>
                </w:p>
              </w:tc>
            </w:tr>
            <w:tr w:rsidR="0036003B" w:rsidRPr="00591B6C" w14:paraId="42FB08DA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299F1FB1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588F9C52" w14:textId="77777777" w:rsidR="0036003B" w:rsidRPr="00591B6C" w:rsidRDefault="0036003B" w:rsidP="0085653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86CD985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2E19417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D018F8">
                    <w:rPr>
                      <w:sz w:val="19"/>
                    </w:rPr>
                    <w:t>n</w:t>
                  </w:r>
                  <w:r>
                    <w:rPr>
                      <w:sz w:val="19"/>
                      <w:lang w:val="vi-VN"/>
                    </w:rPr>
                    <w:t>gười quản lý nhập thiếu trường</w:t>
                  </w:r>
                </w:p>
              </w:tc>
            </w:tr>
            <w:tr w:rsidR="0036003B" w:rsidRPr="00591B6C" w14:paraId="3C850E77" w14:textId="77777777" w:rsidTr="0085653F">
              <w:tc>
                <w:tcPr>
                  <w:tcW w:w="1404" w:type="dxa"/>
                  <w:vMerge/>
                  <w:shd w:val="clear" w:color="auto" w:fill="CCFFCC"/>
                </w:tcPr>
                <w:p w14:paraId="338F6C83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042A4D9" w14:textId="77777777" w:rsidR="0036003B" w:rsidRPr="00591B6C" w:rsidRDefault="0036003B" w:rsidP="0085653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7BAE8B5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87E335C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D018F8">
                    <w:rPr>
                      <w:sz w:val="19"/>
                    </w:rPr>
                    <w:t>n</w:t>
                  </w:r>
                  <w:r>
                    <w:rPr>
                      <w:sz w:val="19"/>
                      <w:lang w:val="vi-VN"/>
                    </w:rPr>
                    <w:t>gười quản lý nhập trùng</w:t>
                  </w:r>
                </w:p>
              </w:tc>
            </w:tr>
          </w:tbl>
          <w:p w14:paraId="5788ADFE" w14:textId="77777777" w:rsidR="0036003B" w:rsidRPr="00E2074F" w:rsidRDefault="0036003B" w:rsidP="0085653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B14C3" w:rsidRPr="00591B6C" w14:paraId="000452BF" w14:textId="77777777" w:rsidTr="0085653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F6C2BAF" w14:textId="77777777" w:rsidR="0036003B" w:rsidRPr="00E25F8B" w:rsidRDefault="0036003B" w:rsidP="0085653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A680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40E71F7C" w14:textId="46CF3073" w:rsidR="00DE094E" w:rsidRDefault="00DE094E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0C7A8F" w:rsidRPr="00591B6C" w14:paraId="665E3031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4A8F189B" w14:textId="77777777" w:rsidR="000C7A8F" w:rsidRPr="00D76DE3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6EAFCF24" w14:textId="77777777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14:paraId="69AA9A4D" w14:textId="77777777" w:rsidR="000C7A8F" w:rsidRPr="00E2074F" w:rsidRDefault="000C7A8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50EE707C" w14:textId="768B4F78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Xác nhận đơn hàng</w:t>
            </w:r>
          </w:p>
        </w:tc>
      </w:tr>
      <w:tr w:rsidR="000C7A8F" w:rsidRPr="00591B6C" w14:paraId="711A8CDF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466BBE43" w14:textId="77777777" w:rsidR="000C7A8F" w:rsidRPr="00D76DE3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2E6EF0D9" w14:textId="49023D9B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  <w:lang w:val="vi-VN"/>
              </w:rPr>
              <w:t>Người quản lý</w:t>
            </w:r>
          </w:p>
        </w:tc>
      </w:tr>
      <w:tr w:rsidR="000C7A8F" w:rsidRPr="00591B6C" w14:paraId="23CA9FD6" w14:textId="77777777" w:rsidTr="00B14791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14:paraId="229B3143" w14:textId="77777777" w:rsidR="000C7A8F" w:rsidRPr="00D76DE3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14:paraId="36BDA0B2" w14:textId="2A377F13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đăng nhập thành công với vai trò người quản lý</w:t>
            </w:r>
          </w:p>
        </w:tc>
      </w:tr>
      <w:tr w:rsidR="000C7A8F" w:rsidRPr="00591B6C" w14:paraId="3E89D4B3" w14:textId="77777777" w:rsidTr="00B14791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14:paraId="2F62A00C" w14:textId="77777777" w:rsidR="000C7A8F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75A2B4E3" w14:textId="77777777" w:rsidR="000C7A8F" w:rsidRPr="00D76DE3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0C7A8F" w:rsidRPr="00591B6C" w14:paraId="42FD96DC" w14:textId="77777777" w:rsidTr="00B14791">
              <w:tc>
                <w:tcPr>
                  <w:tcW w:w="547" w:type="dxa"/>
                  <w:shd w:val="clear" w:color="auto" w:fill="FFCC99"/>
                </w:tcPr>
                <w:p w14:paraId="7E026212" w14:textId="77777777" w:rsidR="000C7A8F" w:rsidRPr="00AB11FB" w:rsidRDefault="000C7A8F" w:rsidP="00B14791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794540" w14:textId="77777777" w:rsidR="000C7A8F" w:rsidRPr="00AB11FB" w:rsidRDefault="000C7A8F" w:rsidP="00B1479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36273B5" w14:textId="77777777" w:rsidR="000C7A8F" w:rsidRPr="00AB11FB" w:rsidRDefault="000C7A8F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C7A8F" w:rsidRPr="00591B6C" w14:paraId="1D071A44" w14:textId="77777777" w:rsidTr="00B14791">
              <w:tc>
                <w:tcPr>
                  <w:tcW w:w="547" w:type="dxa"/>
                </w:tcPr>
                <w:p w14:paraId="159140EE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074971F" w14:textId="75BA78D5" w:rsidR="000C7A8F" w:rsidRPr="00FA5E56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3D63DA2" w14:textId="7F52E3D5" w:rsidR="000C7A8F" w:rsidRPr="000C7A8F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  <w:lang w:val="vi-VN"/>
                    </w:rPr>
                    <w:t>đ</w:t>
                  </w:r>
                  <w:r>
                    <w:rPr>
                      <w:sz w:val="19"/>
                    </w:rPr>
                    <w:t>ơn hàng cần xác nhận</w:t>
                  </w:r>
                </w:p>
              </w:tc>
            </w:tr>
            <w:tr w:rsidR="000C7A8F" w:rsidRPr="00591B6C" w14:paraId="3F1B3DCA" w14:textId="77777777" w:rsidTr="00B14791">
              <w:tc>
                <w:tcPr>
                  <w:tcW w:w="547" w:type="dxa"/>
                </w:tcPr>
                <w:p w14:paraId="34875A57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7A17D34" w14:textId="77777777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94D21ED" w14:textId="0DE5E605" w:rsidR="000C7A8F" w:rsidRPr="000C7A8F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>
                    <w:rPr>
                      <w:sz w:val="19"/>
                      <w:lang w:val="vi-VN"/>
                    </w:rPr>
                    <w:t>đ</w:t>
                  </w:r>
                  <w:r>
                    <w:rPr>
                      <w:sz w:val="19"/>
                    </w:rPr>
                    <w:t>ơn hàng</w:t>
                  </w:r>
                  <w:r>
                    <w:rPr>
                      <w:sz w:val="19"/>
                      <w:lang w:val="vi-VN"/>
                    </w:rPr>
                    <w:t xml:space="preserve"> và hiển thị giao diện </w:t>
                  </w:r>
                  <w:r>
                    <w:rPr>
                      <w:sz w:val="19"/>
                    </w:rPr>
                    <w:t>xác nhận đơn hàng</w:t>
                  </w:r>
                </w:p>
              </w:tc>
            </w:tr>
            <w:tr w:rsidR="000C7A8F" w:rsidRPr="00591B6C" w14:paraId="6AD8DA18" w14:textId="77777777" w:rsidTr="00B14791">
              <w:tc>
                <w:tcPr>
                  <w:tcW w:w="547" w:type="dxa"/>
                </w:tcPr>
                <w:p w14:paraId="131E4D2C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C833BD9" w14:textId="45B5EFB4" w:rsidR="000C7A8F" w:rsidRPr="00FA5E56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219BA36A" w14:textId="7437FC59" w:rsidR="000C7A8F" w:rsidRPr="000C7A8F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 đơn hàng</w:t>
                  </w:r>
                  <w:r w:rsidR="005237DF">
                    <w:rPr>
                      <w:sz w:val="19"/>
                    </w:rPr>
                    <w:t xml:space="preserve"> hoặc hủy đơn hàng</w:t>
                  </w:r>
                </w:p>
              </w:tc>
            </w:tr>
            <w:tr w:rsidR="000C7A8F" w:rsidRPr="00591B6C" w14:paraId="4986AFE6" w14:textId="77777777" w:rsidTr="00B14791">
              <w:trPr>
                <w:trHeight w:val="485"/>
              </w:trPr>
              <w:tc>
                <w:tcPr>
                  <w:tcW w:w="547" w:type="dxa"/>
                </w:tcPr>
                <w:p w14:paraId="1C33BA97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789EDAE" w14:textId="1F8B1918" w:rsidR="000C7A8F" w:rsidRPr="00FA5E56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16FCFE0" w14:textId="255728C3" w:rsidR="000C7A8F" w:rsidRPr="000C7A8F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</w:t>
                  </w:r>
                  <w:r w:rsidR="000C7A8F">
                    <w:rPr>
                      <w:sz w:val="19"/>
                    </w:rPr>
                    <w:t xml:space="preserve">thông báo xác nhận lại yêu cầu của người quản lý </w:t>
                  </w:r>
                </w:p>
              </w:tc>
            </w:tr>
            <w:tr w:rsidR="000C7A8F" w:rsidRPr="00591B6C" w14:paraId="778A25AE" w14:textId="77777777" w:rsidTr="00B14791">
              <w:tc>
                <w:tcPr>
                  <w:tcW w:w="547" w:type="dxa"/>
                </w:tcPr>
                <w:p w14:paraId="4F16D721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A47FF41" w14:textId="4FC91C34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7183A86" w14:textId="6BF90762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0C7A8F" w:rsidRPr="00591B6C" w14:paraId="52883F65" w14:textId="77777777" w:rsidTr="00B14791">
              <w:tc>
                <w:tcPr>
                  <w:tcW w:w="547" w:type="dxa"/>
                </w:tcPr>
                <w:p w14:paraId="09D47FEC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83C3004" w14:textId="77777777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80AD487" w14:textId="7CCD1689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trạng thái đơn hàng và thông báo xác nhận thành công</w:t>
                  </w:r>
                </w:p>
              </w:tc>
            </w:tr>
          </w:tbl>
          <w:p w14:paraId="67302F0C" w14:textId="77777777" w:rsidR="000C7A8F" w:rsidRPr="00E2074F" w:rsidRDefault="000C7A8F" w:rsidP="00B1479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C7A8F" w:rsidRPr="00591B6C" w14:paraId="0EF79090" w14:textId="77777777" w:rsidTr="00B14791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14:paraId="48B19BBD" w14:textId="77777777" w:rsidR="000C7A8F" w:rsidRPr="00E2074F" w:rsidRDefault="000C7A8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0C7A8F" w:rsidRPr="00591B6C" w14:paraId="0521C809" w14:textId="77777777" w:rsidTr="00B14791">
              <w:tc>
                <w:tcPr>
                  <w:tcW w:w="588" w:type="dxa"/>
                  <w:shd w:val="clear" w:color="auto" w:fill="FFCC99"/>
                </w:tcPr>
                <w:p w14:paraId="60B06ACA" w14:textId="77777777" w:rsidR="000C7A8F" w:rsidRPr="001A7338" w:rsidRDefault="000C7A8F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AFDAC02" w14:textId="77777777" w:rsidR="000C7A8F" w:rsidRPr="001A7338" w:rsidRDefault="000C7A8F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0BCC6C2" w14:textId="77777777" w:rsidR="000C7A8F" w:rsidRPr="001A7338" w:rsidRDefault="000C7A8F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C7A8F" w:rsidRPr="00591B6C" w14:paraId="2923BBAA" w14:textId="77777777" w:rsidTr="00B14791">
              <w:trPr>
                <w:trHeight w:val="286"/>
              </w:trPr>
              <w:tc>
                <w:tcPr>
                  <w:tcW w:w="588" w:type="dxa"/>
                </w:tcPr>
                <w:p w14:paraId="7C03C6A6" w14:textId="50E1558B" w:rsidR="000C7A8F" w:rsidRPr="00591B6C" w:rsidRDefault="000C7A8F" w:rsidP="00B14791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14:paraId="37E8D627" w14:textId="1FE5E19C" w:rsidR="000C7A8F" w:rsidRPr="00591B6C" w:rsidRDefault="005237DF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A6C55C7" w14:textId="7F8B9494" w:rsidR="000C7A8F" w:rsidRPr="00591B6C" w:rsidRDefault="005237DF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</w:t>
                  </w:r>
                  <w:r>
                    <w:rPr>
                      <w:sz w:val="19"/>
                    </w:rPr>
                    <w:t>xác nhận đơn hàng</w:t>
                  </w:r>
                  <w:r>
                    <w:rPr>
                      <w:sz w:val="19"/>
                    </w:rPr>
                    <w:t xml:space="preserve"> nếu người quản lý chọn chọn hủy</w:t>
                  </w:r>
                </w:p>
              </w:tc>
            </w:tr>
          </w:tbl>
          <w:p w14:paraId="3E16E262" w14:textId="77777777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</w:p>
        </w:tc>
      </w:tr>
      <w:tr w:rsidR="000C7A8F" w:rsidRPr="00591B6C" w14:paraId="5BB7C1B5" w14:textId="77777777" w:rsidTr="00B14791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719850" w14:textId="77777777" w:rsidR="000C7A8F" w:rsidRPr="00E25F8B" w:rsidRDefault="000C7A8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1127" w14:textId="77777777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158280AD" w14:textId="3F2B8383" w:rsidR="000C7A8F" w:rsidRDefault="000C7A8F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5237DF" w:rsidRPr="00591B6C" w14:paraId="2741FDF6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3F79E735" w14:textId="77777777" w:rsidR="005237DF" w:rsidRPr="00D76DE3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42A7C35B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14:paraId="38FE5180" w14:textId="77777777" w:rsidR="005237DF" w:rsidRPr="00E2074F" w:rsidRDefault="005237D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0F89745E" w14:textId="23B04611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Phân công shipper</w:t>
            </w:r>
          </w:p>
        </w:tc>
      </w:tr>
      <w:tr w:rsidR="005237DF" w:rsidRPr="00591B6C" w14:paraId="45F82BEE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29B8889B" w14:textId="77777777" w:rsidR="005237DF" w:rsidRPr="00D76DE3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275D6BAA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  <w:lang w:val="vi-VN"/>
              </w:rPr>
              <w:t>Người quản lý</w:t>
            </w:r>
          </w:p>
        </w:tc>
      </w:tr>
      <w:tr w:rsidR="005237DF" w:rsidRPr="00591B6C" w14:paraId="5620DE8B" w14:textId="77777777" w:rsidTr="00B14791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14:paraId="5CBA14C3" w14:textId="77777777" w:rsidR="005237DF" w:rsidRPr="00D76DE3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14:paraId="69BB6BBB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đăng nhập thành công với vai trò người quản lý</w:t>
            </w:r>
          </w:p>
        </w:tc>
      </w:tr>
      <w:tr w:rsidR="005237DF" w:rsidRPr="00591B6C" w14:paraId="3B45C0BD" w14:textId="77777777" w:rsidTr="00B14791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14:paraId="46064CC4" w14:textId="77777777" w:rsidR="005237DF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7ABBE5F9" w14:textId="77777777" w:rsidR="005237DF" w:rsidRPr="00D76DE3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5237DF" w:rsidRPr="00591B6C" w14:paraId="6F42CB12" w14:textId="77777777" w:rsidTr="00B14791">
              <w:tc>
                <w:tcPr>
                  <w:tcW w:w="547" w:type="dxa"/>
                  <w:shd w:val="clear" w:color="auto" w:fill="FFCC99"/>
                </w:tcPr>
                <w:p w14:paraId="15727B71" w14:textId="77777777" w:rsidR="005237DF" w:rsidRPr="00AB11FB" w:rsidRDefault="005237DF" w:rsidP="00B14791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3F66CCC" w14:textId="77777777" w:rsidR="005237DF" w:rsidRPr="00AB11FB" w:rsidRDefault="005237DF" w:rsidP="00B1479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FB8CAA3" w14:textId="77777777" w:rsidR="005237DF" w:rsidRPr="00AB11FB" w:rsidRDefault="005237DF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237DF" w:rsidRPr="00591B6C" w14:paraId="7358809D" w14:textId="77777777" w:rsidTr="00B14791">
              <w:tc>
                <w:tcPr>
                  <w:tcW w:w="547" w:type="dxa"/>
                </w:tcPr>
                <w:p w14:paraId="7075551E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04F492C" w14:textId="77777777" w:rsidR="005237DF" w:rsidRPr="00FA5E56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CB6FEC4" w14:textId="602C9DB7" w:rsidR="005237DF" w:rsidRPr="005237DF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shipper</w:t>
                  </w:r>
                </w:p>
              </w:tc>
            </w:tr>
            <w:tr w:rsidR="005237DF" w:rsidRPr="00591B6C" w14:paraId="4F098851" w14:textId="77777777" w:rsidTr="00B14791">
              <w:tc>
                <w:tcPr>
                  <w:tcW w:w="547" w:type="dxa"/>
                </w:tcPr>
                <w:p w14:paraId="254AF7F4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8171B4A" w14:textId="77777777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97EC2F2" w14:textId="1F8C99F6" w:rsidR="005237DF" w:rsidRPr="00870847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>
                    <w:rPr>
                      <w:sz w:val="19"/>
                    </w:rPr>
                    <w:t>thông tin shipper</w:t>
                  </w:r>
                  <w:r>
                    <w:rPr>
                      <w:sz w:val="19"/>
                      <w:lang w:val="vi-VN"/>
                    </w:rPr>
                    <w:t xml:space="preserve"> và hiển thị giao diện </w:t>
                  </w:r>
                  <w:r w:rsidR="00870847">
                    <w:rPr>
                      <w:sz w:val="19"/>
                      <w:lang w:val="vi-VN"/>
                    </w:rPr>
                    <w:t>giao h</w:t>
                  </w:r>
                  <w:r w:rsidR="00870847">
                    <w:rPr>
                      <w:sz w:val="19"/>
                    </w:rPr>
                    <w:t>àng</w:t>
                  </w:r>
                </w:p>
              </w:tc>
            </w:tr>
            <w:tr w:rsidR="00870847" w:rsidRPr="00591B6C" w14:paraId="6933EE83" w14:textId="77777777" w:rsidTr="00B14791">
              <w:tc>
                <w:tcPr>
                  <w:tcW w:w="547" w:type="dxa"/>
                </w:tcPr>
                <w:p w14:paraId="02E9E915" w14:textId="77777777" w:rsidR="00870847" w:rsidRPr="00591B6C" w:rsidRDefault="00870847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29F7DCE" w14:textId="36471EFF" w:rsidR="00870847" w:rsidRP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BAA2401" w14:textId="6115EF91" w:rsidR="00870847" w:rsidRP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xem đơn hàng để giao cho shipper</w:t>
                  </w:r>
                </w:p>
              </w:tc>
            </w:tr>
            <w:tr w:rsidR="00870847" w:rsidRPr="00591B6C" w14:paraId="2CE25EFC" w14:textId="77777777" w:rsidTr="00B14791">
              <w:tc>
                <w:tcPr>
                  <w:tcW w:w="547" w:type="dxa"/>
                </w:tcPr>
                <w:p w14:paraId="5951BE6E" w14:textId="77777777" w:rsidR="00870847" w:rsidRPr="00591B6C" w:rsidRDefault="00870847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003750D" w14:textId="6F0AA619" w:rsid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FAE4D91" w14:textId="19C9D523" w:rsid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Lấy các đơn hàng chưa được giao và </w:t>
                  </w:r>
                  <w:r w:rsidR="00B46A88">
                    <w:rPr>
                      <w:sz w:val="19"/>
                    </w:rPr>
                    <w:t xml:space="preserve">chuyển sang </w:t>
                  </w:r>
                  <w:r>
                    <w:rPr>
                      <w:sz w:val="19"/>
                    </w:rPr>
                    <w:t>giao diện chọn đơn hàng</w:t>
                  </w:r>
                </w:p>
              </w:tc>
            </w:tr>
            <w:tr w:rsidR="005237DF" w:rsidRPr="00591B6C" w14:paraId="1E6A8C41" w14:textId="77777777" w:rsidTr="00B14791">
              <w:tc>
                <w:tcPr>
                  <w:tcW w:w="547" w:type="dxa"/>
                </w:tcPr>
                <w:p w14:paraId="3BBF736D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ABBFAEF" w14:textId="77777777" w:rsidR="005237DF" w:rsidRPr="00FA5E56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8967099" w14:textId="33DCCDF3" w:rsidR="005237DF" w:rsidRPr="000C7A8F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đơn hàng cần phân công cho shipper</w:t>
                  </w:r>
                </w:p>
              </w:tc>
            </w:tr>
            <w:tr w:rsidR="00B46A88" w:rsidRPr="00591B6C" w14:paraId="5373171B" w14:textId="77777777" w:rsidTr="00B14791">
              <w:tc>
                <w:tcPr>
                  <w:tcW w:w="547" w:type="dxa"/>
                </w:tcPr>
                <w:p w14:paraId="3073562D" w14:textId="77777777" w:rsidR="00B46A88" w:rsidRPr="00591B6C" w:rsidRDefault="00B46A88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3BDD5D0" w14:textId="2C15EFCC" w:rsidR="00B46A88" w:rsidRP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4C061C2" w14:textId="2A79E4A5" w:rsid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A379D2" w:rsidRPr="00591B6C" w14:paraId="32104137" w14:textId="77777777" w:rsidTr="00B14791">
              <w:tc>
                <w:tcPr>
                  <w:tcW w:w="547" w:type="dxa"/>
                </w:tcPr>
                <w:p w14:paraId="78B0B46E" w14:textId="77777777" w:rsidR="00A379D2" w:rsidRPr="00591B6C" w:rsidRDefault="00A379D2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2E06D42D" w14:textId="4778B7B4" w:rsidR="00A379D2" w:rsidRP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70691B2" w14:textId="64EC1257" w:rsidR="00A379D2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lấy các đơn hàng được chọn và </w:t>
                  </w:r>
                  <w:r w:rsidR="00A379D2">
                    <w:rPr>
                      <w:sz w:val="19"/>
                    </w:rPr>
                    <w:t>quay lại giao diện giao hàng</w:t>
                  </w:r>
                </w:p>
              </w:tc>
            </w:tr>
            <w:tr w:rsidR="00870847" w:rsidRPr="00591B6C" w14:paraId="224F9078" w14:textId="77777777" w:rsidTr="00B14791">
              <w:tc>
                <w:tcPr>
                  <w:tcW w:w="547" w:type="dxa"/>
                </w:tcPr>
                <w:p w14:paraId="43072CA7" w14:textId="77777777" w:rsidR="00870847" w:rsidRPr="00591B6C" w:rsidRDefault="00870847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548E92C" w14:textId="6580C206" w:rsidR="00870847" w:rsidRP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926030B" w14:textId="741A9495" w:rsid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phân công</w:t>
                  </w:r>
                </w:p>
              </w:tc>
            </w:tr>
            <w:tr w:rsidR="005237DF" w:rsidRPr="00591B6C" w14:paraId="41790252" w14:textId="77777777" w:rsidTr="00B14791">
              <w:trPr>
                <w:trHeight w:val="485"/>
              </w:trPr>
              <w:tc>
                <w:tcPr>
                  <w:tcW w:w="547" w:type="dxa"/>
                </w:tcPr>
                <w:p w14:paraId="789357F3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7A20A46" w14:textId="77777777" w:rsidR="005237DF" w:rsidRPr="00FA5E56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2E710928" w14:textId="3EE22DEE" w:rsidR="005237DF" w:rsidRPr="000C7A8F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</w:t>
                  </w:r>
                  <w:r w:rsidR="005237DF">
                    <w:rPr>
                      <w:sz w:val="19"/>
                    </w:rPr>
                    <w:t xml:space="preserve">thông báo xác nhận lại yêu cầu của người quản lý </w:t>
                  </w:r>
                </w:p>
              </w:tc>
            </w:tr>
            <w:tr w:rsidR="005237DF" w:rsidRPr="00591B6C" w14:paraId="3996CE20" w14:textId="77777777" w:rsidTr="00B14791">
              <w:tc>
                <w:tcPr>
                  <w:tcW w:w="547" w:type="dxa"/>
                </w:tcPr>
                <w:p w14:paraId="5A5AE5DE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C316CEF" w14:textId="77777777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F2CED42" w14:textId="77777777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5237DF" w:rsidRPr="00591B6C" w14:paraId="2EA62F86" w14:textId="77777777" w:rsidTr="00B14791">
              <w:tc>
                <w:tcPr>
                  <w:tcW w:w="547" w:type="dxa"/>
                </w:tcPr>
                <w:p w14:paraId="696E7099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CE288A7" w14:textId="77777777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29A15E2A" w14:textId="1B1F5051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</w:t>
                  </w:r>
                  <w:r w:rsidR="00870847">
                    <w:rPr>
                      <w:sz w:val="19"/>
                    </w:rPr>
                    <w:t xml:space="preserve"> người giao</w:t>
                  </w:r>
                  <w:r>
                    <w:rPr>
                      <w:sz w:val="19"/>
                    </w:rPr>
                    <w:t xml:space="preserve"> </w:t>
                  </w:r>
                  <w:r w:rsidR="00870847">
                    <w:rPr>
                      <w:sz w:val="19"/>
                    </w:rPr>
                    <w:t>đơn hàng</w:t>
                  </w:r>
                  <w:r>
                    <w:rPr>
                      <w:sz w:val="19"/>
                    </w:rPr>
                    <w:t xml:space="preserve"> và thông báo xác nhận thành cô</w:t>
                  </w:r>
                  <w:r w:rsidR="00870847">
                    <w:rPr>
                      <w:sz w:val="19"/>
                    </w:rPr>
                    <w:t>ng</w:t>
                  </w:r>
                </w:p>
              </w:tc>
            </w:tr>
          </w:tbl>
          <w:p w14:paraId="3879FF59" w14:textId="77777777" w:rsidR="005237DF" w:rsidRPr="00E2074F" w:rsidRDefault="005237DF" w:rsidP="00B1479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237DF" w:rsidRPr="00591B6C" w14:paraId="10409EC6" w14:textId="77777777" w:rsidTr="00B14791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14:paraId="7DFFF078" w14:textId="77777777" w:rsidR="005237DF" w:rsidRPr="00E2074F" w:rsidRDefault="005237D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367"/>
              <w:gridCol w:w="4852"/>
            </w:tblGrid>
            <w:tr w:rsidR="005237DF" w:rsidRPr="00591B6C" w14:paraId="13FEE3CC" w14:textId="77777777" w:rsidTr="00B14791">
              <w:tc>
                <w:tcPr>
                  <w:tcW w:w="588" w:type="dxa"/>
                  <w:shd w:val="clear" w:color="auto" w:fill="FFCC99"/>
                </w:tcPr>
                <w:p w14:paraId="5EB91551" w14:textId="77777777" w:rsidR="005237DF" w:rsidRPr="001A7338" w:rsidRDefault="005237DF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73A9A7" w14:textId="77777777" w:rsidR="005237DF" w:rsidRPr="001A7338" w:rsidRDefault="005237DF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94054B7" w14:textId="77777777" w:rsidR="005237DF" w:rsidRPr="001A7338" w:rsidRDefault="005237DF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5237DF" w:rsidRPr="00591B6C" w14:paraId="679C8319" w14:textId="77777777" w:rsidTr="00B14791">
              <w:trPr>
                <w:trHeight w:val="286"/>
              </w:trPr>
              <w:tc>
                <w:tcPr>
                  <w:tcW w:w="588" w:type="dxa"/>
                </w:tcPr>
                <w:p w14:paraId="3475D17E" w14:textId="544645DD" w:rsidR="005237DF" w:rsidRPr="00591B6C" w:rsidRDefault="00B46A88" w:rsidP="00B14791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  <w:r w:rsidR="005237DF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14:paraId="26F29415" w14:textId="77777777" w:rsidR="005237DF" w:rsidRPr="00591B6C" w:rsidRDefault="005237DF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4327C424" w14:textId="7D547626" w:rsidR="005237DF" w:rsidRPr="00591B6C" w:rsidRDefault="005237DF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</w:t>
                  </w:r>
                  <w:r w:rsidR="00870847">
                    <w:rPr>
                      <w:sz w:val="19"/>
                    </w:rPr>
                    <w:t>giao hàng</w:t>
                  </w:r>
                  <w:r>
                    <w:rPr>
                      <w:sz w:val="19"/>
                    </w:rPr>
                    <w:t xml:space="preserve"> nếu người quản lý chọn chọn hủy</w:t>
                  </w:r>
                </w:p>
              </w:tc>
            </w:tr>
          </w:tbl>
          <w:p w14:paraId="7A5E571B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</w:p>
        </w:tc>
      </w:tr>
      <w:tr w:rsidR="005237DF" w:rsidRPr="00591B6C" w14:paraId="78DFCA3E" w14:textId="77777777" w:rsidTr="00B14791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A17BE11" w14:textId="77777777" w:rsidR="005237DF" w:rsidRPr="00E25F8B" w:rsidRDefault="005237D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4521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03611BF3" w14:textId="5775E363" w:rsidR="005237DF" w:rsidRDefault="005237DF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A379D2" w:rsidRPr="00591B6C" w14:paraId="1035C68D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227431D6" w14:textId="77777777" w:rsidR="00A379D2" w:rsidRPr="00D76DE3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5EA8A3E6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14:paraId="06A4A180" w14:textId="77777777" w:rsidR="00A379D2" w:rsidRPr="00E2074F" w:rsidRDefault="00A379D2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74D45109" w14:textId="2940CE3F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Thu tiền shipper</w:t>
            </w:r>
          </w:p>
        </w:tc>
      </w:tr>
      <w:tr w:rsidR="00A379D2" w:rsidRPr="00591B6C" w14:paraId="6F4FF450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7A0EC17F" w14:textId="77777777" w:rsidR="00A379D2" w:rsidRPr="00D76DE3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232220C5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  <w:lang w:val="vi-VN"/>
              </w:rPr>
              <w:t>Người quản lý</w:t>
            </w:r>
          </w:p>
        </w:tc>
      </w:tr>
      <w:tr w:rsidR="00A379D2" w:rsidRPr="00591B6C" w14:paraId="7CE5DA5C" w14:textId="77777777" w:rsidTr="00B14791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14:paraId="695C9D97" w14:textId="77777777" w:rsidR="00A379D2" w:rsidRPr="00D76DE3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14:paraId="2116A5DD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đăng nhập thành công với vai trò người quản lý</w:t>
            </w:r>
          </w:p>
        </w:tc>
      </w:tr>
      <w:tr w:rsidR="00A379D2" w:rsidRPr="00591B6C" w14:paraId="01DC76D2" w14:textId="77777777" w:rsidTr="00B14791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14:paraId="18F6FBC7" w14:textId="77777777" w:rsidR="00A379D2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14:paraId="5625BA9D" w14:textId="77777777" w:rsidR="00A379D2" w:rsidRPr="00D76DE3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A379D2" w:rsidRPr="00591B6C" w14:paraId="18F9D0D1" w14:textId="77777777" w:rsidTr="00B14791">
              <w:tc>
                <w:tcPr>
                  <w:tcW w:w="547" w:type="dxa"/>
                  <w:shd w:val="clear" w:color="auto" w:fill="FFCC99"/>
                </w:tcPr>
                <w:p w14:paraId="0074F128" w14:textId="77777777" w:rsidR="00A379D2" w:rsidRPr="00AB11FB" w:rsidRDefault="00A379D2" w:rsidP="00B14791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1543006" w14:textId="77777777" w:rsidR="00A379D2" w:rsidRPr="00AB11FB" w:rsidRDefault="00A379D2" w:rsidP="00B1479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5C31B44" w14:textId="77777777" w:rsidR="00A379D2" w:rsidRPr="00AB11FB" w:rsidRDefault="00A379D2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379D2" w:rsidRPr="00591B6C" w14:paraId="4729FBCB" w14:textId="77777777" w:rsidTr="00B14791">
              <w:tc>
                <w:tcPr>
                  <w:tcW w:w="547" w:type="dxa"/>
                </w:tcPr>
                <w:p w14:paraId="42CC9A46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E4739AF" w14:textId="77777777" w:rsidR="00A379D2" w:rsidRPr="00FA5E56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4D7CC8A3" w14:textId="77777777" w:rsidR="00A379D2" w:rsidRPr="005237DF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shipper</w:t>
                  </w:r>
                </w:p>
              </w:tc>
            </w:tr>
            <w:tr w:rsidR="00A379D2" w:rsidRPr="00591B6C" w14:paraId="384E1FDC" w14:textId="77777777" w:rsidTr="00B14791">
              <w:tc>
                <w:tcPr>
                  <w:tcW w:w="547" w:type="dxa"/>
                </w:tcPr>
                <w:p w14:paraId="30AD67C6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772E648" w14:textId="77777777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DF91958" w14:textId="56168FD0" w:rsidR="00A379D2" w:rsidRP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>
                    <w:rPr>
                      <w:sz w:val="19"/>
                    </w:rPr>
                    <w:t>thông tin shipper</w:t>
                  </w:r>
                  <w:r>
                    <w:rPr>
                      <w:sz w:val="19"/>
                      <w:lang w:val="vi-VN"/>
                    </w:rPr>
                    <w:t xml:space="preserve"> và hiển thị giao diện </w:t>
                  </w:r>
                  <w:r>
                    <w:rPr>
                      <w:sz w:val="19"/>
                    </w:rPr>
                    <w:t>thu tiền shipper</w:t>
                  </w:r>
                </w:p>
              </w:tc>
            </w:tr>
            <w:tr w:rsidR="00A379D2" w:rsidRPr="00591B6C" w14:paraId="0CAC85DD" w14:textId="77777777" w:rsidTr="00B14791">
              <w:tc>
                <w:tcPr>
                  <w:tcW w:w="547" w:type="dxa"/>
                </w:tcPr>
                <w:p w14:paraId="2828FB10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7345ADF" w14:textId="77777777" w:rsidR="00A379D2" w:rsidRPr="00870847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E8EF07B" w14:textId="4DAA7925" w:rsidR="00A379D2" w:rsidRPr="00870847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xem</w:t>
                  </w:r>
                  <w:r>
                    <w:rPr>
                      <w:sz w:val="19"/>
                    </w:rPr>
                    <w:t xml:space="preserve"> các</w:t>
                  </w:r>
                  <w:r>
                    <w:rPr>
                      <w:sz w:val="19"/>
                    </w:rPr>
                    <w:t xml:space="preserve"> đơn hàng</w:t>
                  </w:r>
                  <w:r>
                    <w:rPr>
                      <w:sz w:val="19"/>
                    </w:rPr>
                    <w:t xml:space="preserve"> được</w:t>
                  </w:r>
                  <w:r>
                    <w:rPr>
                      <w:sz w:val="19"/>
                    </w:rPr>
                    <w:t xml:space="preserve"> giao cho shipper</w:t>
                  </w:r>
                </w:p>
              </w:tc>
            </w:tr>
            <w:tr w:rsidR="00A379D2" w:rsidRPr="00591B6C" w14:paraId="5D365DC7" w14:textId="77777777" w:rsidTr="00B14791">
              <w:tc>
                <w:tcPr>
                  <w:tcW w:w="547" w:type="dxa"/>
                </w:tcPr>
                <w:p w14:paraId="51982755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529BC9F" w14:textId="77777777" w:rsid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D360A4F" w14:textId="50A37E79" w:rsid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các đơn hàng</w:t>
                  </w:r>
                  <w:r>
                    <w:rPr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được giao</w:t>
                  </w:r>
                  <w:r>
                    <w:rPr>
                      <w:sz w:val="19"/>
                    </w:rPr>
                    <w:t xml:space="preserve"> cho shipper đó</w:t>
                  </w:r>
                  <w:r w:rsidR="00B46A88">
                    <w:rPr>
                      <w:sz w:val="19"/>
                    </w:rPr>
                    <w:t xml:space="preserve"> mà chưa thu tiền </w:t>
                  </w:r>
                  <w:r>
                    <w:rPr>
                      <w:sz w:val="19"/>
                    </w:rPr>
                    <w:t>và</w:t>
                  </w:r>
                  <w:r w:rsidR="00B46A88">
                    <w:rPr>
                      <w:sz w:val="19"/>
                    </w:rPr>
                    <w:t xml:space="preserve"> chuyển sang</w:t>
                  </w:r>
                  <w:r>
                    <w:rPr>
                      <w:sz w:val="19"/>
                    </w:rPr>
                    <w:t xml:space="preserve"> giao diện c</w:t>
                  </w:r>
                  <w:r>
                    <w:rPr>
                      <w:sz w:val="19"/>
                    </w:rPr>
                    <w:t>họn đơn hàng</w:t>
                  </w:r>
                </w:p>
              </w:tc>
            </w:tr>
            <w:tr w:rsidR="00A379D2" w:rsidRPr="00591B6C" w14:paraId="7D6168B5" w14:textId="77777777" w:rsidTr="00B14791">
              <w:tc>
                <w:tcPr>
                  <w:tcW w:w="547" w:type="dxa"/>
                </w:tcPr>
                <w:p w14:paraId="09B87669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4A348D4" w14:textId="77777777" w:rsidR="00A379D2" w:rsidRPr="00FA5E56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72DA6B7" w14:textId="6BAA31A6" w:rsidR="00A379D2" w:rsidRPr="000C7A8F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đơn hàng </w:t>
                  </w:r>
                  <w:r>
                    <w:rPr>
                      <w:sz w:val="19"/>
                    </w:rPr>
                    <w:t>đã thu tiền của shipper</w:t>
                  </w:r>
                </w:p>
              </w:tc>
            </w:tr>
            <w:tr w:rsidR="00B46A88" w:rsidRPr="00591B6C" w14:paraId="102F8B71" w14:textId="77777777" w:rsidTr="00B14791">
              <w:tc>
                <w:tcPr>
                  <w:tcW w:w="547" w:type="dxa"/>
                </w:tcPr>
                <w:p w14:paraId="1FB5C35F" w14:textId="77777777" w:rsidR="00B46A88" w:rsidRPr="00591B6C" w:rsidRDefault="00B46A88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1B14E483" w14:textId="163F80EF" w:rsidR="00B46A88" w:rsidRP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B8F36A2" w14:textId="2889196B" w:rsid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B46A88" w:rsidRPr="00591B6C" w14:paraId="492F1267" w14:textId="77777777" w:rsidTr="00B14791">
              <w:tc>
                <w:tcPr>
                  <w:tcW w:w="547" w:type="dxa"/>
                </w:tcPr>
                <w:p w14:paraId="00B94ACE" w14:textId="77777777" w:rsidR="00B46A88" w:rsidRPr="00591B6C" w:rsidRDefault="00B46A88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F777A4E" w14:textId="64DBA0F7" w:rsidR="00B46A88" w:rsidRP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59BE865" w14:textId="421732E5" w:rsid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các đơn hàng được chọn và quay lại giao diện giao hàng cho shipper</w:t>
                  </w:r>
                </w:p>
              </w:tc>
            </w:tr>
            <w:tr w:rsidR="00A379D2" w:rsidRPr="00591B6C" w14:paraId="1141C2E4" w14:textId="77777777" w:rsidTr="00B14791">
              <w:tc>
                <w:tcPr>
                  <w:tcW w:w="547" w:type="dxa"/>
                </w:tcPr>
                <w:p w14:paraId="1CFAEABB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10BCEE4" w14:textId="77777777" w:rsidR="00A379D2" w:rsidRPr="00870847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D0CDB32" w14:textId="2BA09E73" w:rsid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</w:t>
                  </w:r>
                  <w:r>
                    <w:rPr>
                      <w:sz w:val="19"/>
                    </w:rPr>
                    <w:t>đã thu tiền</w:t>
                  </w:r>
                </w:p>
              </w:tc>
            </w:tr>
            <w:tr w:rsidR="00A379D2" w:rsidRPr="00591B6C" w14:paraId="38DDCDA9" w14:textId="77777777" w:rsidTr="00B14791">
              <w:trPr>
                <w:trHeight w:val="485"/>
              </w:trPr>
              <w:tc>
                <w:tcPr>
                  <w:tcW w:w="547" w:type="dxa"/>
                </w:tcPr>
                <w:p w14:paraId="22DE615F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84A4A5C" w14:textId="77777777" w:rsidR="00A379D2" w:rsidRPr="00FA5E56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651384E2" w14:textId="77777777" w:rsidR="00A379D2" w:rsidRPr="000C7A8F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thông báo xác nhận lại yêu cầu của người quản lý </w:t>
                  </w:r>
                </w:p>
              </w:tc>
            </w:tr>
            <w:tr w:rsidR="00A379D2" w:rsidRPr="00591B6C" w14:paraId="72D639A6" w14:textId="77777777" w:rsidTr="00B14791">
              <w:tc>
                <w:tcPr>
                  <w:tcW w:w="547" w:type="dxa"/>
                </w:tcPr>
                <w:p w14:paraId="30279407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79669CE4" w14:textId="77777777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09DDA8D" w14:textId="77777777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A379D2" w:rsidRPr="00591B6C" w14:paraId="02709900" w14:textId="77777777" w:rsidTr="00B14791">
              <w:tc>
                <w:tcPr>
                  <w:tcW w:w="547" w:type="dxa"/>
                </w:tcPr>
                <w:p w14:paraId="1F6E7AD6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C6B1C03" w14:textId="77777777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641E88BD" w14:textId="6B68F8ED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đơn hàng</w:t>
                  </w:r>
                  <w:r w:rsidR="00B46A88">
                    <w:rPr>
                      <w:sz w:val="19"/>
                    </w:rPr>
                    <w:t xml:space="preserve"> thành </w:t>
                  </w:r>
                  <w:bookmarkStart w:id="0" w:name="_GoBack"/>
                  <w:bookmarkEnd w:id="0"/>
                  <w:r w:rsidR="00B46A88">
                    <w:rPr>
                      <w:sz w:val="19"/>
                    </w:rPr>
                    <w:t>đã thu tiền</w:t>
                  </w:r>
                  <w:r>
                    <w:rPr>
                      <w:sz w:val="19"/>
                    </w:rPr>
                    <w:t xml:space="preserve"> và thông báo xác nhận thành công</w:t>
                  </w:r>
                </w:p>
              </w:tc>
            </w:tr>
          </w:tbl>
          <w:p w14:paraId="34AA3C6A" w14:textId="77777777" w:rsidR="00A379D2" w:rsidRPr="00E2074F" w:rsidRDefault="00A379D2" w:rsidP="00B1479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A379D2" w:rsidRPr="00591B6C" w14:paraId="4552E4F1" w14:textId="77777777" w:rsidTr="00B14791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14:paraId="01C70546" w14:textId="77777777" w:rsidR="00A379D2" w:rsidRPr="00E2074F" w:rsidRDefault="00A379D2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367"/>
              <w:gridCol w:w="4852"/>
            </w:tblGrid>
            <w:tr w:rsidR="00A379D2" w:rsidRPr="00591B6C" w14:paraId="4D1AB57D" w14:textId="77777777" w:rsidTr="00B14791">
              <w:tc>
                <w:tcPr>
                  <w:tcW w:w="588" w:type="dxa"/>
                  <w:shd w:val="clear" w:color="auto" w:fill="FFCC99"/>
                </w:tcPr>
                <w:p w14:paraId="4B21FDA3" w14:textId="77777777" w:rsidR="00A379D2" w:rsidRPr="001A7338" w:rsidRDefault="00A379D2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20C3152" w14:textId="77777777" w:rsidR="00A379D2" w:rsidRPr="001A7338" w:rsidRDefault="00A379D2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8CD0A8D" w14:textId="77777777" w:rsidR="00A379D2" w:rsidRPr="001A7338" w:rsidRDefault="00A379D2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A379D2" w:rsidRPr="00591B6C" w14:paraId="63123B33" w14:textId="77777777" w:rsidTr="00B14791">
              <w:trPr>
                <w:trHeight w:val="286"/>
              </w:trPr>
              <w:tc>
                <w:tcPr>
                  <w:tcW w:w="588" w:type="dxa"/>
                </w:tcPr>
                <w:p w14:paraId="14B15654" w14:textId="1381044F" w:rsidR="00A379D2" w:rsidRPr="00591B6C" w:rsidRDefault="00B46A88" w:rsidP="00B14791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  <w:r w:rsidR="00A379D2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14:paraId="724986CA" w14:textId="77777777" w:rsidR="00A379D2" w:rsidRPr="00591B6C" w:rsidRDefault="00A379D2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9C4EF05" w14:textId="77777777" w:rsidR="00A379D2" w:rsidRPr="00591B6C" w:rsidRDefault="00A379D2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</w:t>
                  </w:r>
                  <w:r>
                    <w:rPr>
                      <w:sz w:val="19"/>
                    </w:rPr>
                    <w:t>giao hàng nếu người quản lý chọn chọn hủy</w:t>
                  </w:r>
                </w:p>
              </w:tc>
            </w:tr>
          </w:tbl>
          <w:p w14:paraId="4D76100F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</w:p>
        </w:tc>
      </w:tr>
      <w:tr w:rsidR="00A379D2" w:rsidRPr="00591B6C" w14:paraId="77C16E48" w14:textId="77777777" w:rsidTr="00B14791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825D50F" w14:textId="77777777" w:rsidR="00A379D2" w:rsidRPr="00E25F8B" w:rsidRDefault="00A379D2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5C50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60A12E25" w14:textId="77777777" w:rsidR="00A379D2" w:rsidRDefault="00A379D2"/>
    <w:sectPr w:rsidR="00A3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6418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11B79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B"/>
    <w:rsid w:val="000C7A8F"/>
    <w:rsid w:val="0036003B"/>
    <w:rsid w:val="003B14C3"/>
    <w:rsid w:val="005237DF"/>
    <w:rsid w:val="00870847"/>
    <w:rsid w:val="00A379D2"/>
    <w:rsid w:val="00B46A88"/>
    <w:rsid w:val="00D018F8"/>
    <w:rsid w:val="00DE094E"/>
    <w:rsid w:val="00F8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76D"/>
  <w15:chartTrackingRefBased/>
  <w15:docId w15:val="{D2D81C90-D353-46FB-9A26-317EFFA0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03B"/>
    <w:pPr>
      <w:spacing w:before="120" w:after="0" w:line="288" w:lineRule="auto"/>
      <w:jc w:val="both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rsid w:val="0036003B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36003B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36003B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3600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Cao Văn</dc:creator>
  <cp:keywords/>
  <dc:description/>
  <cp:lastModifiedBy>Duy Cao Văn</cp:lastModifiedBy>
  <cp:revision>3</cp:revision>
  <dcterms:created xsi:type="dcterms:W3CDTF">2019-11-21T09:17:00Z</dcterms:created>
  <dcterms:modified xsi:type="dcterms:W3CDTF">2019-11-21T17:29:00Z</dcterms:modified>
</cp:coreProperties>
</file>