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B7F1A" w14:textId="77777777" w:rsidR="008D0E70" w:rsidRPr="002A178D" w:rsidRDefault="008D0E70" w:rsidP="008D0E70">
      <w:pPr>
        <w:spacing w:before="240" w:line="276" w:lineRule="auto"/>
        <w:rPr>
          <w:rFonts w:ascii="Arial" w:hAnsi="Arial" w:cs="Arial"/>
          <w:lang w:val="en-US"/>
        </w:rPr>
      </w:pPr>
      <w:proofErr w:type="gramStart"/>
      <w:r w:rsidRPr="002A178D">
        <w:rPr>
          <w:rFonts w:ascii="Arial" w:hAnsi="Arial" w:cs="Arial"/>
          <w:lang w:val="en-US"/>
        </w:rPr>
        <w:t>Nhóm :</w:t>
      </w:r>
      <w:proofErr w:type="gramEnd"/>
      <w:r w:rsidRPr="002A178D">
        <w:rPr>
          <w:rFonts w:ascii="Arial" w:hAnsi="Arial" w:cs="Arial"/>
          <w:lang w:val="en-US"/>
        </w:rPr>
        <w:t xml:space="preserve"> </w:t>
      </w:r>
    </w:p>
    <w:p w14:paraId="1667B81A" w14:textId="77777777" w:rsidR="008D0E70" w:rsidRPr="002A178D" w:rsidRDefault="008D0E70" w:rsidP="008D0E70">
      <w:pPr>
        <w:pStyle w:val="ListParagraph"/>
        <w:numPr>
          <w:ilvl w:val="0"/>
          <w:numId w:val="1"/>
        </w:numPr>
        <w:spacing w:before="240" w:line="276" w:lineRule="auto"/>
        <w:rPr>
          <w:rFonts w:ascii="Arial" w:hAnsi="Arial" w:cs="Arial"/>
          <w:lang w:val="en-US"/>
        </w:rPr>
      </w:pPr>
      <w:r w:rsidRPr="002A178D">
        <w:rPr>
          <w:rFonts w:ascii="Arial" w:hAnsi="Arial" w:cs="Arial"/>
          <w:lang w:val="en-US"/>
        </w:rPr>
        <w:t>1850916 – Huỳnh Lữ Anh Khoa</w:t>
      </w:r>
    </w:p>
    <w:p w14:paraId="240E8501" w14:textId="77777777" w:rsidR="008D0E70" w:rsidRPr="002A178D" w:rsidRDefault="008D0E70" w:rsidP="008D0E70">
      <w:pPr>
        <w:pStyle w:val="ListParagraph"/>
        <w:numPr>
          <w:ilvl w:val="0"/>
          <w:numId w:val="1"/>
        </w:numPr>
        <w:spacing w:before="240" w:line="276" w:lineRule="auto"/>
        <w:rPr>
          <w:rFonts w:ascii="Arial" w:hAnsi="Arial" w:cs="Arial"/>
          <w:lang w:val="en-US"/>
        </w:rPr>
      </w:pPr>
      <w:r w:rsidRPr="002A178D">
        <w:rPr>
          <w:rFonts w:ascii="Arial" w:hAnsi="Arial" w:cs="Arial"/>
          <w:lang w:val="en-US"/>
        </w:rPr>
        <w:t>18520914 – Hà Thúc Đăng Khoa</w:t>
      </w:r>
    </w:p>
    <w:p w14:paraId="5C113CBF" w14:textId="77777777" w:rsidR="008D0E70" w:rsidRPr="002A178D" w:rsidRDefault="008D0E70" w:rsidP="008D0E70">
      <w:pPr>
        <w:pStyle w:val="ListParagraph"/>
        <w:numPr>
          <w:ilvl w:val="0"/>
          <w:numId w:val="1"/>
        </w:numPr>
        <w:spacing w:before="240" w:line="276" w:lineRule="auto"/>
        <w:rPr>
          <w:rFonts w:ascii="Arial" w:hAnsi="Arial" w:cs="Arial"/>
          <w:lang w:val="en-US"/>
        </w:rPr>
      </w:pPr>
      <w:r w:rsidRPr="002A178D">
        <w:rPr>
          <w:rFonts w:ascii="Arial" w:hAnsi="Arial" w:cs="Arial"/>
          <w:lang w:val="en-US"/>
        </w:rPr>
        <w:t>18520794 – Hoàng Văn Hùng</w:t>
      </w:r>
    </w:p>
    <w:p w14:paraId="1C544CDF" w14:textId="03F4B968" w:rsidR="008D0E70" w:rsidRPr="008D0E70" w:rsidRDefault="008D0E70" w:rsidP="008D0E70">
      <w:pPr>
        <w:rPr>
          <w:lang w:val="en-US"/>
        </w:rPr>
      </w:pPr>
      <w:r w:rsidRPr="002A178D">
        <w:rPr>
          <w:rFonts w:ascii="Arial" w:hAnsi="Arial" w:cs="Arial"/>
          <w:b/>
          <w:bCs/>
          <w:sz w:val="32"/>
          <w:szCs w:val="32"/>
          <w:lang w:val="en-US"/>
        </w:rPr>
        <w:t xml:space="preserve">Bài </w:t>
      </w:r>
      <w:proofErr w:type="gramStart"/>
      <w:r>
        <w:rPr>
          <w:rFonts w:ascii="Arial" w:hAnsi="Arial" w:cs="Arial"/>
          <w:b/>
          <w:bCs/>
          <w:sz w:val="32"/>
          <w:szCs w:val="32"/>
          <w:lang w:val="en-US"/>
        </w:rPr>
        <w:t>1</w:t>
      </w:r>
      <w:r w:rsidRPr="002A178D">
        <w:rPr>
          <w:rFonts w:ascii="Arial" w:hAnsi="Arial" w:cs="Arial"/>
          <w:b/>
          <w:bCs/>
          <w:sz w:val="32"/>
          <w:szCs w:val="32"/>
          <w:lang w:val="en-US"/>
        </w:rPr>
        <w:t xml:space="preserve"> :</w:t>
      </w:r>
      <w:proofErr w:type="gramEnd"/>
      <w:r w:rsidRPr="002A178D">
        <w:rPr>
          <w:rFonts w:ascii="Arial" w:hAnsi="Arial" w:cs="Arial"/>
          <w:b/>
          <w:bCs/>
          <w:sz w:val="32"/>
          <w:szCs w:val="32"/>
          <w:lang w:val="en-US"/>
        </w:rPr>
        <w:t xml:space="preserve"> </w:t>
      </w:r>
      <w:r>
        <w:rPr>
          <w:rFonts w:ascii="Arial" w:hAnsi="Arial" w:cs="Arial"/>
          <w:b/>
          <w:bCs/>
          <w:sz w:val="32"/>
          <w:szCs w:val="32"/>
          <w:lang w:val="en-US"/>
        </w:rPr>
        <w:t>Cài đặt thuật toán DFS</w:t>
      </w:r>
    </w:p>
    <w:p w14:paraId="6915C68C" w14:textId="77777777" w:rsidR="008D0E70" w:rsidRPr="008D0E70" w:rsidRDefault="008D0E70" w:rsidP="008D0E70">
      <w:pPr>
        <w:spacing w:before="240" w:line="276" w:lineRule="auto"/>
        <w:rPr>
          <w:rFonts w:ascii="Arial" w:hAnsi="Arial" w:cs="Arial"/>
          <w:b/>
          <w:bCs/>
          <w:sz w:val="32"/>
          <w:szCs w:val="32"/>
          <w:u w:val="single"/>
        </w:rPr>
      </w:pPr>
      <w:r w:rsidRPr="008D0E70">
        <w:rPr>
          <w:rFonts w:ascii="Arial" w:hAnsi="Arial" w:cs="Arial"/>
          <w:b/>
          <w:bCs/>
          <w:sz w:val="32"/>
          <w:szCs w:val="32"/>
          <w:u w:val="single"/>
        </w:rPr>
        <w:t>Bài viết chương trình</w:t>
      </w:r>
      <w:r w:rsidRPr="008D0E70">
        <w:rPr>
          <w:rFonts w:ascii="Arial" w:hAnsi="Arial" w:cs="Arial"/>
          <w:b/>
          <w:bCs/>
          <w:sz w:val="32"/>
          <w:szCs w:val="32"/>
        </w:rPr>
        <w:t xml:space="preserve"> :</w:t>
      </w:r>
    </w:p>
    <w:p w14:paraId="10C91BB5" w14:textId="77777777" w:rsidR="008D0E70" w:rsidRDefault="008D0E70" w:rsidP="00DE125B">
      <w:pPr>
        <w:jc w:val="both"/>
        <w:rPr>
          <w:rFonts w:ascii="Roboto" w:hAnsi="Roboto"/>
          <w:color w:val="000000"/>
          <w:shd w:val="clear" w:color="auto" w:fill="FFFFFF"/>
        </w:rPr>
      </w:pPr>
      <w:r w:rsidRPr="002A178D">
        <w:rPr>
          <w:rFonts w:ascii="Arial" w:hAnsi="Arial" w:cs="Arial"/>
          <w:i/>
          <w:iCs/>
          <w:sz w:val="26"/>
          <w:szCs w:val="26"/>
          <w:u w:val="single"/>
        </w:rPr>
        <w:t>Ý tưởng</w:t>
      </w:r>
      <w:r w:rsidRPr="002A178D">
        <w:rPr>
          <w:rFonts w:ascii="Arial" w:hAnsi="Arial" w:cs="Arial"/>
          <w:i/>
          <w:iCs/>
          <w:sz w:val="26"/>
          <w:szCs w:val="26"/>
        </w:rPr>
        <w:t xml:space="preserve"> :</w:t>
      </w:r>
      <w:r w:rsidRPr="002A178D">
        <w:rPr>
          <w:rFonts w:ascii="Arial" w:hAnsi="Arial" w:cs="Arial"/>
        </w:rPr>
        <w:t xml:space="preserve"> </w:t>
      </w:r>
      <w:r w:rsidRPr="008D0E70">
        <w:rPr>
          <w:rFonts w:ascii="Arial" w:hAnsi="Arial" w:cs="Arial"/>
          <w:color w:val="000000"/>
          <w:sz w:val="26"/>
          <w:szCs w:val="26"/>
          <w:shd w:val="clear" w:color="auto" w:fill="FFFFFF"/>
        </w:rPr>
        <w:t>Từ đỉnh (nút) gốc ban đầu, thuật toán duyệt đi xa nhất theo từng nhánh, khi nhánh đã duyệt hết, lùi về từng đỉnh để tìm và duyệt những nhánh tiếp theo. Quá trình duyệt chỉ dừng lại khi tìm thấy đỉnh cần tìm hoặc tất cả đỉnh đều đã được duyệt qua.</w:t>
      </w:r>
    </w:p>
    <w:p w14:paraId="0150F8B1" w14:textId="49F96EAB" w:rsidR="008D0E70" w:rsidRPr="00656493" w:rsidRDefault="008D0E70" w:rsidP="00DE125B">
      <w:pPr>
        <w:jc w:val="both"/>
        <w:rPr>
          <w:rFonts w:ascii="Arial" w:hAnsi="Arial" w:cs="Arial"/>
          <w:sz w:val="26"/>
          <w:szCs w:val="26"/>
        </w:rPr>
      </w:pPr>
      <w:r w:rsidRPr="00656493">
        <w:rPr>
          <w:rFonts w:ascii="Arial" w:hAnsi="Arial" w:cs="Arial"/>
          <w:i/>
          <w:iCs/>
          <w:sz w:val="26"/>
          <w:szCs w:val="26"/>
          <w:u w:val="single"/>
        </w:rPr>
        <w:t>Thiết lập</w:t>
      </w:r>
      <w:r w:rsidRPr="002A178D">
        <w:rPr>
          <w:rFonts w:ascii="Arial" w:hAnsi="Arial" w:cs="Arial"/>
          <w:i/>
          <w:iCs/>
          <w:sz w:val="26"/>
          <w:szCs w:val="26"/>
        </w:rPr>
        <w:t xml:space="preserve"> :</w:t>
      </w:r>
      <w:r w:rsidRPr="002A178D">
        <w:rPr>
          <w:rFonts w:ascii="Arial" w:hAnsi="Arial" w:cs="Arial"/>
        </w:rPr>
        <w:t xml:space="preserve"> </w:t>
      </w:r>
      <w:r w:rsidRPr="00656493">
        <w:rPr>
          <w:rFonts w:ascii="Arial" w:hAnsi="Arial" w:cs="Arial"/>
          <w:sz w:val="26"/>
          <w:szCs w:val="26"/>
        </w:rPr>
        <w:t xml:space="preserve">Nhóm sử dụng ngôn ngữ Python và thư viện pygame để thực hiện nội dung. Code đã được biên dịch thành file </w:t>
      </w:r>
      <w:r w:rsidR="00A84A06" w:rsidRPr="00A84A06">
        <w:rPr>
          <w:rFonts w:ascii="Arial" w:hAnsi="Arial" w:cs="Arial"/>
          <w:sz w:val="26"/>
          <w:szCs w:val="26"/>
        </w:rPr>
        <w:t>Bai1.</w:t>
      </w:r>
      <w:r w:rsidRPr="00656493">
        <w:rPr>
          <w:rFonts w:ascii="Arial" w:hAnsi="Arial" w:cs="Arial"/>
          <w:sz w:val="26"/>
          <w:szCs w:val="26"/>
        </w:rPr>
        <w:t>exe trong thư mục. Nếu chạy không được file exe, cài đặt thư viện pygame và chạy file đuô</w:t>
      </w:r>
      <w:r w:rsidRPr="00BF5834">
        <w:rPr>
          <w:rFonts w:ascii="Arial" w:hAnsi="Arial" w:cs="Arial"/>
          <w:sz w:val="26"/>
          <w:szCs w:val="26"/>
        </w:rPr>
        <w:t>i</w:t>
      </w:r>
      <w:r w:rsidRPr="00656493">
        <w:rPr>
          <w:rFonts w:ascii="Arial" w:hAnsi="Arial" w:cs="Arial"/>
          <w:sz w:val="26"/>
          <w:szCs w:val="26"/>
        </w:rPr>
        <w:t xml:space="preserve"> py.</w:t>
      </w:r>
    </w:p>
    <w:p w14:paraId="1A614C29" w14:textId="77777777" w:rsidR="008D0E70" w:rsidRDefault="008D0E70" w:rsidP="008D0E70">
      <w:pPr>
        <w:rPr>
          <w:rFonts w:ascii="Arial" w:hAnsi="Arial" w:cs="Arial"/>
          <w:sz w:val="26"/>
          <w:szCs w:val="26"/>
        </w:rPr>
      </w:pPr>
    </w:p>
    <w:p w14:paraId="21B37AAB" w14:textId="77777777" w:rsidR="008D0E70" w:rsidRPr="00B2371E" w:rsidRDefault="008D0E70" w:rsidP="008D0E70">
      <w:pPr>
        <w:ind w:left="720"/>
        <w:jc w:val="center"/>
        <w:rPr>
          <w:rFonts w:ascii="Arial" w:hAnsi="Arial" w:cs="Arial"/>
          <w:sz w:val="28"/>
          <w:szCs w:val="28"/>
          <w:lang w:val="en-US"/>
        </w:rPr>
      </w:pPr>
      <w:r w:rsidRPr="00B2371E">
        <w:rPr>
          <w:rFonts w:ascii="Arial" w:hAnsi="Arial" w:cs="Arial"/>
          <w:sz w:val="28"/>
          <w:szCs w:val="28"/>
          <w:lang w:val="en-US"/>
        </w:rPr>
        <w:t>-Hết-</w:t>
      </w:r>
    </w:p>
    <w:p w14:paraId="7D75B2D1" w14:textId="77777777" w:rsidR="008D0E70" w:rsidRPr="002A178D" w:rsidRDefault="008D0E70" w:rsidP="008D0E70">
      <w:pPr>
        <w:rPr>
          <w:rFonts w:ascii="Arial" w:hAnsi="Arial" w:cs="Arial"/>
        </w:rPr>
      </w:pPr>
    </w:p>
    <w:p w14:paraId="275A096E" w14:textId="77777777" w:rsidR="008D0E70" w:rsidRPr="001D3C26" w:rsidRDefault="008D0E70" w:rsidP="008D0E70"/>
    <w:p w14:paraId="398C74B7" w14:textId="77777777" w:rsidR="008D0E70" w:rsidRDefault="008D0E70"/>
    <w:sectPr w:rsidR="008D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panose1 w:val="02000000000000000000"/>
    <w:charset w:val="A3"/>
    <w:family w:val="auto"/>
    <w:pitch w:val="variable"/>
    <w:sig w:usb0="E00002FF" w:usb1="5000205B" w:usb2="0000002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01478"/>
    <w:multiLevelType w:val="hybridMultilevel"/>
    <w:tmpl w:val="E6A6E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70"/>
    <w:rsid w:val="008D0E70"/>
    <w:rsid w:val="00A84A06"/>
    <w:rsid w:val="00DE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E1DB"/>
  <w15:chartTrackingRefBased/>
  <w15:docId w15:val="{F2E31E3C-F3AF-4EA0-8A96-26A8A512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E70"/>
    <w:pPr>
      <w:spacing w:line="25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Văn Hùng</dc:creator>
  <cp:keywords/>
  <dc:description/>
  <cp:lastModifiedBy>Hoàng Văn Hùng</cp:lastModifiedBy>
  <cp:revision>3</cp:revision>
  <dcterms:created xsi:type="dcterms:W3CDTF">2020-04-30T18:39:00Z</dcterms:created>
  <dcterms:modified xsi:type="dcterms:W3CDTF">2020-04-30T18:45:00Z</dcterms:modified>
</cp:coreProperties>
</file>