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1C" w:rsidRDefault="00CF1248">
      <w:pPr>
        <w:rPr>
          <w:rFonts w:ascii="Times New Roman" w:hAnsi="Times New Roman" w:cs="Times New Roman"/>
          <w:sz w:val="24"/>
          <w:szCs w:val="24"/>
        </w:rPr>
      </w:pPr>
      <w:r w:rsidRPr="00CC5CED">
        <w:rPr>
          <w:rFonts w:ascii="Times New Roman" w:hAnsi="Times New Roman" w:cs="Times New Roman"/>
          <w:sz w:val="24"/>
          <w:szCs w:val="24"/>
        </w:rPr>
        <w:t>192.168.139.139</w:t>
      </w:r>
      <w:r w:rsidR="0003263D">
        <w:rPr>
          <w:rFonts w:ascii="Times New Roman" w:hAnsi="Times New Roman" w:cs="Times New Roman"/>
          <w:sz w:val="24"/>
          <w:szCs w:val="24"/>
        </w:rPr>
        <w:t xml:space="preserve"> thiết kế mạng</w:t>
      </w:r>
    </w:p>
    <w:p w:rsidR="00A853BB" w:rsidRDefault="000E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192.168.139.140</w:t>
      </w:r>
      <w:bookmarkStart w:id="0" w:name="_GoBack"/>
      <w:bookmarkEnd w:id="0"/>
      <w:r w:rsidR="00A853BB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03263D" w:rsidRPr="00104BAD" w:rsidRDefault="0003263D" w:rsidP="00032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192.168.139.141 quản trị mạng</w:t>
      </w:r>
    </w:p>
    <w:p w:rsidR="0003263D" w:rsidRPr="00CC5CED" w:rsidRDefault="0003263D">
      <w:pPr>
        <w:rPr>
          <w:rFonts w:ascii="Times New Roman" w:hAnsi="Times New Roman" w:cs="Times New Roman"/>
          <w:sz w:val="24"/>
          <w:szCs w:val="24"/>
        </w:rPr>
      </w:pPr>
    </w:p>
    <w:sectPr w:rsidR="0003263D" w:rsidRPr="00CC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55"/>
    <w:rsid w:val="0003263D"/>
    <w:rsid w:val="000E1E7C"/>
    <w:rsid w:val="00856555"/>
    <w:rsid w:val="00A853BB"/>
    <w:rsid w:val="00AF5E1C"/>
    <w:rsid w:val="00CC5CED"/>
    <w:rsid w:val="00C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AA49D-409A-4325-AC70-7FD59CD0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2018-10-23T18:06:00Z</dcterms:created>
  <dcterms:modified xsi:type="dcterms:W3CDTF">2018-10-29T14:25:00Z</dcterms:modified>
</cp:coreProperties>
</file>