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BD" w:rsidRPr="003348CF" w:rsidRDefault="005801A4" w:rsidP="007E3BFD">
      <w:pPr>
        <w:tabs>
          <w:tab w:val="center" w:pos="1962"/>
          <w:tab w:val="center" w:pos="7848"/>
        </w:tabs>
        <w:spacing w:line="360" w:lineRule="auto"/>
        <w:rPr>
          <w:b/>
        </w:rPr>
      </w:pPr>
      <w:r w:rsidRPr="003348CF">
        <w:rPr>
          <w:b/>
        </w:rPr>
        <w:tab/>
        <w:t xml:space="preserve">BỘ GIÁO DỤC VÀ ĐÀO TẠO </w:t>
      </w:r>
      <w:r w:rsidRPr="003348CF">
        <w:rPr>
          <w:b/>
        </w:rPr>
        <w:tab/>
        <w:t>BỘ QUỐC PHÒNG</w:t>
      </w:r>
    </w:p>
    <w:p w:rsidR="00AB565D" w:rsidRPr="003348CF" w:rsidRDefault="00AB565D" w:rsidP="007E3BFD">
      <w:pPr>
        <w:spacing w:line="360" w:lineRule="auto"/>
        <w:jc w:val="center"/>
        <w:rPr>
          <w:b/>
        </w:rPr>
      </w:pPr>
    </w:p>
    <w:p w:rsidR="00D41CBD" w:rsidRPr="003348CF" w:rsidRDefault="005801A4" w:rsidP="007E3BFD">
      <w:pPr>
        <w:spacing w:line="360" w:lineRule="auto"/>
        <w:jc w:val="center"/>
        <w:rPr>
          <w:b/>
        </w:rPr>
      </w:pPr>
      <w:r w:rsidRPr="003348CF">
        <w:rPr>
          <w:b/>
        </w:rPr>
        <w:t>HỌC VIỆN KỸ THUẬT QUÂN SỰ</w:t>
      </w: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2209F4" w:rsidP="007E3BFD">
      <w:pPr>
        <w:spacing w:line="360" w:lineRule="auto"/>
        <w:jc w:val="center"/>
        <w:rPr>
          <w:b/>
        </w:rPr>
      </w:pPr>
      <w:proofErr w:type="spellStart"/>
      <w:r w:rsidRPr="003348CF">
        <w:rPr>
          <w:b/>
        </w:rPr>
        <w:t>Nguyễn</w:t>
      </w:r>
      <w:proofErr w:type="spellEnd"/>
      <w:r w:rsidRPr="003348CF">
        <w:rPr>
          <w:b/>
        </w:rPr>
        <w:t xml:space="preserve"> </w:t>
      </w:r>
      <w:proofErr w:type="spellStart"/>
      <w:r w:rsidRPr="003348CF">
        <w:rPr>
          <w:b/>
        </w:rPr>
        <w:t>Thị</w:t>
      </w:r>
      <w:proofErr w:type="spellEnd"/>
      <w:r w:rsidRPr="003348CF">
        <w:rPr>
          <w:b/>
        </w:rPr>
        <w:t xml:space="preserve"> </w:t>
      </w:r>
      <w:proofErr w:type="spellStart"/>
      <w:r w:rsidRPr="003348CF">
        <w:rPr>
          <w:b/>
        </w:rPr>
        <w:t>Phương</w:t>
      </w:r>
      <w:proofErr w:type="spellEnd"/>
      <w:r w:rsidRPr="003348CF">
        <w:rPr>
          <w:b/>
        </w:rPr>
        <w:t xml:space="preserve"> Mai</w:t>
      </w: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2209F4" w:rsidRPr="003348CF" w:rsidRDefault="002209F4" w:rsidP="007E3BFD">
      <w:pPr>
        <w:spacing w:line="360" w:lineRule="auto"/>
        <w:jc w:val="center"/>
        <w:rPr>
          <w:b/>
          <w:sz w:val="26"/>
          <w:szCs w:val="26"/>
        </w:rPr>
      </w:pPr>
      <w:r w:rsidRPr="003348CF">
        <w:rPr>
          <w:b/>
          <w:sz w:val="26"/>
          <w:szCs w:val="26"/>
        </w:rPr>
        <w:t xml:space="preserve">NGHIÊN CỨU CÁC KỸ THUẬT VÀ PHƯƠNG PHÁP XÁC ĐỊNH </w:t>
      </w:r>
    </w:p>
    <w:p w:rsidR="00D41CBD" w:rsidRPr="003348CF" w:rsidRDefault="002209F4" w:rsidP="007E3BFD">
      <w:pPr>
        <w:spacing w:line="360" w:lineRule="auto"/>
        <w:jc w:val="center"/>
        <w:rPr>
          <w:b/>
        </w:rPr>
      </w:pPr>
      <w:r w:rsidRPr="003348CF">
        <w:rPr>
          <w:b/>
          <w:sz w:val="26"/>
          <w:szCs w:val="26"/>
        </w:rPr>
        <w:t>NGƯỜI NÓI TRONG ÂM THANH</w:t>
      </w: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D41CBD" w:rsidP="007E3BFD">
      <w:pPr>
        <w:spacing w:line="360" w:lineRule="auto"/>
        <w:jc w:val="center"/>
        <w:rPr>
          <w:b/>
        </w:rPr>
      </w:pPr>
    </w:p>
    <w:p w:rsidR="00D41CBD" w:rsidRPr="003348CF" w:rsidRDefault="005801A4" w:rsidP="007E3BFD">
      <w:pPr>
        <w:tabs>
          <w:tab w:val="center" w:pos="1635"/>
          <w:tab w:val="center" w:pos="7848"/>
        </w:tabs>
        <w:spacing w:line="360" w:lineRule="auto"/>
        <w:jc w:val="center"/>
        <w:rPr>
          <w:b/>
        </w:rPr>
      </w:pPr>
      <w:r w:rsidRPr="003348CF">
        <w:rPr>
          <w:b/>
        </w:rPr>
        <w:t xml:space="preserve">CHUYÊN NGÀNH: </w:t>
      </w:r>
      <w:r w:rsidR="002209F4" w:rsidRPr="003348CF">
        <w:rPr>
          <w:b/>
        </w:rPr>
        <w:t>HỆ THỐNG THÔNG TIN</w:t>
      </w:r>
    </w:p>
    <w:p w:rsidR="00D41CBD" w:rsidRPr="003348CF" w:rsidRDefault="00D41CBD" w:rsidP="007E3BFD">
      <w:pPr>
        <w:tabs>
          <w:tab w:val="center" w:pos="1635"/>
          <w:tab w:val="center" w:pos="7848"/>
        </w:tabs>
        <w:spacing w:line="360" w:lineRule="auto"/>
      </w:pPr>
    </w:p>
    <w:p w:rsidR="00D41CBD" w:rsidRPr="003348CF" w:rsidRDefault="00D41CBD" w:rsidP="007E3BFD">
      <w:pPr>
        <w:tabs>
          <w:tab w:val="center" w:pos="1635"/>
          <w:tab w:val="center" w:pos="7848"/>
        </w:tabs>
        <w:spacing w:line="360" w:lineRule="auto"/>
      </w:pPr>
    </w:p>
    <w:p w:rsidR="00D41CBD" w:rsidRPr="003348CF" w:rsidRDefault="00D41CBD" w:rsidP="007E3BFD">
      <w:pPr>
        <w:tabs>
          <w:tab w:val="center" w:pos="1635"/>
          <w:tab w:val="center" w:pos="7848"/>
        </w:tabs>
        <w:spacing w:line="360" w:lineRule="auto"/>
      </w:pPr>
    </w:p>
    <w:p w:rsidR="00D41CBD" w:rsidRPr="003348CF" w:rsidRDefault="00D41CBD" w:rsidP="007E3BFD">
      <w:pPr>
        <w:tabs>
          <w:tab w:val="center" w:pos="1635"/>
          <w:tab w:val="center" w:pos="7848"/>
        </w:tabs>
        <w:spacing w:line="360" w:lineRule="auto"/>
      </w:pPr>
    </w:p>
    <w:p w:rsidR="00D41CBD" w:rsidRPr="003348CF" w:rsidRDefault="005801A4" w:rsidP="007E3BFD">
      <w:pPr>
        <w:spacing w:line="360" w:lineRule="auto"/>
        <w:jc w:val="center"/>
      </w:pPr>
      <w:r w:rsidRPr="003348CF">
        <w:rPr>
          <w:b/>
        </w:rPr>
        <w:t>ĐỀ CƯƠNG ĐỒ ÁN TỐT NGHIỆP ĐẠI HỌC</w:t>
      </w:r>
    </w:p>
    <w:p w:rsidR="00D41CBD" w:rsidRPr="003348CF" w:rsidRDefault="00D41CBD" w:rsidP="007E3BFD">
      <w:pPr>
        <w:tabs>
          <w:tab w:val="center" w:pos="1635"/>
          <w:tab w:val="center" w:pos="7848"/>
        </w:tabs>
        <w:spacing w:line="360" w:lineRule="auto"/>
      </w:pPr>
    </w:p>
    <w:p w:rsidR="00D41CBD" w:rsidRDefault="00D41CBD" w:rsidP="007E3BFD">
      <w:pPr>
        <w:tabs>
          <w:tab w:val="center" w:pos="1635"/>
          <w:tab w:val="center" w:pos="7848"/>
        </w:tabs>
        <w:spacing w:line="360" w:lineRule="auto"/>
      </w:pPr>
    </w:p>
    <w:p w:rsidR="00F24F4D" w:rsidRPr="003348CF" w:rsidRDefault="00F24F4D" w:rsidP="007E3BFD">
      <w:pPr>
        <w:tabs>
          <w:tab w:val="center" w:pos="1635"/>
          <w:tab w:val="center" w:pos="7848"/>
        </w:tabs>
        <w:spacing w:line="360" w:lineRule="auto"/>
      </w:pPr>
    </w:p>
    <w:p w:rsidR="00D41CBD" w:rsidRPr="003348CF" w:rsidRDefault="00D41CBD" w:rsidP="007E3BFD">
      <w:pPr>
        <w:tabs>
          <w:tab w:val="center" w:pos="1635"/>
          <w:tab w:val="center" w:pos="7848"/>
        </w:tabs>
        <w:spacing w:line="360" w:lineRule="auto"/>
      </w:pPr>
    </w:p>
    <w:p w:rsidR="00D41CBD" w:rsidRPr="003348CF" w:rsidRDefault="00D41CBD" w:rsidP="007E3BFD">
      <w:pPr>
        <w:tabs>
          <w:tab w:val="center" w:pos="1635"/>
          <w:tab w:val="center" w:pos="7848"/>
        </w:tabs>
        <w:spacing w:line="360" w:lineRule="auto"/>
      </w:pPr>
    </w:p>
    <w:p w:rsidR="00D41CBD" w:rsidRPr="003348CF" w:rsidRDefault="00D41CBD" w:rsidP="007E3BFD">
      <w:pPr>
        <w:tabs>
          <w:tab w:val="center" w:pos="1635"/>
          <w:tab w:val="center" w:pos="7848"/>
        </w:tabs>
        <w:spacing w:line="360" w:lineRule="auto"/>
      </w:pPr>
    </w:p>
    <w:p w:rsidR="00D41CBD" w:rsidRPr="003348CF" w:rsidRDefault="002209F4" w:rsidP="007E3BFD">
      <w:pPr>
        <w:spacing w:line="360" w:lineRule="auto"/>
        <w:jc w:val="center"/>
        <w:rPr>
          <w:b/>
        </w:rPr>
      </w:pPr>
      <w:r w:rsidRPr="003348CF">
        <w:rPr>
          <w:b/>
        </w:rPr>
        <w:t xml:space="preserve">Hà </w:t>
      </w:r>
      <w:proofErr w:type="spellStart"/>
      <w:r w:rsidRPr="003348CF">
        <w:rPr>
          <w:b/>
        </w:rPr>
        <w:t>Nội</w:t>
      </w:r>
      <w:proofErr w:type="spellEnd"/>
      <w:r w:rsidRPr="003348CF">
        <w:rPr>
          <w:b/>
        </w:rPr>
        <w:t xml:space="preserve"> - </w:t>
      </w:r>
      <w:proofErr w:type="spellStart"/>
      <w:r w:rsidRPr="003348CF">
        <w:rPr>
          <w:b/>
        </w:rPr>
        <w:t>Năm</w:t>
      </w:r>
      <w:proofErr w:type="spellEnd"/>
      <w:r w:rsidRPr="003348CF">
        <w:rPr>
          <w:b/>
        </w:rPr>
        <w:t xml:space="preserve"> 2018</w:t>
      </w:r>
    </w:p>
    <w:p w:rsidR="00D41CBD" w:rsidRPr="003348CF" w:rsidRDefault="005801A4" w:rsidP="00F24F4D">
      <w:pPr>
        <w:widowControl w:val="0"/>
        <w:pBdr>
          <w:top w:val="nil"/>
          <w:left w:val="nil"/>
          <w:bottom w:val="nil"/>
          <w:right w:val="nil"/>
          <w:between w:val="nil"/>
        </w:pBdr>
        <w:spacing w:line="360" w:lineRule="auto"/>
      </w:pPr>
      <w:r w:rsidRPr="003348CF">
        <w:br w:type="page"/>
      </w:r>
      <w:r w:rsidRPr="003348CF">
        <w:lastRenderedPageBreak/>
        <w:t xml:space="preserve">BỘ GIÁO DỤC VÀ ĐÀO TẠO </w:t>
      </w:r>
      <w:r w:rsidRPr="003348CF">
        <w:tab/>
      </w:r>
      <w:r w:rsidR="00F24F4D">
        <w:t xml:space="preserve">                             </w:t>
      </w:r>
      <w:r w:rsidRPr="003348CF">
        <w:t>BỘ QUỐC PHÒNG</w:t>
      </w:r>
    </w:p>
    <w:p w:rsidR="00AB565D" w:rsidRPr="003348CF" w:rsidRDefault="00AB565D" w:rsidP="007E3BFD">
      <w:pPr>
        <w:spacing w:line="360" w:lineRule="auto"/>
        <w:jc w:val="center"/>
        <w:rPr>
          <w:b/>
        </w:rPr>
      </w:pPr>
    </w:p>
    <w:p w:rsidR="00D41CBD" w:rsidRPr="003348CF" w:rsidRDefault="005801A4" w:rsidP="00F24F4D">
      <w:pPr>
        <w:spacing w:line="360" w:lineRule="auto"/>
        <w:jc w:val="center"/>
        <w:rPr>
          <w:b/>
        </w:rPr>
      </w:pPr>
      <w:r w:rsidRPr="003348CF">
        <w:rPr>
          <w:b/>
        </w:rPr>
        <w:t>HỌC VIỆN KỸ THUẬT QUÂN SỰ</w:t>
      </w:r>
    </w:p>
    <w:p w:rsidR="00D41CBD" w:rsidRPr="003348CF" w:rsidRDefault="00D41CBD" w:rsidP="007E3BFD">
      <w:pPr>
        <w:spacing w:line="360" w:lineRule="auto"/>
        <w:jc w:val="center"/>
        <w:rPr>
          <w:b/>
        </w:rPr>
      </w:pPr>
    </w:p>
    <w:p w:rsidR="00D41CBD" w:rsidRPr="003348CF" w:rsidRDefault="005801A4" w:rsidP="00F24F4D">
      <w:pPr>
        <w:spacing w:line="360" w:lineRule="auto"/>
        <w:jc w:val="center"/>
      </w:pPr>
      <w:r w:rsidRPr="003348CF">
        <w:rPr>
          <w:b/>
        </w:rPr>
        <w:t>ĐỀ CƯƠNG ĐỒ ÁN TỐT NGHIỆP ĐẠI HỌC</w:t>
      </w:r>
    </w:p>
    <w:p w:rsidR="00D41CBD" w:rsidRPr="003348CF" w:rsidRDefault="00D41CBD" w:rsidP="007E3BFD">
      <w:pPr>
        <w:spacing w:line="360" w:lineRule="auto"/>
      </w:pPr>
    </w:p>
    <w:p w:rsidR="00D41CBD" w:rsidRPr="003348CF" w:rsidRDefault="005801A4" w:rsidP="007E3BFD">
      <w:pPr>
        <w:spacing w:line="360" w:lineRule="auto"/>
        <w:ind w:left="872"/>
      </w:pPr>
      <w:proofErr w:type="spellStart"/>
      <w:r w:rsidRPr="003348CF">
        <w:t>Chuyên</w:t>
      </w:r>
      <w:proofErr w:type="spellEnd"/>
      <w:r w:rsidRPr="003348CF">
        <w:t xml:space="preserve"> </w:t>
      </w:r>
      <w:proofErr w:type="spellStart"/>
      <w:r w:rsidRPr="003348CF">
        <w:t>ngành</w:t>
      </w:r>
      <w:proofErr w:type="spellEnd"/>
      <w:r w:rsidRPr="003348CF">
        <w:t xml:space="preserve">:  </w:t>
      </w:r>
      <w:proofErr w:type="spellStart"/>
      <w:r w:rsidR="002209F4" w:rsidRPr="003348CF">
        <w:rPr>
          <w:b/>
        </w:rPr>
        <w:t>Hệ</w:t>
      </w:r>
      <w:proofErr w:type="spellEnd"/>
      <w:r w:rsidR="002209F4" w:rsidRPr="003348CF">
        <w:rPr>
          <w:b/>
        </w:rPr>
        <w:t xml:space="preserve"> </w:t>
      </w:r>
      <w:proofErr w:type="spellStart"/>
      <w:r w:rsidR="002209F4" w:rsidRPr="003348CF">
        <w:rPr>
          <w:b/>
        </w:rPr>
        <w:t>thống</w:t>
      </w:r>
      <w:proofErr w:type="spellEnd"/>
      <w:r w:rsidR="002209F4" w:rsidRPr="003348CF">
        <w:rPr>
          <w:b/>
        </w:rPr>
        <w:t xml:space="preserve"> </w:t>
      </w:r>
      <w:proofErr w:type="spellStart"/>
      <w:r w:rsidR="002209F4" w:rsidRPr="003348CF">
        <w:rPr>
          <w:b/>
        </w:rPr>
        <w:t>thông</w:t>
      </w:r>
      <w:proofErr w:type="spellEnd"/>
      <w:r w:rsidR="002209F4" w:rsidRPr="003348CF">
        <w:rPr>
          <w:b/>
        </w:rPr>
        <w:t xml:space="preserve"> tin</w:t>
      </w:r>
    </w:p>
    <w:p w:rsidR="00D41CBD" w:rsidRPr="003348CF" w:rsidRDefault="005801A4" w:rsidP="007E3BFD">
      <w:pPr>
        <w:spacing w:line="360" w:lineRule="auto"/>
        <w:ind w:left="872"/>
      </w:pPr>
      <w:r w:rsidRPr="003348CF">
        <w:t xml:space="preserve">Mã </w:t>
      </w:r>
      <w:proofErr w:type="spellStart"/>
      <w:r w:rsidRPr="003348CF">
        <w:t>sô</w:t>
      </w:r>
      <w:proofErr w:type="spellEnd"/>
      <w:r w:rsidRPr="003348CF">
        <w:t xml:space="preserve">́: </w:t>
      </w:r>
    </w:p>
    <w:p w:rsidR="00D41CBD" w:rsidRPr="003348CF" w:rsidRDefault="00AB565D" w:rsidP="007E3BFD">
      <w:pPr>
        <w:spacing w:line="360" w:lineRule="auto"/>
        <w:ind w:left="872"/>
      </w:pPr>
      <w:proofErr w:type="spellStart"/>
      <w:r w:rsidRPr="003348CF">
        <w:t>Ngày</w:t>
      </w:r>
      <w:proofErr w:type="spellEnd"/>
      <w:r w:rsidRPr="003348CF">
        <w:t xml:space="preserve"> </w:t>
      </w:r>
      <w:proofErr w:type="spellStart"/>
      <w:r w:rsidRPr="003348CF">
        <w:t>giao</w:t>
      </w:r>
      <w:proofErr w:type="spellEnd"/>
      <w:r w:rsidRPr="003348CF">
        <w:t xml:space="preserve"> </w:t>
      </w:r>
      <w:proofErr w:type="spellStart"/>
      <w:r w:rsidRPr="003348CF">
        <w:t>đồ</w:t>
      </w:r>
      <w:proofErr w:type="spellEnd"/>
      <w:r w:rsidRPr="003348CF">
        <w:t xml:space="preserve"> </w:t>
      </w:r>
      <w:proofErr w:type="spellStart"/>
      <w:r w:rsidRPr="003348CF">
        <w:t>án</w:t>
      </w:r>
      <w:proofErr w:type="spellEnd"/>
      <w:r w:rsidRPr="003348CF">
        <w:t xml:space="preserve">: </w:t>
      </w:r>
      <w:proofErr w:type="spellStart"/>
      <w:r w:rsidRPr="003348CF">
        <w:t>tháng</w:t>
      </w:r>
      <w:proofErr w:type="spellEnd"/>
      <w:r w:rsidRPr="003348CF">
        <w:t xml:space="preserve"> … </w:t>
      </w:r>
      <w:proofErr w:type="spellStart"/>
      <w:r w:rsidRPr="003348CF">
        <w:t>năm</w:t>
      </w:r>
      <w:proofErr w:type="spellEnd"/>
      <w:r w:rsidRPr="003348CF">
        <w:t xml:space="preserve"> 2018</w:t>
      </w:r>
    </w:p>
    <w:p w:rsidR="00D41CBD" w:rsidRPr="003348CF" w:rsidRDefault="00AB565D" w:rsidP="007E3BFD">
      <w:pPr>
        <w:spacing w:line="360" w:lineRule="auto"/>
        <w:ind w:left="872"/>
      </w:pPr>
      <w:proofErr w:type="spellStart"/>
      <w:r w:rsidRPr="003348CF">
        <w:t>Ngày</w:t>
      </w:r>
      <w:proofErr w:type="spellEnd"/>
      <w:r w:rsidRPr="003348CF">
        <w:t xml:space="preserve"> </w:t>
      </w:r>
      <w:proofErr w:type="spellStart"/>
      <w:r w:rsidRPr="003348CF">
        <w:t>nộp</w:t>
      </w:r>
      <w:proofErr w:type="spellEnd"/>
      <w:r w:rsidRPr="003348CF">
        <w:t xml:space="preserve"> </w:t>
      </w:r>
      <w:proofErr w:type="spellStart"/>
      <w:r w:rsidRPr="003348CF">
        <w:t>đồ</w:t>
      </w:r>
      <w:proofErr w:type="spellEnd"/>
      <w:r w:rsidRPr="003348CF">
        <w:t xml:space="preserve"> </w:t>
      </w:r>
      <w:proofErr w:type="spellStart"/>
      <w:r w:rsidRPr="003348CF">
        <w:t>văn</w:t>
      </w:r>
      <w:proofErr w:type="spellEnd"/>
      <w:r w:rsidRPr="003348CF">
        <w:t xml:space="preserve">: </w:t>
      </w:r>
      <w:proofErr w:type="spellStart"/>
      <w:r w:rsidRPr="003348CF">
        <w:t>tháng</w:t>
      </w:r>
      <w:proofErr w:type="spellEnd"/>
      <w:r w:rsidRPr="003348CF">
        <w:t xml:space="preserve"> … </w:t>
      </w:r>
      <w:proofErr w:type="spellStart"/>
      <w:r w:rsidRPr="003348CF">
        <w:t>năm</w:t>
      </w:r>
      <w:proofErr w:type="spellEnd"/>
      <w:r w:rsidRPr="003348CF">
        <w:t xml:space="preserve"> 2019</w:t>
      </w:r>
    </w:p>
    <w:p w:rsidR="00D41CBD" w:rsidRPr="003348CF" w:rsidRDefault="00D41CBD" w:rsidP="007E3BFD">
      <w:pPr>
        <w:spacing w:line="360" w:lineRule="auto"/>
        <w:ind w:left="872"/>
      </w:pPr>
    </w:p>
    <w:p w:rsidR="00D41CBD" w:rsidRPr="003348CF" w:rsidRDefault="00D41CBD" w:rsidP="007E3BFD">
      <w:pPr>
        <w:spacing w:line="360" w:lineRule="auto"/>
        <w:ind w:left="872"/>
      </w:pPr>
    </w:p>
    <w:p w:rsidR="002209F4" w:rsidRPr="003348CF" w:rsidRDefault="005801A4" w:rsidP="007E3BFD">
      <w:pPr>
        <w:spacing w:line="360" w:lineRule="auto"/>
        <w:jc w:val="center"/>
        <w:rPr>
          <w:b/>
          <w:sz w:val="26"/>
          <w:szCs w:val="26"/>
        </w:rPr>
      </w:pPr>
      <w:proofErr w:type="spellStart"/>
      <w:r w:rsidRPr="003348CF">
        <w:t>Tên</w:t>
      </w:r>
      <w:proofErr w:type="spellEnd"/>
      <w:r w:rsidRPr="003348CF">
        <w:t xml:space="preserve"> </w:t>
      </w:r>
      <w:proofErr w:type="spellStart"/>
      <w:r w:rsidRPr="003348CF">
        <w:t>đê</w:t>
      </w:r>
      <w:proofErr w:type="spellEnd"/>
      <w:r w:rsidRPr="003348CF">
        <w:t xml:space="preserve">̀ </w:t>
      </w:r>
      <w:proofErr w:type="spellStart"/>
      <w:r w:rsidRPr="003348CF">
        <w:t>tài</w:t>
      </w:r>
      <w:proofErr w:type="spellEnd"/>
      <w:r w:rsidRPr="003348CF">
        <w:t xml:space="preserve">:  </w:t>
      </w:r>
      <w:r w:rsidR="002209F4" w:rsidRPr="003348CF">
        <w:rPr>
          <w:b/>
          <w:sz w:val="26"/>
          <w:szCs w:val="26"/>
        </w:rPr>
        <w:t xml:space="preserve">NGHIÊN CỨU CÁC KỸ THUẬT VÀ PHƯƠNG PHÁP XÁC ĐỊNH </w:t>
      </w:r>
    </w:p>
    <w:p w:rsidR="002209F4" w:rsidRPr="003348CF" w:rsidRDefault="002209F4" w:rsidP="007E3BFD">
      <w:pPr>
        <w:spacing w:line="360" w:lineRule="auto"/>
        <w:jc w:val="center"/>
        <w:rPr>
          <w:b/>
        </w:rPr>
      </w:pPr>
      <w:r w:rsidRPr="003348CF">
        <w:rPr>
          <w:b/>
          <w:sz w:val="26"/>
          <w:szCs w:val="26"/>
        </w:rPr>
        <w:t>NGƯỜI NÓI TRONG ÂM THANH</w:t>
      </w:r>
    </w:p>
    <w:p w:rsidR="00D41CBD" w:rsidRPr="003348CF" w:rsidRDefault="00D41CBD" w:rsidP="007E3BFD">
      <w:pPr>
        <w:spacing w:line="360" w:lineRule="auto"/>
        <w:jc w:val="center"/>
      </w:pPr>
    </w:p>
    <w:p w:rsidR="00D41CBD" w:rsidRPr="003348CF" w:rsidRDefault="005801A4" w:rsidP="007E3BFD">
      <w:pPr>
        <w:spacing w:line="360" w:lineRule="auto"/>
        <w:ind w:left="872"/>
        <w:rPr>
          <w:b/>
        </w:rPr>
      </w:pPr>
      <w:proofErr w:type="spellStart"/>
      <w:r w:rsidRPr="003348CF">
        <w:t>Học</w:t>
      </w:r>
      <w:proofErr w:type="spellEnd"/>
      <w:r w:rsidRPr="003348CF">
        <w:t xml:space="preserve"> </w:t>
      </w:r>
      <w:proofErr w:type="spellStart"/>
      <w:r w:rsidRPr="003348CF">
        <w:t>viện</w:t>
      </w:r>
      <w:proofErr w:type="spellEnd"/>
      <w:r w:rsidRPr="003348CF">
        <w:t xml:space="preserve"> </w:t>
      </w:r>
      <w:proofErr w:type="spellStart"/>
      <w:r w:rsidRPr="003348CF">
        <w:t>thực</w:t>
      </w:r>
      <w:proofErr w:type="spellEnd"/>
      <w:r w:rsidRPr="003348CF">
        <w:t xml:space="preserve"> </w:t>
      </w:r>
      <w:proofErr w:type="spellStart"/>
      <w:r w:rsidRPr="003348CF">
        <w:t>hiện</w:t>
      </w:r>
      <w:proofErr w:type="spellEnd"/>
      <w:r w:rsidRPr="003348CF">
        <w:t xml:space="preserve">:   </w:t>
      </w:r>
      <w:proofErr w:type="spellStart"/>
      <w:r w:rsidR="002209F4" w:rsidRPr="003348CF">
        <w:t>Nguyễn</w:t>
      </w:r>
      <w:proofErr w:type="spellEnd"/>
      <w:r w:rsidR="002209F4" w:rsidRPr="003348CF">
        <w:t xml:space="preserve"> </w:t>
      </w:r>
      <w:proofErr w:type="spellStart"/>
      <w:r w:rsidR="002209F4" w:rsidRPr="003348CF">
        <w:t>Thị</w:t>
      </w:r>
      <w:proofErr w:type="spellEnd"/>
      <w:r w:rsidR="002209F4" w:rsidRPr="003348CF">
        <w:t xml:space="preserve"> </w:t>
      </w:r>
      <w:proofErr w:type="spellStart"/>
      <w:r w:rsidR="002209F4" w:rsidRPr="003348CF">
        <w:t>Phương</w:t>
      </w:r>
      <w:proofErr w:type="spellEnd"/>
      <w:r w:rsidR="002209F4" w:rsidRPr="003348CF">
        <w:t xml:space="preserve"> Mai</w:t>
      </w:r>
    </w:p>
    <w:p w:rsidR="00D41CBD" w:rsidRPr="003348CF" w:rsidRDefault="005801A4" w:rsidP="007E3BFD">
      <w:pPr>
        <w:spacing w:line="360" w:lineRule="auto"/>
        <w:ind w:left="872"/>
      </w:pPr>
      <w:proofErr w:type="spellStart"/>
      <w:r w:rsidRPr="003348CF">
        <w:t>Lớp</w:t>
      </w:r>
      <w:proofErr w:type="spellEnd"/>
      <w:r w:rsidRPr="003348CF">
        <w:t xml:space="preserve">: </w:t>
      </w:r>
      <w:r w:rsidR="002209F4" w:rsidRPr="003348CF">
        <w:t>HTTT13</w:t>
      </w:r>
    </w:p>
    <w:p w:rsidR="00D41CBD" w:rsidRPr="003348CF" w:rsidRDefault="00D41CBD" w:rsidP="007E3BFD">
      <w:pPr>
        <w:spacing w:line="360" w:lineRule="auto"/>
        <w:ind w:left="872"/>
      </w:pPr>
    </w:p>
    <w:p w:rsidR="00D41CBD" w:rsidRPr="003348CF" w:rsidRDefault="005801A4" w:rsidP="007E3BFD">
      <w:pPr>
        <w:spacing w:line="360" w:lineRule="auto"/>
        <w:ind w:left="872"/>
        <w:jc w:val="center"/>
      </w:pPr>
      <w:r w:rsidRPr="003348CF">
        <w:t>NGƯỜI HƯỚNG DẪN KHOA HỌC:</w:t>
      </w:r>
    </w:p>
    <w:p w:rsidR="00D41CBD" w:rsidRPr="003348CF" w:rsidRDefault="00F24F4D" w:rsidP="00F24F4D">
      <w:pPr>
        <w:spacing w:line="360" w:lineRule="auto"/>
        <w:ind w:left="1353"/>
      </w:pPr>
      <w:proofErr w:type="spellStart"/>
      <w:r>
        <w:t>Hướng</w:t>
      </w:r>
      <w:proofErr w:type="spellEnd"/>
      <w:r>
        <w:t xml:space="preserve"> </w:t>
      </w:r>
      <w:proofErr w:type="spellStart"/>
      <w:r>
        <w:t>dẫn</w:t>
      </w:r>
      <w:proofErr w:type="spellEnd"/>
      <w:r w:rsidR="005801A4" w:rsidRPr="003348CF">
        <w:t xml:space="preserve">: </w:t>
      </w:r>
    </w:p>
    <w:p w:rsidR="00D41CBD" w:rsidRPr="003348CF" w:rsidRDefault="005801A4" w:rsidP="007E3BFD">
      <w:pPr>
        <w:spacing w:line="360" w:lineRule="auto"/>
        <w:ind w:left="1952"/>
      </w:pPr>
      <w:proofErr w:type="spellStart"/>
      <w:r w:rsidRPr="003348CF">
        <w:t>Họ</w:t>
      </w:r>
      <w:proofErr w:type="spellEnd"/>
      <w:r w:rsidRPr="003348CF">
        <w:t xml:space="preserve"> </w:t>
      </w:r>
      <w:proofErr w:type="spellStart"/>
      <w:r w:rsidRPr="003348CF">
        <w:t>và</w:t>
      </w:r>
      <w:proofErr w:type="spellEnd"/>
      <w:r w:rsidRPr="003348CF">
        <w:t xml:space="preserve"> </w:t>
      </w:r>
      <w:proofErr w:type="spellStart"/>
      <w:proofErr w:type="gramStart"/>
      <w:r w:rsidRPr="003348CF">
        <w:t>tên</w:t>
      </w:r>
      <w:proofErr w:type="spellEnd"/>
      <w:r w:rsidRPr="003348CF">
        <w:t xml:space="preserve"> :</w:t>
      </w:r>
      <w:proofErr w:type="gramEnd"/>
      <w:r w:rsidRPr="003348CF">
        <w:t xml:space="preserve"> </w:t>
      </w:r>
    </w:p>
    <w:p w:rsidR="00D41CBD" w:rsidRPr="003348CF" w:rsidRDefault="005801A4" w:rsidP="007E3BFD">
      <w:pPr>
        <w:spacing w:line="360" w:lineRule="auto"/>
        <w:ind w:left="1952"/>
      </w:pPr>
      <w:proofErr w:type="spellStart"/>
      <w:r w:rsidRPr="003348CF">
        <w:t>Học</w:t>
      </w:r>
      <w:proofErr w:type="spellEnd"/>
      <w:r w:rsidRPr="003348CF">
        <w:t xml:space="preserve"> </w:t>
      </w:r>
      <w:proofErr w:type="spellStart"/>
      <w:r w:rsidRPr="003348CF">
        <w:t>hàm</w:t>
      </w:r>
      <w:proofErr w:type="spellEnd"/>
      <w:r w:rsidRPr="003348CF">
        <w:t xml:space="preserve"> </w:t>
      </w:r>
      <w:proofErr w:type="spellStart"/>
      <w:r w:rsidRPr="003348CF">
        <w:t>học</w:t>
      </w:r>
      <w:proofErr w:type="spellEnd"/>
      <w:r w:rsidRPr="003348CF">
        <w:t xml:space="preserve"> </w:t>
      </w:r>
      <w:proofErr w:type="spellStart"/>
      <w:proofErr w:type="gramStart"/>
      <w:r w:rsidRPr="003348CF">
        <w:t>vị</w:t>
      </w:r>
      <w:proofErr w:type="spellEnd"/>
      <w:r w:rsidRPr="003348CF">
        <w:t xml:space="preserve"> :</w:t>
      </w:r>
      <w:proofErr w:type="gramEnd"/>
      <w:r w:rsidRPr="003348CF">
        <w:t xml:space="preserve"> </w:t>
      </w:r>
    </w:p>
    <w:p w:rsidR="00D41CBD" w:rsidRPr="003348CF" w:rsidRDefault="005801A4" w:rsidP="007E3BFD">
      <w:pPr>
        <w:spacing w:line="360" w:lineRule="auto"/>
        <w:ind w:left="1952"/>
      </w:pPr>
      <w:proofErr w:type="spellStart"/>
      <w:r w:rsidRPr="003348CF">
        <w:t>Đơn</w:t>
      </w:r>
      <w:proofErr w:type="spellEnd"/>
      <w:r w:rsidRPr="003348CF">
        <w:t xml:space="preserve"> </w:t>
      </w:r>
      <w:proofErr w:type="spellStart"/>
      <w:proofErr w:type="gramStart"/>
      <w:r w:rsidRPr="003348CF">
        <w:t>vị</w:t>
      </w:r>
      <w:proofErr w:type="spellEnd"/>
      <w:r w:rsidRPr="003348CF">
        <w:t xml:space="preserve"> :</w:t>
      </w:r>
      <w:proofErr w:type="gramEnd"/>
      <w:r w:rsidRPr="003348CF">
        <w:t xml:space="preserve"> </w:t>
      </w:r>
      <w:proofErr w:type="spellStart"/>
      <w:r w:rsidRPr="003348CF">
        <w:t>Khoa</w:t>
      </w:r>
      <w:proofErr w:type="spellEnd"/>
      <w:r w:rsidRPr="003348CF">
        <w:t xml:space="preserve"> CNTT </w:t>
      </w:r>
      <w:proofErr w:type="spellStart"/>
      <w:r w:rsidRPr="003348CF">
        <w:t>Học</w:t>
      </w:r>
      <w:proofErr w:type="spellEnd"/>
      <w:r w:rsidRPr="003348CF">
        <w:t xml:space="preserve"> </w:t>
      </w:r>
      <w:proofErr w:type="spellStart"/>
      <w:r w:rsidRPr="003348CF">
        <w:t>viện</w:t>
      </w:r>
      <w:proofErr w:type="spellEnd"/>
      <w:r w:rsidRPr="003348CF">
        <w:t xml:space="preserve"> KTQS</w:t>
      </w:r>
    </w:p>
    <w:p w:rsidR="00D41CBD" w:rsidRPr="003348CF" w:rsidRDefault="00D41CBD" w:rsidP="00F24F4D">
      <w:pPr>
        <w:pBdr>
          <w:top w:val="nil"/>
          <w:left w:val="nil"/>
          <w:bottom w:val="nil"/>
          <w:right w:val="nil"/>
          <w:between w:val="nil"/>
        </w:pBdr>
        <w:spacing w:line="360" w:lineRule="auto"/>
        <w:rPr>
          <w:b/>
          <w:color w:val="000000"/>
        </w:rPr>
      </w:pPr>
    </w:p>
    <w:p w:rsidR="00D41CBD" w:rsidRPr="003348CF" w:rsidRDefault="00D41CBD" w:rsidP="007E3BFD">
      <w:pPr>
        <w:pBdr>
          <w:top w:val="nil"/>
          <w:left w:val="nil"/>
          <w:bottom w:val="nil"/>
          <w:right w:val="nil"/>
          <w:between w:val="nil"/>
        </w:pBdr>
        <w:spacing w:line="360" w:lineRule="auto"/>
        <w:ind w:hanging="720"/>
        <w:jc w:val="center"/>
        <w:rPr>
          <w:b/>
          <w:color w:val="000000"/>
        </w:rPr>
      </w:pPr>
    </w:p>
    <w:p w:rsidR="00D41CBD" w:rsidRDefault="00D41CBD" w:rsidP="007E3BFD">
      <w:pPr>
        <w:pBdr>
          <w:top w:val="nil"/>
          <w:left w:val="nil"/>
          <w:bottom w:val="nil"/>
          <w:right w:val="nil"/>
          <w:between w:val="nil"/>
        </w:pBdr>
        <w:spacing w:line="360" w:lineRule="auto"/>
        <w:ind w:hanging="720"/>
        <w:jc w:val="center"/>
        <w:rPr>
          <w:b/>
          <w:color w:val="000000"/>
        </w:rPr>
      </w:pPr>
    </w:p>
    <w:p w:rsidR="00F24F4D" w:rsidRPr="003348CF" w:rsidRDefault="00F24F4D" w:rsidP="007E3BFD">
      <w:pPr>
        <w:pBdr>
          <w:top w:val="nil"/>
          <w:left w:val="nil"/>
          <w:bottom w:val="nil"/>
          <w:right w:val="nil"/>
          <w:between w:val="nil"/>
        </w:pBdr>
        <w:spacing w:line="360" w:lineRule="auto"/>
        <w:ind w:hanging="720"/>
        <w:jc w:val="center"/>
        <w:rPr>
          <w:b/>
          <w:color w:val="000000"/>
        </w:rPr>
      </w:pPr>
      <w:bookmarkStart w:id="0" w:name="_GoBack"/>
      <w:bookmarkEnd w:id="0"/>
    </w:p>
    <w:p w:rsidR="00D41CBD" w:rsidRPr="003348CF" w:rsidRDefault="00D41CBD" w:rsidP="007E3BFD">
      <w:pPr>
        <w:pBdr>
          <w:top w:val="nil"/>
          <w:left w:val="nil"/>
          <w:bottom w:val="nil"/>
          <w:right w:val="nil"/>
          <w:between w:val="nil"/>
        </w:pBdr>
        <w:spacing w:line="360" w:lineRule="auto"/>
        <w:ind w:hanging="720"/>
        <w:jc w:val="center"/>
        <w:rPr>
          <w:b/>
          <w:color w:val="000000"/>
        </w:rPr>
      </w:pPr>
    </w:p>
    <w:p w:rsidR="00D41CBD" w:rsidRPr="003348CF" w:rsidRDefault="002209F4" w:rsidP="007E3BFD">
      <w:pPr>
        <w:pBdr>
          <w:top w:val="nil"/>
          <w:left w:val="nil"/>
          <w:bottom w:val="nil"/>
          <w:right w:val="nil"/>
          <w:between w:val="nil"/>
        </w:pBdr>
        <w:spacing w:line="360" w:lineRule="auto"/>
        <w:ind w:hanging="720"/>
        <w:jc w:val="center"/>
        <w:rPr>
          <w:b/>
          <w:color w:val="000000"/>
        </w:rPr>
      </w:pPr>
      <w:r w:rsidRPr="003348CF">
        <w:rPr>
          <w:b/>
          <w:color w:val="000000"/>
        </w:rPr>
        <w:t xml:space="preserve">Hà </w:t>
      </w:r>
      <w:proofErr w:type="spellStart"/>
      <w:r w:rsidRPr="003348CF">
        <w:rPr>
          <w:b/>
          <w:color w:val="000000"/>
        </w:rPr>
        <w:t>Nội</w:t>
      </w:r>
      <w:proofErr w:type="spellEnd"/>
      <w:r w:rsidRPr="003348CF">
        <w:rPr>
          <w:b/>
          <w:color w:val="000000"/>
        </w:rPr>
        <w:t xml:space="preserve"> - </w:t>
      </w:r>
      <w:proofErr w:type="spellStart"/>
      <w:r w:rsidRPr="003348CF">
        <w:rPr>
          <w:b/>
          <w:color w:val="000000"/>
        </w:rPr>
        <w:t>Năm</w:t>
      </w:r>
      <w:proofErr w:type="spellEnd"/>
      <w:r w:rsidRPr="003348CF">
        <w:rPr>
          <w:b/>
          <w:color w:val="000000"/>
        </w:rPr>
        <w:t xml:space="preserve"> 2018</w:t>
      </w:r>
    </w:p>
    <w:p w:rsidR="00D41CBD" w:rsidRPr="003348CF" w:rsidRDefault="005801A4" w:rsidP="007E3BFD">
      <w:pPr>
        <w:spacing w:line="360" w:lineRule="auto"/>
        <w:jc w:val="center"/>
      </w:pPr>
      <w:r w:rsidRPr="003348CF">
        <w:br w:type="page"/>
      </w:r>
      <w:r w:rsidRPr="003348CF">
        <w:rPr>
          <w:b/>
        </w:rPr>
        <w:lastRenderedPageBreak/>
        <w:t>ĐỀ CƯƠNG ĐỒ ÁN TỐT NGHIỆP ĐẠI HỌC</w:t>
      </w:r>
    </w:p>
    <w:p w:rsidR="00D41CBD" w:rsidRPr="003348CF" w:rsidRDefault="00D41CBD" w:rsidP="007E3BFD">
      <w:pPr>
        <w:spacing w:line="360" w:lineRule="auto"/>
        <w:jc w:val="center"/>
        <w:rPr>
          <w:b/>
        </w:rPr>
      </w:pPr>
    </w:p>
    <w:p w:rsidR="002209F4" w:rsidRPr="003348CF" w:rsidRDefault="005801A4" w:rsidP="007E3BFD">
      <w:pPr>
        <w:spacing w:line="360" w:lineRule="auto"/>
        <w:jc w:val="center"/>
        <w:rPr>
          <w:b/>
          <w:sz w:val="26"/>
          <w:szCs w:val="26"/>
        </w:rPr>
      </w:pPr>
      <w:proofErr w:type="spellStart"/>
      <w:r w:rsidRPr="003348CF">
        <w:rPr>
          <w:b/>
        </w:rPr>
        <w:t>Tên</w:t>
      </w:r>
      <w:proofErr w:type="spellEnd"/>
      <w:r w:rsidRPr="003348CF">
        <w:rPr>
          <w:b/>
        </w:rPr>
        <w:t xml:space="preserve"> </w:t>
      </w:r>
      <w:proofErr w:type="spellStart"/>
      <w:r w:rsidRPr="003348CF">
        <w:rPr>
          <w:b/>
        </w:rPr>
        <w:t>đê</w:t>
      </w:r>
      <w:proofErr w:type="spellEnd"/>
      <w:r w:rsidRPr="003348CF">
        <w:rPr>
          <w:b/>
        </w:rPr>
        <w:t xml:space="preserve">̀ </w:t>
      </w:r>
      <w:proofErr w:type="spellStart"/>
      <w:r w:rsidRPr="003348CF">
        <w:rPr>
          <w:b/>
        </w:rPr>
        <w:t>tài</w:t>
      </w:r>
      <w:proofErr w:type="spellEnd"/>
      <w:r w:rsidRPr="003348CF">
        <w:rPr>
          <w:b/>
        </w:rPr>
        <w:t>:</w:t>
      </w:r>
      <w:r w:rsidRPr="003348CF">
        <w:t xml:space="preserve"> </w:t>
      </w:r>
      <w:r w:rsidR="002209F4" w:rsidRPr="003348CF">
        <w:rPr>
          <w:b/>
          <w:sz w:val="26"/>
          <w:szCs w:val="26"/>
        </w:rPr>
        <w:t xml:space="preserve">NGHIÊN CỨU CÁC KỸ THUẬT VÀ PHƯƠNG PHÁP XÁC ĐỊNH </w:t>
      </w:r>
    </w:p>
    <w:p w:rsidR="00D41CBD" w:rsidRPr="003348CF" w:rsidRDefault="002209F4" w:rsidP="007E3BFD">
      <w:pPr>
        <w:spacing w:line="360" w:lineRule="auto"/>
        <w:jc w:val="center"/>
        <w:rPr>
          <w:b/>
        </w:rPr>
      </w:pPr>
      <w:r w:rsidRPr="003348CF">
        <w:rPr>
          <w:b/>
          <w:sz w:val="26"/>
          <w:szCs w:val="26"/>
        </w:rPr>
        <w:t>NGƯỜI NÓI TRONG ÂM THANH</w:t>
      </w:r>
    </w:p>
    <w:p w:rsidR="00D41CBD" w:rsidRPr="003348CF" w:rsidRDefault="005801A4"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Chuyên</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ngành</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209F4"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002209F4"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209F4"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002209F4"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209F4"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002209F4"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w:t>
      </w:r>
    </w:p>
    <w:p w:rsidR="00D41CBD" w:rsidRPr="003348CF" w:rsidRDefault="005801A4"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Thời</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thực</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hiện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3348CF" w:rsidRDefault="005801A4" w:rsidP="007E3BFD">
      <w:pPr>
        <w:numPr>
          <w:ilvl w:val="0"/>
          <w:numId w:val="3"/>
        </w:numPr>
        <w:pBdr>
          <w:top w:val="nil"/>
          <w:left w:val="nil"/>
          <w:bottom w:val="nil"/>
          <w:right w:val="nil"/>
          <w:between w:val="nil"/>
        </w:pBdr>
        <w:spacing w:line="360" w:lineRule="auto"/>
        <w:contextualSpacing/>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sơ</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học</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thực</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tiễn</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đê</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A3A43" w:rsidRPr="003348CF" w:rsidRDefault="005801A4" w:rsidP="007E3BFD">
      <w:pPr>
        <w:pStyle w:val="ListParagraph"/>
        <w:numPr>
          <w:ilvl w:val="0"/>
          <w:numId w:val="29"/>
        </w:numPr>
        <w:pBdr>
          <w:top w:val="nil"/>
          <w:left w:val="nil"/>
          <w:bottom w:val="nil"/>
          <w:right w:val="nil"/>
          <w:between w:val="nil"/>
        </w:pBd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sở khoa học</w:t>
      </w:r>
      <w:r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E3B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E3B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00CA3A43"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tài có liên quan đến nhiều nội dung kiến thức như xử lý tín hiệu số, các kiến thức toán học, trích rút đặc trưng, các kỹ thuật học máy cho phân lớp. Hơn nữa, vấn đề xác định người nói trong âm thanh chỉ mới được quan tâm nghiên cứu gần đây và các kết quả đạt được còn nhiều hạn chế, đặc biệt là với ngôn ngữ Tiếng Việ</w:t>
      </w:r>
      <w:r w:rsidR="007E3B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p>
    <w:p w:rsidR="00D41CBD" w:rsidRPr="003348CF" w:rsidRDefault="005801A4" w:rsidP="007E3BFD">
      <w:pPr>
        <w:pStyle w:val="ListParagraph"/>
        <w:numPr>
          <w:ilvl w:val="0"/>
          <w:numId w:val="29"/>
        </w:numPr>
        <w:pBdr>
          <w:top w:val="nil"/>
          <w:left w:val="nil"/>
          <w:bottom w:val="nil"/>
          <w:right w:val="nil"/>
          <w:between w:val="nil"/>
        </w:pBd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 thực tiễn</w:t>
      </w:r>
      <w:r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3A43"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3B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w:t>
      </w:r>
      <w:r w:rsidR="007E3BFD"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ây là lĩnh vực có tiềm năng ứng dụng lớn, như xây dựng các chương trình tự động tổng hợp văn bản, ý kiến từ giọng nói từ các hội nghị, hội thảo và ứng dụng mở rộng của chúng</w:t>
      </w:r>
      <w:r w:rsidR="007E3BFD"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3B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3A43"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sự khác biệt về mặt ngữ âm giữa các ngôn ngữ việc áp dụng các kỹ thuật xử lý tiếng nói đã cho các ngôn ngữ như tiếng Anh, tiếng Nhật, sang tiếng Việt đòi hỏi sự cải tiến. Một hệ thống xác định người nói trong âm thanh phải được xây dựng trên nền tảng của tiếng nói Tiếng Việt. Do đó, đề tài “Nghiên cứu các kỹ thuật và phương pháp xác định người nói trong âm thanh” được thực hiện nhằm đáp ứng nhu cầu thực tế hiện nay là giao tiếp người – máy trở nên hiệu quả hơn.</w:t>
      </w:r>
    </w:p>
    <w:p w:rsidR="00D41CBD" w:rsidRPr="003348CF" w:rsidRDefault="005801A4" w:rsidP="007E3BFD">
      <w:pPr>
        <w:numPr>
          <w:ilvl w:val="0"/>
          <w:numId w:val="3"/>
        </w:numPr>
        <w:pBdr>
          <w:top w:val="nil"/>
          <w:left w:val="nil"/>
          <w:bottom w:val="nil"/>
          <w:right w:val="nil"/>
          <w:between w:val="nil"/>
        </w:pBdr>
        <w:spacing w:line="360" w:lineRule="auto"/>
        <w:contextualSpacing/>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đê</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209F4" w:rsidRPr="003348CF" w:rsidRDefault="002209F4" w:rsidP="007E3BFD">
      <w:pPr>
        <w:pStyle w:val="ListParagraph"/>
        <w:numPr>
          <w:ilvl w:val="1"/>
          <w:numId w:val="30"/>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proofErr w:type="spellEnd"/>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w:t>
      </w:r>
      <w:proofErr w:type="spellEnd"/>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rFonts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quát</w:t>
      </w:r>
      <w:proofErr w:type="spellEnd"/>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209F4" w:rsidRPr="003348CF" w:rsidRDefault="002209F4" w:rsidP="007E3BFD">
      <w:pPr>
        <w:pStyle w:val="ListLevel1"/>
        <w:numPr>
          <w:ilvl w:val="0"/>
          <w:numId w:val="32"/>
        </w:numP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 cứu các phương pháp phân đoạn tiếng nói;</w:t>
      </w:r>
    </w:p>
    <w:p w:rsidR="002209F4" w:rsidRPr="003348CF" w:rsidRDefault="002209F4" w:rsidP="007E3BFD">
      <w:pPr>
        <w:pStyle w:val="ListLevel1"/>
        <w:numPr>
          <w:ilvl w:val="0"/>
          <w:numId w:val="32"/>
        </w:numP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 cứu các phương pháp trích chọn đặc trưng tiếng nói;</w:t>
      </w:r>
    </w:p>
    <w:p w:rsidR="002209F4" w:rsidRPr="003348CF" w:rsidRDefault="002209F4" w:rsidP="007E3BFD">
      <w:pPr>
        <w:pStyle w:val="ListLevel1"/>
        <w:numPr>
          <w:ilvl w:val="0"/>
          <w:numId w:val="32"/>
        </w:numP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hiểu các kỹ thuật phân biệt người nói qua các đặc trưng tiếng nói;</w:t>
      </w:r>
    </w:p>
    <w:p w:rsidR="002209F4" w:rsidRPr="003348CF" w:rsidRDefault="002209F4" w:rsidP="007E3BFD">
      <w:pPr>
        <w:pStyle w:val="ListLevel1"/>
        <w:numPr>
          <w:ilvl w:val="0"/>
          <w:numId w:val="32"/>
        </w:numP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chương trình thử nghiệm phân biệt người nói trong dữ liệu âm thanh.</w:t>
      </w:r>
    </w:p>
    <w:p w:rsidR="002209F4" w:rsidRPr="003348CF" w:rsidRDefault="002209F4" w:rsidP="007E3BFD">
      <w:pPr>
        <w:pStyle w:val="ListParagraph"/>
        <w:numPr>
          <w:ilvl w:val="0"/>
          <w:numId w:val="31"/>
        </w:numPr>
        <w:pBdr>
          <w:top w:val="nil"/>
          <w:left w:val="nil"/>
          <w:bottom w:val="nil"/>
          <w:right w:val="nil"/>
          <w:between w:val="nil"/>
        </w:pBdr>
        <w:spacing w:line="360" w:lineRule="auto"/>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Nội dung chi tiết: </w:t>
      </w:r>
    </w:p>
    <w:p w:rsidR="00AB565D" w:rsidRPr="003348CF" w:rsidRDefault="00AB565D" w:rsidP="007E3BFD">
      <w:pPr>
        <w:pBdr>
          <w:top w:val="nil"/>
          <w:left w:val="nil"/>
          <w:bottom w:val="nil"/>
          <w:right w:val="nil"/>
          <w:between w:val="nil"/>
        </w:pBdr>
        <w:spacing w:line="360" w:lineRule="auto"/>
        <w:ind w:left="720"/>
        <w:contextualSpacing/>
        <w:jc w:val="both"/>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 được trình bày trong 3 chương, phần mở đầu, phần kết luận và kiến nghị và phần phụ lục.</w:t>
      </w:r>
    </w:p>
    <w:p w:rsidR="00AB565D" w:rsidRPr="003348CF" w:rsidRDefault="00AB565D" w:rsidP="007E3BFD">
      <w:pPr>
        <w:pBdr>
          <w:top w:val="nil"/>
          <w:left w:val="nil"/>
          <w:bottom w:val="nil"/>
          <w:right w:val="nil"/>
          <w:between w:val="nil"/>
        </w:pBdr>
        <w:spacing w:line="360" w:lineRule="auto"/>
        <w:ind w:left="720"/>
        <w:contextualSpacing/>
        <w:jc w:val="both"/>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mở đầu nêu tổng quan về mục đích, nội dung, lý do chọn đề tài và ý nghĩa khoa học của đề tài.</w:t>
      </w:r>
    </w:p>
    <w:p w:rsidR="00AB565D" w:rsidRPr="003348CF" w:rsidRDefault="00AB565D" w:rsidP="007E3BFD">
      <w:pPr>
        <w:pBdr>
          <w:top w:val="nil"/>
          <w:left w:val="nil"/>
          <w:bottom w:val="nil"/>
          <w:right w:val="nil"/>
          <w:between w:val="nil"/>
        </w:pBdr>
        <w:spacing w:line="360" w:lineRule="auto"/>
        <w:ind w:left="720"/>
        <w:contextualSpacing/>
        <w:jc w:val="both"/>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Tổng quan về tiếng nói và bài toán xử lý tiếng nói. Trong chương 1 tập trung tìm hiểu:</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Tổng quan về tiếng nói và một số đặc trưng vật lý của tiếng nói </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về xử lý tiếng nói và các lĩnh vực xử lý tiếng nói;</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bày cơ sở lý thuyết của bài toán xác định người nói;</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nghiên cứu và ứng dụng của bài toán xác định người nói;</w:t>
      </w:r>
    </w:p>
    <w:p w:rsidR="00AB565D" w:rsidRPr="003348CF" w:rsidRDefault="003348CF" w:rsidP="007E3BFD">
      <w:pPr>
        <w:pBdr>
          <w:top w:val="nil"/>
          <w:left w:val="nil"/>
          <w:bottom w:val="nil"/>
          <w:right w:val="nil"/>
          <w:between w:val="nil"/>
        </w:pBdr>
        <w:spacing w:line="360" w:lineRule="auto"/>
        <w:ind w:left="720"/>
        <w:contextualSpacing/>
        <w:jc w:val="both"/>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T</w:t>
      </w:r>
      <w:r w:rsidR="00AB565D"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ập trung tìm hiểu các phương pháp và kỹ thuật được áp dụng để phân biệt được người nói trong dữ liệu âm thanh. Các nội dung nghiên cứu chính bao gồm:</w:t>
      </w:r>
    </w:p>
    <w:p w:rsidR="00AB565D" w:rsidRPr="003348CF" w:rsidRDefault="00AB565D" w:rsidP="007E3BFD">
      <w:pPr>
        <w:pStyle w:val="ListParagraph"/>
        <w:numPr>
          <w:ilvl w:val="0"/>
          <w:numId w:val="13"/>
        </w:numP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Âm thanh và vấn đề số hóa và các định lưu trữ âm thanh;</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kiến thức chung về xử lý dữ liệu âm thanh;</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các bước của hệ thống phân biệt người nói trong dữ liệu âm thanh;</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 trưng LPC, MFCC và một số phương pháp trích chọn đặc trưng tiếng nói;</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kỹ thuật phân đoạn, xác định vùng có người nói và không có người nói;</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mô hình và phương pháp học phân biệt người nói.</w:t>
      </w:r>
    </w:p>
    <w:p w:rsidR="00AB565D" w:rsidRPr="003348CF" w:rsidRDefault="00AB565D" w:rsidP="007E3BFD">
      <w:pPr>
        <w:pBdr>
          <w:top w:val="nil"/>
          <w:left w:val="nil"/>
          <w:bottom w:val="nil"/>
          <w:right w:val="nil"/>
          <w:between w:val="nil"/>
        </w:pBdr>
        <w:spacing w:line="360" w:lineRule="auto"/>
        <w:ind w:left="720"/>
        <w:contextualSpacing/>
        <w:jc w:val="both"/>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3 </w:t>
      </w:r>
      <w:r w:rsidRPr="003348CF">
        <w:rPr>
          <w:rFonts w:eastAsia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ghiên cứu đề xuất chương trình cài đặt các mô hình xác định người nói không phụ thuộc vào từ khóa, các nội dung chính trong chương 3 bao gồm:</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bộ dữ liệu thử nghiệm cho bài toán xác định người nói;</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hóa người nói: trích chọn đặc trưng sử dụng các thuật toán theo Mô hình lượng tử hóa vector (Vector Quantization)  và mô hình hỗn hợp Gauss (Gaussian Mixture Model) để mô hình hóa người nói;</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Xây dựng kịch bản thử nghiệm các thuật toán và mô hình phân biệt giọng nói theo VQ hay GMM;</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khớp mẫu: đưa ra phương pháp so khớp mẫu trong giai đoạn kiểm thử ứng với từng mô hình hóa người nói VQ hay GMM;</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xuất cấu trúc chương trình thử nghiệm;</w:t>
      </w:r>
    </w:p>
    <w:p w:rsidR="00AB565D" w:rsidRPr="003348CF" w:rsidRDefault="00AB565D" w:rsidP="007E3BFD">
      <w:pPr>
        <w:pStyle w:val="ListParagraph"/>
        <w:numPr>
          <w:ilvl w:val="0"/>
          <w:numId w:val="13"/>
        </w:numPr>
        <w:pBdr>
          <w:top w:val="nil"/>
          <w:left w:val="nil"/>
          <w:bottom w:val="nil"/>
          <w:right w:val="nil"/>
          <w:between w:val="nil"/>
        </w:pBdr>
        <w:spacing w:line="360" w:lineRule="auto"/>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 hành cá thực nghiệm và đánh giá kết quả thực nghiệm với nhiều tiêu chí khác nhau.</w:t>
      </w:r>
    </w:p>
    <w:p w:rsidR="00AB565D" w:rsidRPr="003348CF" w:rsidRDefault="00AB565D" w:rsidP="007E3BFD">
      <w:pPr>
        <w:pBdr>
          <w:top w:val="nil"/>
          <w:left w:val="nil"/>
          <w:bottom w:val="nil"/>
          <w:right w:val="nil"/>
          <w:between w:val="nil"/>
        </w:pBdr>
        <w:spacing w:line="360" w:lineRule="auto"/>
        <w:ind w:left="720"/>
        <w:contextualSpacing/>
        <w:jc w:val="both"/>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Theme="minorHAnsi"/>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 và kiến nghị chỉ ra những vấn đề đã giải quyết được, những tồn tại và định hướng nghiên cứu tiếp theo của đề tài.</w:t>
      </w:r>
    </w:p>
    <w:p w:rsidR="00D41CBD" w:rsidRPr="003348CF" w:rsidRDefault="005801A4" w:rsidP="007E3BFD">
      <w:pPr>
        <w:numPr>
          <w:ilvl w:val="0"/>
          <w:numId w:val="3"/>
        </w:numPr>
        <w:pBdr>
          <w:top w:val="nil"/>
          <w:left w:val="nil"/>
          <w:bottom w:val="nil"/>
          <w:right w:val="nil"/>
          <w:between w:val="nil"/>
        </w:pBdr>
        <w:spacing w:line="360" w:lineRule="auto"/>
        <w:contextualSpacing/>
        <w:jc w:val="both"/>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7E3BFD" w:rsidRDefault="005801A4" w:rsidP="007E3BFD">
      <w:pPr>
        <w:pStyle w:val="ListParagraph"/>
        <w:numPr>
          <w:ilvl w:val="0"/>
          <w:numId w:val="31"/>
        </w:numPr>
        <w:pBdr>
          <w:top w:val="nil"/>
          <w:left w:val="nil"/>
          <w:bottom w:val="nil"/>
          <w:right w:val="nil"/>
          <w:between w:val="nil"/>
        </w:pBdr>
        <w:spacing w:line="360" w:lineRule="auto"/>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Về lý thuyết: </w:t>
      </w:r>
      <w:r w:rsidR="007E3BFD" w:rsidRPr="007E3B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 cứu trên các trang mạng và các đồ án có cùng đề tài liên quan và vận dụng các kỹ năng và kiến thức để học để áp dụng</w:t>
      </w:r>
    </w:p>
    <w:p w:rsidR="00D41CBD" w:rsidRPr="003348CF" w:rsidRDefault="005801A4" w:rsidP="007E3BFD">
      <w:pPr>
        <w:pStyle w:val="ListParagraph"/>
        <w:numPr>
          <w:ilvl w:val="0"/>
          <w:numId w:val="31"/>
        </w:numPr>
        <w:pBdr>
          <w:top w:val="nil"/>
          <w:left w:val="nil"/>
          <w:bottom w:val="nil"/>
          <w:right w:val="nil"/>
          <w:between w:val="nil"/>
        </w:pBd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Về thực nghiệm</w:t>
      </w:r>
      <w:r w:rsidRPr="003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3B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3348CF" w:rsidRDefault="005801A4" w:rsidP="007E3BFD">
      <w:pPr>
        <w:numPr>
          <w:ilvl w:val="0"/>
          <w:numId w:val="3"/>
        </w:numPr>
        <w:pBdr>
          <w:top w:val="nil"/>
          <w:left w:val="nil"/>
          <w:bottom w:val="nil"/>
          <w:right w:val="nil"/>
          <w:between w:val="nil"/>
        </w:pBdr>
        <w:spacing w:line="360" w:lineRule="auto"/>
        <w:contextualSpacing/>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Nội</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cứu</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3348CF" w:rsidRDefault="005801A4" w:rsidP="007E3BFD">
      <w:pPr>
        <w:spacing w:line="360" w:lineRule="auto"/>
        <w:ind w:firstLine="720"/>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00A506DA"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00A506DA"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506DA"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006D2B27"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vấn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348CF" w:rsidRPr="007E3BFD" w:rsidRDefault="003348CF" w:rsidP="007E3BFD">
      <w:pPr>
        <w:spacing w:after="160" w:line="360" w:lineRule="auto"/>
        <w:jc w:val="both"/>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 vấn đề</w:t>
      </w:r>
    </w:p>
    <w:p w:rsidR="003348CF" w:rsidRPr="007E3BFD" w:rsidRDefault="003348CF" w:rsidP="007E3BFD">
      <w:pPr>
        <w:spacing w:after="160" w:line="360" w:lineRule="auto"/>
        <w:jc w:val="both"/>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Tổng quan về tiếng nói và bài toán xử lý tiếng nói.</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Tổng quan về tiếng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Đặc tính của âm thanh.</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Đặc tính âm học của tiếng nói</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Các lĩnh vực xử lý tiếng nói.</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Bài toán xác định người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  Cơ sở lý thuyết về xác định người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 Phân loại bài toán xác định người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1.3.3. Xác định người nói không phụ thuộc vào từ khóa</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Kết luận chương 1.</w:t>
      </w:r>
    </w:p>
    <w:p w:rsidR="003348CF" w:rsidRPr="007E3BFD" w:rsidRDefault="003348CF" w:rsidP="007E3BFD">
      <w:pPr>
        <w:spacing w:after="160" w:line="360" w:lineRule="auto"/>
        <w:jc w:val="both"/>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2: Các phương pháp và kỹ thuật được áp dụng để phân biệt được người nói trong dữ liệu âm thanh.</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định dạng lưu trữ âm thanh</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roofErr w:type="gramStart"/>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gramEnd"/>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số kiến thức chung về xử lý tín hiệu tiếng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w:t>
      </w:r>
      <w:proofErr w:type="gramStart"/>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Chuyển</w:t>
      </w:r>
      <w:proofErr w:type="gramEnd"/>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tín hiệu tương tự sang tín hiệu số</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Chuẩn hóa biên độ</w:t>
      </w:r>
    </w:p>
    <w:p w:rsidR="003348CF" w:rsidRPr="000810D4" w:rsidRDefault="003348CF" w:rsidP="007E3BFD">
      <w:pPr>
        <w:spacing w:after="160" w:line="360" w:lineRule="auto"/>
        <w:ind w:left="720" w:firstLine="720"/>
        <w:jc w:val="both"/>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w:t>
      </w:r>
      <w:proofErr w:type="gramStart"/>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Lọc</w:t>
      </w:r>
      <w:proofErr w:type="gramEnd"/>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nhiễu</w:t>
      </w:r>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rõ</w:t>
      </w:r>
      <w:proofErr w:type="spellEnd"/>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w:t>
      </w:r>
      <w:proofErr w:type="spellEnd"/>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810D4">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w:t>
      </w:r>
      <w:proofErr w:type="spellEnd"/>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3348CF">
        <w:rPr>
          <w:rFonts w:eastAsia="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 trưng và trích rút đặc trưng tiếng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Mục đích của trích chọn đặc trưng tiếng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Phân loại trích chọn đặc trưng</w:t>
      </w:r>
    </w:p>
    <w:p w:rsidR="003348CF" w:rsidRPr="003348CF" w:rsidRDefault="003348CF" w:rsidP="007E3BFD">
      <w:pPr>
        <w:spacing w:after="160" w:line="360" w:lineRule="auto"/>
        <w:ind w:left="2127" w:hanging="687"/>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 Trích chọn đặc trưng bằ</w:t>
      </w:r>
      <w:r w:rsidR="007E3BFD">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Mel – frequency cepstral </w:t>
      </w: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Các phương pháp phân đoạn tiếng nói</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Kết luận chương 2.</w:t>
      </w:r>
    </w:p>
    <w:p w:rsidR="003348CF" w:rsidRPr="007E3BFD" w:rsidRDefault="003348CF" w:rsidP="007E3BFD">
      <w:pPr>
        <w:spacing w:after="160" w:line="360" w:lineRule="auto"/>
        <w:jc w:val="both"/>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Thực nghiệm đánh giá kết quả</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Dữ liệu thực nghiệm</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Xây dựng kịch bản thử nghiệm</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Mô hình phân biệt người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3.3.1. Xây dựng mô hình người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So khớp tiếng nói</w:t>
      </w:r>
    </w:p>
    <w:p w:rsidR="003348CF" w:rsidRPr="003348CF" w:rsidRDefault="003348CF" w:rsidP="007E3BFD">
      <w:pPr>
        <w:spacing w:after="160" w:line="360" w:lineRule="auto"/>
        <w:ind w:left="720"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Ra quyết định phân lớp</w:t>
      </w:r>
    </w:p>
    <w:p w:rsidR="003348CF" w:rsidRPr="003348CF" w:rsidRDefault="003348CF" w:rsidP="007E3BFD">
      <w:pPr>
        <w:spacing w:after="160" w:line="360" w:lineRule="auto"/>
        <w:ind w:firstLine="720"/>
        <w:jc w:val="both"/>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eastAsia="Arial"/>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Kết quả thực nghiệm</w:t>
      </w:r>
    </w:p>
    <w:p w:rsidR="003348CF" w:rsidRPr="007E3BFD" w:rsidRDefault="003348CF" w:rsidP="007E3BFD">
      <w:pPr>
        <w:spacing w:after="160" w:line="360" w:lineRule="auto"/>
        <w:jc w:val="both"/>
        <w:rPr>
          <w:rFonts w:eastAsia="Calibr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rFonts w:eastAsia="Arial"/>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kiên nghị</w:t>
      </w:r>
    </w:p>
    <w:p w:rsidR="00D41CBD" w:rsidRPr="007E3BFD" w:rsidRDefault="00D41CBD" w:rsidP="007E3BFD">
      <w:pPr>
        <w:spacing w:line="360" w:lineRule="auto"/>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7E3BFD" w:rsidRDefault="005801A4" w:rsidP="007E3BFD">
      <w:pPr>
        <w:spacing w:line="360" w:lineRule="auto"/>
        <w:jc w:val="both"/>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liệu</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tham</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khảo</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72DD2" w:rsidRPr="003348CF" w:rsidRDefault="00672DD2" w:rsidP="007E3BFD">
      <w:pPr>
        <w:pStyle w:val="ListParagraph"/>
        <w:numPr>
          <w:ilvl w:val="0"/>
          <w:numId w:val="9"/>
        </w:numPr>
        <w:spacing w:after="160" w:line="360" w:lineRule="auto"/>
        <w:jc w:val="left"/>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Voice Recognition Using MFCC Algorithm ( Trích International Journal of Innovative Research in Advanced Engineering)</w:t>
      </w:r>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Koustav</w:t>
      </w:r>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Chakraborty</w:t>
      </w:r>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Asmita Talele Prof. Savitha Upadhya</w:t>
      </w:r>
    </w:p>
    <w:p w:rsidR="00672DD2" w:rsidRPr="003348CF" w:rsidRDefault="00672DD2" w:rsidP="007E3BFD">
      <w:pPr>
        <w:pStyle w:val="ListParagraph"/>
        <w:numPr>
          <w:ilvl w:val="0"/>
          <w:numId w:val="9"/>
        </w:numPr>
        <w:spacing w:after="160" w:line="360" w:lineRule="auto"/>
        <w:jc w:val="left"/>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Feature Extraction Techniques: A Review , Shreya Narang , Ms. Divya Gupta , 2015</w:t>
      </w:r>
    </w:p>
    <w:p w:rsidR="00672DD2" w:rsidRPr="003348CF" w:rsidRDefault="00672DD2" w:rsidP="007E3BFD">
      <w:pPr>
        <w:pStyle w:val="ListParagraph"/>
        <w:numPr>
          <w:ilvl w:val="0"/>
          <w:numId w:val="9"/>
        </w:numPr>
        <w:spacing w:after="160" w:line="360" w:lineRule="auto"/>
        <w:jc w:val="left"/>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Speaker Recognition Using Gaussian Mixture Speaker Models</w:t>
      </w:r>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48CF">
        <w:rPr>
          <w:rFonts w:cs="Times New Roman"/>
          <w:color w:val="000000" w:themeColor="text1"/>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Douglas A. Reynolds</w:t>
      </w:r>
    </w:p>
    <w:p w:rsidR="00672DD2" w:rsidRPr="003348CF" w:rsidRDefault="00672DD2" w:rsidP="007E3BFD">
      <w:pPr>
        <w:pStyle w:val="ListParagraph"/>
        <w:numPr>
          <w:ilvl w:val="0"/>
          <w:numId w:val="9"/>
        </w:numPr>
        <w:spacing w:after="160" w:line="360" w:lineRule="auto"/>
        <w:jc w:val="left"/>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Speaker Recognition Systems: A Tutorial (African Journal of Information and Communication Technology, Vol. 3, No. 2, June 2007)</w:t>
      </w:r>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Abimbola A. Fisusi Thomas K. Yesufu</w:t>
      </w:r>
    </w:p>
    <w:p w:rsidR="00672DD2" w:rsidRPr="003348CF" w:rsidRDefault="00672DD2" w:rsidP="007E3BFD">
      <w:pPr>
        <w:pStyle w:val="ListParagraph"/>
        <w:numPr>
          <w:ilvl w:val="0"/>
          <w:numId w:val="9"/>
        </w:numPr>
        <w:spacing w:after="160" w:line="360" w:lineRule="auto"/>
        <w:jc w:val="left"/>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dạng phương ngữ tiếng việt sử dụng MFCC và tần số cơ bản</w:t>
      </w:r>
      <w:r w:rsidRPr="003348CF">
        <w:rPr>
          <w:rFonts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48CF">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Ngọc Hưng, Trịnh Văn Loan, Nguyễn Hồng Quang</w:t>
      </w:r>
    </w:p>
    <w:p w:rsidR="00672DD2" w:rsidRPr="003348CF" w:rsidRDefault="00672DD2"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3348CF" w:rsidRDefault="00D41CBD"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7E3BFD" w:rsidRDefault="005801A4" w:rsidP="007E3BFD">
      <w:pPr>
        <w:spacing w:line="360" w:lineRule="auto"/>
        <w:jc w:val="both"/>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Dư</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kiến</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kê</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hoạch</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thực</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hiện</w:t>
      </w:r>
      <w:proofErr w:type="spellEnd"/>
      <w:r w:rsidRPr="007E3BFD">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2"/>
        <w:tblW w:w="93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3"/>
        <w:gridCol w:w="3650"/>
        <w:gridCol w:w="1929"/>
        <w:gridCol w:w="1870"/>
        <w:gridCol w:w="1079"/>
      </w:tblGrid>
      <w:tr w:rsidR="003348CF" w:rsidRPr="003348CF" w:rsidTr="000810D4">
        <w:trPr>
          <w:trHeight w:val="760"/>
        </w:trPr>
        <w:tc>
          <w:tcPr>
            <w:tcW w:w="773"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w:t>
            </w:r>
          </w:p>
        </w:tc>
        <w:tc>
          <w:tcPr>
            <w:tcW w:w="3650"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p>
        </w:tc>
        <w:tc>
          <w:tcPr>
            <w:tcW w:w="1929"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w:t>
            </w:r>
            <w:proofErr w:type="spellEnd"/>
          </w:p>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p>
        </w:tc>
        <w:tc>
          <w:tcPr>
            <w:tcW w:w="1870"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roofErr w:type="spellEnd"/>
          </w:p>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p>
        </w:tc>
        <w:tc>
          <w:tcPr>
            <w:tcW w:w="1079"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w:t>
            </w:r>
            <w:proofErr w:type="spellEnd"/>
          </w:p>
        </w:tc>
      </w:tr>
      <w:tr w:rsidR="003348CF" w:rsidRPr="003348CF" w:rsidTr="000810D4">
        <w:trPr>
          <w:trHeight w:val="740"/>
        </w:trPr>
        <w:tc>
          <w:tcPr>
            <w:tcW w:w="773"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650" w:type="dxa"/>
            <w:vAlign w:val="center"/>
          </w:tcPr>
          <w:p w:rsidR="00D41CBD" w:rsidRPr="003348CF" w:rsidRDefault="000810D4"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p>
        </w:tc>
        <w:tc>
          <w:tcPr>
            <w:tcW w:w="1929" w:type="dxa"/>
            <w:vAlign w:val="center"/>
          </w:tcPr>
          <w:p w:rsidR="00D41CBD" w:rsidRPr="003348CF" w:rsidRDefault="00F24F4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15/08/2018-20/08/2018</w:t>
            </w:r>
          </w:p>
        </w:tc>
        <w:tc>
          <w:tcPr>
            <w:tcW w:w="1870" w:type="dxa"/>
          </w:tcPr>
          <w:p w:rsidR="00D41CBD" w:rsidRPr="003348CF" w:rsidRDefault="00D41CB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D41CBD" w:rsidRPr="003348CF" w:rsidRDefault="00D41CBD"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348CF" w:rsidRPr="003348CF" w:rsidTr="000810D4">
        <w:trPr>
          <w:trHeight w:val="360"/>
        </w:trPr>
        <w:tc>
          <w:tcPr>
            <w:tcW w:w="773"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650" w:type="dxa"/>
            <w:vAlign w:val="center"/>
          </w:tcPr>
          <w:p w:rsidR="00D41CBD"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niệm</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thuyết</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929" w:type="dxa"/>
            <w:vAlign w:val="center"/>
          </w:tcPr>
          <w:p w:rsidR="00D41CBD" w:rsidRPr="003348CF" w:rsidRDefault="00F24F4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20/08/2018- 30/08/2018</w:t>
            </w:r>
          </w:p>
        </w:tc>
        <w:tc>
          <w:tcPr>
            <w:tcW w:w="1870" w:type="dxa"/>
          </w:tcPr>
          <w:p w:rsidR="00D41CBD" w:rsidRPr="003348CF" w:rsidRDefault="00D41CB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D41CBD" w:rsidRPr="003348CF" w:rsidRDefault="00D41CBD"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348CF" w:rsidRPr="003348CF" w:rsidTr="000810D4">
        <w:trPr>
          <w:trHeight w:val="360"/>
        </w:trPr>
        <w:tc>
          <w:tcPr>
            <w:tcW w:w="773"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650" w:type="dxa"/>
            <w:vAlign w:val="center"/>
          </w:tcPr>
          <w:p w:rsidR="00D41CBD"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dựng</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thuyết</w:t>
            </w:r>
            <w:proofErr w:type="spellEnd"/>
          </w:p>
        </w:tc>
        <w:tc>
          <w:tcPr>
            <w:tcW w:w="1929" w:type="dxa"/>
            <w:vAlign w:val="center"/>
          </w:tcPr>
          <w:p w:rsidR="00D41CBD" w:rsidRPr="003348CF" w:rsidRDefault="00F24F4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03/09/2018- 14/09/2018</w:t>
            </w:r>
          </w:p>
        </w:tc>
        <w:tc>
          <w:tcPr>
            <w:tcW w:w="1870" w:type="dxa"/>
          </w:tcPr>
          <w:p w:rsidR="00D41CBD" w:rsidRPr="003348CF" w:rsidRDefault="00D41CB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D41CBD" w:rsidRPr="003348CF" w:rsidRDefault="00D41CBD"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348CF" w:rsidRPr="003348CF" w:rsidTr="000810D4">
        <w:trPr>
          <w:trHeight w:val="380"/>
        </w:trPr>
        <w:tc>
          <w:tcPr>
            <w:tcW w:w="773"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3650" w:type="dxa"/>
            <w:vAlign w:val="center"/>
          </w:tcPr>
          <w:p w:rsidR="00D41CBD"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dựng</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cương</w:t>
            </w:r>
            <w:proofErr w:type="spellEnd"/>
          </w:p>
        </w:tc>
        <w:tc>
          <w:tcPr>
            <w:tcW w:w="1929" w:type="dxa"/>
            <w:vAlign w:val="center"/>
          </w:tcPr>
          <w:p w:rsidR="00D41CBD" w:rsidRPr="003348CF" w:rsidRDefault="00F24F4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15/09/2018- 25/09/2018</w:t>
            </w:r>
          </w:p>
        </w:tc>
        <w:tc>
          <w:tcPr>
            <w:tcW w:w="1870" w:type="dxa"/>
          </w:tcPr>
          <w:p w:rsidR="00D41CBD" w:rsidRPr="003348CF" w:rsidRDefault="00D41CB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D41CBD" w:rsidRPr="003348CF" w:rsidRDefault="00D41CBD"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348CF" w:rsidRPr="003348CF" w:rsidTr="000810D4">
        <w:trPr>
          <w:trHeight w:val="360"/>
        </w:trPr>
        <w:tc>
          <w:tcPr>
            <w:tcW w:w="773" w:type="dxa"/>
            <w:vAlign w:val="center"/>
          </w:tcPr>
          <w:p w:rsidR="00D41CBD" w:rsidRPr="003348CF" w:rsidRDefault="005801A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p>
        </w:tc>
        <w:tc>
          <w:tcPr>
            <w:tcW w:w="3650" w:type="dxa"/>
            <w:vAlign w:val="center"/>
          </w:tcPr>
          <w:p w:rsidR="00D41CBD"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Thu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thập</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w:t>
            </w:r>
          </w:p>
        </w:tc>
        <w:tc>
          <w:tcPr>
            <w:tcW w:w="1929" w:type="dxa"/>
            <w:vAlign w:val="center"/>
          </w:tcPr>
          <w:p w:rsidR="00D41CBD" w:rsidRPr="003348CF" w:rsidRDefault="00F24F4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26/09/2018- 15/10/2018</w:t>
            </w:r>
          </w:p>
        </w:tc>
        <w:tc>
          <w:tcPr>
            <w:tcW w:w="1870" w:type="dxa"/>
          </w:tcPr>
          <w:p w:rsidR="00D41CBD" w:rsidRPr="003348CF" w:rsidRDefault="00D41CBD"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D41CBD" w:rsidRPr="003348CF" w:rsidRDefault="00D41CBD"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810D4" w:rsidRPr="003348CF" w:rsidTr="000810D4">
        <w:trPr>
          <w:trHeight w:val="360"/>
        </w:trPr>
        <w:tc>
          <w:tcPr>
            <w:tcW w:w="773" w:type="dxa"/>
            <w:vAlign w:val="center"/>
          </w:tcPr>
          <w:p w:rsidR="000810D4" w:rsidRPr="003348CF" w:rsidRDefault="000810D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3650" w:type="dxa"/>
            <w:vAlign w:val="center"/>
          </w:tcPr>
          <w:p w:rsidR="000810D4"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Viết</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cáo</w:t>
            </w:r>
            <w:proofErr w:type="spellEnd"/>
          </w:p>
        </w:tc>
        <w:tc>
          <w:tcPr>
            <w:tcW w:w="1929" w:type="dxa"/>
            <w:vAlign w:val="center"/>
          </w:tcPr>
          <w:p w:rsidR="000810D4" w:rsidRPr="000810D4" w:rsidRDefault="000810D4" w:rsidP="00F24F4D">
            <w:pPr>
              <w:tabs>
                <w:tab w:val="left" w:pos="27"/>
              </w:tabs>
              <w:spacing w:line="360" w:lineRule="auto"/>
              <w:ind w:left="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16/10/2018 – </w:t>
            </w:r>
            <w:r w:rsidR="00F24F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F24F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870" w:type="dxa"/>
          </w:tcPr>
          <w:p w:rsidR="000810D4" w:rsidRPr="003348CF" w:rsidRDefault="000810D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0810D4"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810D4" w:rsidRPr="003348CF" w:rsidTr="000810D4">
        <w:trPr>
          <w:trHeight w:val="360"/>
        </w:trPr>
        <w:tc>
          <w:tcPr>
            <w:tcW w:w="773" w:type="dxa"/>
            <w:vAlign w:val="center"/>
          </w:tcPr>
          <w:p w:rsidR="000810D4" w:rsidRPr="003348CF" w:rsidRDefault="000810D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3650" w:type="dxa"/>
            <w:vAlign w:val="center"/>
          </w:tcPr>
          <w:p w:rsidR="000810D4" w:rsidRPr="003348CF" w:rsidRDefault="00F24F4D"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dựng</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proofErr w:type="spellEnd"/>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p>
        </w:tc>
        <w:tc>
          <w:tcPr>
            <w:tcW w:w="1929" w:type="dxa"/>
            <w:vAlign w:val="center"/>
          </w:tcPr>
          <w:p w:rsidR="000810D4" w:rsidRPr="003348CF" w:rsidRDefault="000810D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70" w:type="dxa"/>
          </w:tcPr>
          <w:p w:rsidR="000810D4" w:rsidRPr="003348CF" w:rsidRDefault="000810D4" w:rsidP="007E3BFD">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9" w:type="dxa"/>
          </w:tcPr>
          <w:p w:rsidR="000810D4" w:rsidRPr="003348CF" w:rsidRDefault="000810D4" w:rsidP="007E3BFD">
            <w:pPr>
              <w:spacing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D41CBD" w:rsidRPr="003348CF" w:rsidRDefault="005801A4"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đơn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hê</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3348CF" w:rsidRDefault="005801A4" w:rsidP="007E3BFD">
      <w:pPr>
        <w:numPr>
          <w:ilvl w:val="0"/>
          <w:numId w:val="2"/>
        </w:numPr>
        <w:tabs>
          <w:tab w:val="left" w:pos="880"/>
        </w:tabs>
        <w:spacing w:line="360" w:lineRule="auto"/>
        <w:ind w:left="879" w:hanging="329"/>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CNTT - HVKTQS</w:t>
      </w:r>
    </w:p>
    <w:p w:rsidR="00D41CBD" w:rsidRPr="003348CF" w:rsidRDefault="005801A4" w:rsidP="007E3BFD">
      <w:pPr>
        <w:spacing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thực</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hiện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đê</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điều</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kiện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đảm</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3348CF" w:rsidRDefault="005801A4" w:rsidP="007E3BFD">
      <w:pPr>
        <w:numPr>
          <w:ilvl w:val="0"/>
          <w:numId w:val="2"/>
        </w:numPr>
        <w:tabs>
          <w:tab w:val="left" w:pos="880"/>
        </w:tabs>
        <w:spacing w:line="360" w:lineRule="auto"/>
        <w:ind w:left="879" w:hanging="329"/>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proofErr w:type="spellEnd"/>
      <w:r w:rsidRPr="003348C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1"/>
        <w:tblW w:w="9004" w:type="dxa"/>
        <w:tblBorders>
          <w:top w:val="nil"/>
          <w:left w:val="nil"/>
          <w:bottom w:val="nil"/>
          <w:right w:val="nil"/>
          <w:insideH w:val="nil"/>
          <w:insideV w:val="nil"/>
        </w:tblBorders>
        <w:tblLayout w:type="fixed"/>
        <w:tblLook w:val="0400" w:firstRow="0" w:lastRow="0" w:firstColumn="0" w:lastColumn="0" w:noHBand="0" w:noVBand="1"/>
      </w:tblPr>
      <w:tblGrid>
        <w:gridCol w:w="4502"/>
        <w:gridCol w:w="4502"/>
      </w:tblGrid>
      <w:tr w:rsidR="00D41CBD" w:rsidRPr="003348CF">
        <w:tc>
          <w:tcPr>
            <w:tcW w:w="4502" w:type="dxa"/>
          </w:tcPr>
          <w:p w:rsidR="00D41CBD" w:rsidRPr="003348CF" w:rsidRDefault="00D41CBD" w:rsidP="007E3BFD">
            <w:pPr>
              <w:spacing w:line="360" w:lineRule="auto"/>
              <w:jc w:val="center"/>
            </w:pPr>
          </w:p>
          <w:p w:rsidR="00D41CBD" w:rsidRPr="003348CF" w:rsidRDefault="005801A4" w:rsidP="007E3BFD">
            <w:pPr>
              <w:spacing w:line="360" w:lineRule="auto"/>
              <w:jc w:val="center"/>
            </w:pPr>
            <w:r w:rsidRPr="003348CF">
              <w:rPr>
                <w:b/>
              </w:rPr>
              <w:t>CHỦ NHIỆM BỘ MÔN</w:t>
            </w:r>
          </w:p>
        </w:tc>
        <w:tc>
          <w:tcPr>
            <w:tcW w:w="4502" w:type="dxa"/>
          </w:tcPr>
          <w:p w:rsidR="00D41CBD" w:rsidRPr="003348CF" w:rsidRDefault="005801A4" w:rsidP="007E3BFD">
            <w:pPr>
              <w:spacing w:line="360" w:lineRule="auto"/>
              <w:jc w:val="right"/>
              <w:rPr>
                <w:i/>
              </w:rPr>
            </w:pPr>
            <w:proofErr w:type="spellStart"/>
            <w:r w:rsidRPr="003348CF">
              <w:rPr>
                <w:i/>
              </w:rPr>
              <w:t>Ngày</w:t>
            </w:r>
            <w:proofErr w:type="spellEnd"/>
            <w:r w:rsidRPr="003348CF">
              <w:rPr>
                <w:i/>
              </w:rPr>
              <w:t xml:space="preserve">  </w:t>
            </w:r>
            <w:r w:rsidR="000810D4">
              <w:rPr>
                <w:i/>
              </w:rPr>
              <w:t>24</w:t>
            </w:r>
            <w:r w:rsidRPr="003348CF">
              <w:rPr>
                <w:i/>
              </w:rPr>
              <w:t xml:space="preserve">    </w:t>
            </w:r>
            <w:proofErr w:type="spellStart"/>
            <w:r w:rsidRPr="003348CF">
              <w:rPr>
                <w:i/>
              </w:rPr>
              <w:t>tháng</w:t>
            </w:r>
            <w:proofErr w:type="spellEnd"/>
            <w:r w:rsidRPr="003348CF">
              <w:rPr>
                <w:i/>
              </w:rPr>
              <w:t xml:space="preserve">   </w:t>
            </w:r>
            <w:r w:rsidR="000810D4">
              <w:rPr>
                <w:i/>
              </w:rPr>
              <w:t>09</w:t>
            </w:r>
            <w:r w:rsidRPr="003348CF">
              <w:rPr>
                <w:i/>
              </w:rPr>
              <w:t xml:space="preserve">   </w:t>
            </w:r>
            <w:proofErr w:type="spellStart"/>
            <w:r w:rsidRPr="003348CF">
              <w:rPr>
                <w:i/>
              </w:rPr>
              <w:t>năm</w:t>
            </w:r>
            <w:proofErr w:type="spellEnd"/>
            <w:r w:rsidRPr="003348CF">
              <w:rPr>
                <w:i/>
              </w:rPr>
              <w:t xml:space="preserve"> 2018</w:t>
            </w:r>
          </w:p>
          <w:p w:rsidR="00D41CBD" w:rsidRPr="003348CF" w:rsidRDefault="005801A4" w:rsidP="007E3BFD">
            <w:pPr>
              <w:spacing w:line="360" w:lineRule="auto"/>
              <w:jc w:val="center"/>
              <w:rPr>
                <w:b/>
              </w:rPr>
            </w:pPr>
            <w:r w:rsidRPr="003348CF">
              <w:rPr>
                <w:b/>
              </w:rPr>
              <w:t>NGƯỜI LẬP ĐỀ CƯƠNG</w:t>
            </w:r>
          </w:p>
          <w:p w:rsidR="00D41CBD" w:rsidRPr="003348CF" w:rsidRDefault="00D41CBD" w:rsidP="007E3BFD">
            <w:pPr>
              <w:spacing w:line="360" w:lineRule="auto"/>
              <w:jc w:val="center"/>
              <w:rPr>
                <w:b/>
              </w:rPr>
            </w:pPr>
          </w:p>
          <w:p w:rsidR="00D41CBD" w:rsidRDefault="00D41CBD" w:rsidP="007E3BFD">
            <w:pPr>
              <w:spacing w:line="360" w:lineRule="auto"/>
              <w:jc w:val="center"/>
              <w:rPr>
                <w:b/>
              </w:rPr>
            </w:pPr>
          </w:p>
          <w:p w:rsidR="000810D4" w:rsidRDefault="000810D4" w:rsidP="007E3BFD">
            <w:pPr>
              <w:spacing w:line="360" w:lineRule="auto"/>
              <w:jc w:val="center"/>
              <w:rPr>
                <w:b/>
              </w:rPr>
            </w:pPr>
          </w:p>
          <w:p w:rsidR="000810D4" w:rsidRPr="000810D4" w:rsidRDefault="000810D4" w:rsidP="007E3BFD">
            <w:pPr>
              <w:spacing w:line="360" w:lineRule="auto"/>
              <w:jc w:val="center"/>
            </w:pPr>
            <w:proofErr w:type="spellStart"/>
            <w:r w:rsidRPr="000810D4">
              <w:t>Nguyễn</w:t>
            </w:r>
            <w:proofErr w:type="spellEnd"/>
            <w:r w:rsidRPr="000810D4">
              <w:t xml:space="preserve"> </w:t>
            </w:r>
            <w:proofErr w:type="spellStart"/>
            <w:r w:rsidRPr="000810D4">
              <w:t>Thị</w:t>
            </w:r>
            <w:proofErr w:type="spellEnd"/>
            <w:r w:rsidRPr="000810D4">
              <w:t xml:space="preserve"> </w:t>
            </w:r>
            <w:proofErr w:type="spellStart"/>
            <w:r w:rsidRPr="000810D4">
              <w:t>Phương</w:t>
            </w:r>
            <w:proofErr w:type="spellEnd"/>
            <w:r w:rsidRPr="000810D4">
              <w:t xml:space="preserve"> Mai</w:t>
            </w:r>
          </w:p>
          <w:p w:rsidR="00D41CBD" w:rsidRPr="003348CF" w:rsidRDefault="00D41CBD" w:rsidP="000810D4">
            <w:pPr>
              <w:spacing w:line="360" w:lineRule="auto"/>
              <w:jc w:val="center"/>
            </w:pPr>
          </w:p>
        </w:tc>
      </w:tr>
      <w:tr w:rsidR="00D41CBD" w:rsidRPr="003348CF">
        <w:tc>
          <w:tcPr>
            <w:tcW w:w="4502" w:type="dxa"/>
          </w:tcPr>
          <w:p w:rsidR="00D41CBD" w:rsidRPr="003348CF" w:rsidRDefault="005801A4" w:rsidP="007E3BFD">
            <w:pPr>
              <w:spacing w:before="120" w:line="360" w:lineRule="auto"/>
              <w:jc w:val="center"/>
            </w:pPr>
            <w:r w:rsidRPr="003348CF">
              <w:rPr>
                <w:b/>
              </w:rPr>
              <w:t>CHỦ NHIỆM KHOA</w:t>
            </w:r>
          </w:p>
        </w:tc>
        <w:tc>
          <w:tcPr>
            <w:tcW w:w="4502" w:type="dxa"/>
          </w:tcPr>
          <w:p w:rsidR="00D41CBD" w:rsidRPr="003348CF" w:rsidRDefault="005801A4" w:rsidP="007E3BFD">
            <w:pPr>
              <w:spacing w:before="120" w:line="360" w:lineRule="auto"/>
              <w:jc w:val="center"/>
              <w:rPr>
                <w:b/>
              </w:rPr>
            </w:pPr>
            <w:r w:rsidRPr="003348CF">
              <w:rPr>
                <w:b/>
              </w:rPr>
              <w:t>GIÁO VIÊN HƯỚNG DẪN</w:t>
            </w:r>
          </w:p>
          <w:p w:rsidR="00D41CBD" w:rsidRPr="003348CF" w:rsidRDefault="00D41CBD" w:rsidP="007E3BFD">
            <w:pPr>
              <w:spacing w:before="120" w:line="360" w:lineRule="auto"/>
              <w:jc w:val="center"/>
              <w:rPr>
                <w:b/>
              </w:rPr>
            </w:pPr>
          </w:p>
          <w:p w:rsidR="00D41CBD" w:rsidRPr="003348CF" w:rsidRDefault="00D41CBD" w:rsidP="007E3BFD">
            <w:pPr>
              <w:spacing w:before="120" w:line="360" w:lineRule="auto"/>
              <w:jc w:val="center"/>
              <w:rPr>
                <w:b/>
              </w:rPr>
            </w:pPr>
          </w:p>
          <w:p w:rsidR="00D41CBD" w:rsidRPr="003348CF" w:rsidRDefault="00D41CBD" w:rsidP="007E3BFD">
            <w:pPr>
              <w:spacing w:before="120" w:line="360" w:lineRule="auto"/>
              <w:jc w:val="center"/>
              <w:rPr>
                <w:b/>
              </w:rPr>
            </w:pPr>
          </w:p>
          <w:p w:rsidR="00D41CBD" w:rsidRPr="003348CF" w:rsidRDefault="00D41CBD" w:rsidP="007E3BFD">
            <w:pPr>
              <w:spacing w:before="120" w:line="360" w:lineRule="auto"/>
              <w:jc w:val="center"/>
              <w:rPr>
                <w:b/>
              </w:rPr>
            </w:pPr>
          </w:p>
          <w:p w:rsidR="00D41CBD" w:rsidRPr="003348CF" w:rsidRDefault="00D41CBD" w:rsidP="007E3BFD">
            <w:pPr>
              <w:spacing w:before="120" w:line="360" w:lineRule="auto"/>
              <w:jc w:val="center"/>
            </w:pPr>
          </w:p>
        </w:tc>
      </w:tr>
    </w:tbl>
    <w:p w:rsidR="00D41CBD" w:rsidRPr="003348CF" w:rsidRDefault="00D41CBD" w:rsidP="007E3BFD">
      <w:pPr>
        <w:tabs>
          <w:tab w:val="center" w:pos="1744"/>
          <w:tab w:val="center" w:pos="7085"/>
        </w:tabs>
        <w:spacing w:line="360" w:lineRule="auto"/>
        <w:jc w:val="both"/>
        <w:rPr>
          <w:b/>
        </w:rPr>
      </w:pPr>
    </w:p>
    <w:p w:rsidR="00D41CBD" w:rsidRPr="003348CF" w:rsidRDefault="00D41CBD" w:rsidP="007E3BFD">
      <w:pPr>
        <w:tabs>
          <w:tab w:val="center" w:pos="1744"/>
          <w:tab w:val="center" w:pos="6096"/>
        </w:tabs>
        <w:spacing w:line="360" w:lineRule="auto"/>
        <w:jc w:val="both"/>
        <w:rPr>
          <w:b/>
        </w:rPr>
      </w:pPr>
    </w:p>
    <w:sectPr w:rsidR="00D41CBD" w:rsidRPr="003348CF">
      <w:headerReference w:type="even" r:id="rId8"/>
      <w:footerReference w:type="even" r:id="rId9"/>
      <w:footerReference w:type="default" r:id="rId10"/>
      <w:type w:val="continuous"/>
      <w:pgSz w:w="11907" w:h="16840"/>
      <w:pgMar w:top="851" w:right="851" w:bottom="79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AF7" w:rsidRDefault="00E31AF7">
      <w:r>
        <w:separator/>
      </w:r>
    </w:p>
  </w:endnote>
  <w:endnote w:type="continuationSeparator" w:id="0">
    <w:p w:rsidR="00E31AF7" w:rsidRDefault="00E3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CBD" w:rsidRDefault="005801A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41CBD" w:rsidRDefault="00D41CB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CBD" w:rsidRDefault="005801A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F24F4D">
      <w:rPr>
        <w:noProof/>
        <w:color w:val="000000"/>
      </w:rPr>
      <w:t>8</w:t>
    </w:r>
    <w:r>
      <w:rPr>
        <w:color w:val="000000"/>
      </w:rPr>
      <w:fldChar w:fldCharType="end"/>
    </w:r>
  </w:p>
  <w:p w:rsidR="00D41CBD" w:rsidRDefault="00D41CBD">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AF7" w:rsidRDefault="00E31AF7">
      <w:r>
        <w:separator/>
      </w:r>
    </w:p>
  </w:footnote>
  <w:footnote w:type="continuationSeparator" w:id="0">
    <w:p w:rsidR="00E31AF7" w:rsidRDefault="00E31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CBD" w:rsidRDefault="005801A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D41CBD" w:rsidRDefault="00D41CB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F71"/>
    <w:multiLevelType w:val="hybridMultilevel"/>
    <w:tmpl w:val="FFA895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912BF3"/>
    <w:multiLevelType w:val="hybridMultilevel"/>
    <w:tmpl w:val="517A0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9A2429F"/>
    <w:multiLevelType w:val="multilevel"/>
    <w:tmpl w:val="1F289A9C"/>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FE58EB"/>
    <w:multiLevelType w:val="hybridMultilevel"/>
    <w:tmpl w:val="CD9A1FA2"/>
    <w:lvl w:ilvl="0" w:tplc="814A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273AB"/>
    <w:multiLevelType w:val="multilevel"/>
    <w:tmpl w:val="5FEAEB8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F244DA"/>
    <w:multiLevelType w:val="multilevel"/>
    <w:tmpl w:val="41A24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BA1B5E"/>
    <w:multiLevelType w:val="multilevel"/>
    <w:tmpl w:val="15F4B254"/>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AEA0ED0"/>
    <w:multiLevelType w:val="multilevel"/>
    <w:tmpl w:val="C546875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EF35343"/>
    <w:multiLevelType w:val="hybridMultilevel"/>
    <w:tmpl w:val="EE34DA8C"/>
    <w:lvl w:ilvl="0" w:tplc="D4FEA3CA">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1D2E6F"/>
    <w:multiLevelType w:val="hybridMultilevel"/>
    <w:tmpl w:val="B0C40586"/>
    <w:lvl w:ilvl="0" w:tplc="8B2828D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8D4556"/>
    <w:multiLevelType w:val="multilevel"/>
    <w:tmpl w:val="81BA55C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41187D1A"/>
    <w:multiLevelType w:val="hybridMultilevel"/>
    <w:tmpl w:val="C67E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52DA2"/>
    <w:multiLevelType w:val="hybridMultilevel"/>
    <w:tmpl w:val="78BA15F8"/>
    <w:lvl w:ilvl="0" w:tplc="B4B8A46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34D78"/>
    <w:multiLevelType w:val="multilevel"/>
    <w:tmpl w:val="7360CC98"/>
    <w:lvl w:ilvl="0">
      <w:start w:val="1"/>
      <w:numFmt w:val="decimal"/>
      <w:lvlText w:val="%1."/>
      <w:lvlJc w:val="left"/>
      <w:pPr>
        <w:ind w:left="1353"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392"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5552"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14">
    <w:nsid w:val="48594EB4"/>
    <w:multiLevelType w:val="multilevel"/>
    <w:tmpl w:val="27B8306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FC62F78"/>
    <w:multiLevelType w:val="hybridMultilevel"/>
    <w:tmpl w:val="AA54CFE4"/>
    <w:lvl w:ilvl="0" w:tplc="814A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A1874"/>
    <w:multiLevelType w:val="multilevel"/>
    <w:tmpl w:val="75084D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2A1230E"/>
    <w:multiLevelType w:val="hybridMultilevel"/>
    <w:tmpl w:val="EE4EA570"/>
    <w:lvl w:ilvl="0" w:tplc="B18CD256">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BB750D"/>
    <w:multiLevelType w:val="hybridMultilevel"/>
    <w:tmpl w:val="809ED3DA"/>
    <w:lvl w:ilvl="0" w:tplc="249262B8">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594D6B"/>
    <w:multiLevelType w:val="multilevel"/>
    <w:tmpl w:val="9ADA1F0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046377C"/>
    <w:multiLevelType w:val="multilevel"/>
    <w:tmpl w:val="B88A21A8"/>
    <w:lvl w:ilvl="0">
      <w:start w:val="2"/>
      <w:numFmt w:val="decimal"/>
      <w:lvlText w:val="%1"/>
      <w:lvlJc w:val="left"/>
      <w:pPr>
        <w:ind w:left="360" w:hanging="360"/>
      </w:pPr>
      <w:rPr>
        <w:rFonts w:eastAsiaTheme="minorHAnsi" w:hint="default"/>
        <w:sz w:val="26"/>
      </w:rPr>
    </w:lvl>
    <w:lvl w:ilvl="1">
      <w:start w:val="1"/>
      <w:numFmt w:val="decimal"/>
      <w:lvlText w:val="%1.%2"/>
      <w:lvlJc w:val="left"/>
      <w:pPr>
        <w:ind w:left="360" w:hanging="360"/>
      </w:pPr>
      <w:rPr>
        <w:rFonts w:eastAsiaTheme="minorHAnsi" w:hint="default"/>
        <w:sz w:val="26"/>
      </w:rPr>
    </w:lvl>
    <w:lvl w:ilvl="2">
      <w:start w:val="1"/>
      <w:numFmt w:val="decimal"/>
      <w:lvlText w:val="%1.%2.%3"/>
      <w:lvlJc w:val="left"/>
      <w:pPr>
        <w:ind w:left="720" w:hanging="720"/>
      </w:pPr>
      <w:rPr>
        <w:rFonts w:eastAsiaTheme="minorHAnsi" w:hint="default"/>
        <w:sz w:val="26"/>
      </w:rPr>
    </w:lvl>
    <w:lvl w:ilvl="3">
      <w:start w:val="1"/>
      <w:numFmt w:val="decimal"/>
      <w:lvlText w:val="%1.%2.%3.%4"/>
      <w:lvlJc w:val="left"/>
      <w:pPr>
        <w:ind w:left="720" w:hanging="720"/>
      </w:pPr>
      <w:rPr>
        <w:rFonts w:eastAsiaTheme="minorHAnsi" w:hint="default"/>
        <w:sz w:val="26"/>
      </w:rPr>
    </w:lvl>
    <w:lvl w:ilvl="4">
      <w:start w:val="1"/>
      <w:numFmt w:val="decimal"/>
      <w:lvlText w:val="%1.%2.%3.%4.%5"/>
      <w:lvlJc w:val="left"/>
      <w:pPr>
        <w:ind w:left="1080" w:hanging="1080"/>
      </w:pPr>
      <w:rPr>
        <w:rFonts w:eastAsiaTheme="minorHAnsi" w:hint="default"/>
        <w:sz w:val="26"/>
      </w:rPr>
    </w:lvl>
    <w:lvl w:ilvl="5">
      <w:start w:val="1"/>
      <w:numFmt w:val="decimal"/>
      <w:lvlText w:val="%1.%2.%3.%4.%5.%6"/>
      <w:lvlJc w:val="left"/>
      <w:pPr>
        <w:ind w:left="1440" w:hanging="1440"/>
      </w:pPr>
      <w:rPr>
        <w:rFonts w:eastAsiaTheme="minorHAnsi" w:hint="default"/>
        <w:sz w:val="26"/>
      </w:rPr>
    </w:lvl>
    <w:lvl w:ilvl="6">
      <w:start w:val="1"/>
      <w:numFmt w:val="decimal"/>
      <w:lvlText w:val="%1.%2.%3.%4.%5.%6.%7"/>
      <w:lvlJc w:val="left"/>
      <w:pPr>
        <w:ind w:left="1440" w:hanging="1440"/>
      </w:pPr>
      <w:rPr>
        <w:rFonts w:eastAsiaTheme="minorHAnsi" w:hint="default"/>
        <w:sz w:val="26"/>
      </w:rPr>
    </w:lvl>
    <w:lvl w:ilvl="7">
      <w:start w:val="1"/>
      <w:numFmt w:val="decimal"/>
      <w:lvlText w:val="%1.%2.%3.%4.%5.%6.%7.%8"/>
      <w:lvlJc w:val="left"/>
      <w:pPr>
        <w:ind w:left="1800" w:hanging="1800"/>
      </w:pPr>
      <w:rPr>
        <w:rFonts w:eastAsiaTheme="minorHAnsi" w:hint="default"/>
        <w:sz w:val="26"/>
      </w:rPr>
    </w:lvl>
    <w:lvl w:ilvl="8">
      <w:start w:val="1"/>
      <w:numFmt w:val="decimal"/>
      <w:lvlText w:val="%1.%2.%3.%4.%5.%6.%7.%8.%9"/>
      <w:lvlJc w:val="left"/>
      <w:pPr>
        <w:ind w:left="1800" w:hanging="1800"/>
      </w:pPr>
      <w:rPr>
        <w:rFonts w:eastAsiaTheme="minorHAnsi" w:hint="default"/>
        <w:sz w:val="26"/>
      </w:rPr>
    </w:lvl>
  </w:abstractNum>
  <w:abstractNum w:abstractNumId="21">
    <w:nsid w:val="651E6F0D"/>
    <w:multiLevelType w:val="multilevel"/>
    <w:tmpl w:val="4622F49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66977363"/>
    <w:multiLevelType w:val="multilevel"/>
    <w:tmpl w:val="BCC66ACE"/>
    <w:lvl w:ilvl="0">
      <w:start w:val="1"/>
      <w:numFmt w:val="bullet"/>
      <w:pStyle w:val="ListLevel1"/>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6A46185"/>
    <w:multiLevelType w:val="hybridMultilevel"/>
    <w:tmpl w:val="EC3445E6"/>
    <w:lvl w:ilvl="0" w:tplc="B18CD256">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B1373F3"/>
    <w:multiLevelType w:val="multilevel"/>
    <w:tmpl w:val="06E26A8A"/>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C5C472C"/>
    <w:multiLevelType w:val="hybridMultilevel"/>
    <w:tmpl w:val="4B40345E"/>
    <w:lvl w:ilvl="0" w:tplc="814A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312C8"/>
    <w:multiLevelType w:val="multilevel"/>
    <w:tmpl w:val="630C2D7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5C552A4"/>
    <w:multiLevelType w:val="multilevel"/>
    <w:tmpl w:val="348A0A16"/>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A684AF4"/>
    <w:multiLevelType w:val="multilevel"/>
    <w:tmpl w:val="75084D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AF26CEC"/>
    <w:multiLevelType w:val="hybridMultilevel"/>
    <w:tmpl w:val="A2A2B68A"/>
    <w:lvl w:ilvl="0" w:tplc="B18CD256">
      <w:start w:val="4"/>
      <w:numFmt w:val="bullet"/>
      <w:lvlText w:val="-"/>
      <w:lvlJc w:val="left"/>
      <w:pPr>
        <w:ind w:left="1287" w:hanging="360"/>
      </w:pPr>
      <w:rPr>
        <w:rFonts w:ascii="Calibri" w:eastAsiaTheme="minorHAnsi" w:hAnsi="Calibri"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DE62E8B"/>
    <w:multiLevelType w:val="hybridMultilevel"/>
    <w:tmpl w:val="4BE4EED0"/>
    <w:lvl w:ilvl="0" w:tplc="563A4CC2">
      <w:numFmt w:val="bullet"/>
      <w:pStyle w:val="ListParagraph"/>
      <w:lvlText w:val="-"/>
      <w:lvlJc w:val="left"/>
      <w:pPr>
        <w:ind w:left="1287" w:hanging="360"/>
      </w:pPr>
      <w:rPr>
        <w:rFonts w:ascii="Times New Roman" w:eastAsia="Times New Roman" w:hAnsi="Times New Roman" w:cs="Times New Roman" w:hint="default"/>
      </w:rPr>
    </w:lvl>
    <w:lvl w:ilvl="1" w:tplc="55B45DEC">
      <w:start w:val="1"/>
      <w:numFmt w:val="bullet"/>
      <w:pStyle w:val="Listlevel2"/>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1">
    <w:nsid w:val="7E8347ED"/>
    <w:multiLevelType w:val="multilevel"/>
    <w:tmpl w:val="383CA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21"/>
  </w:num>
  <w:num w:numId="3">
    <w:abstractNumId w:val="31"/>
  </w:num>
  <w:num w:numId="4">
    <w:abstractNumId w:val="13"/>
  </w:num>
  <w:num w:numId="5">
    <w:abstractNumId w:val="30"/>
  </w:num>
  <w:num w:numId="6">
    <w:abstractNumId w:val="18"/>
  </w:num>
  <w:num w:numId="7">
    <w:abstractNumId w:val="9"/>
  </w:num>
  <w:num w:numId="8">
    <w:abstractNumId w:val="7"/>
  </w:num>
  <w:num w:numId="9">
    <w:abstractNumId w:val="11"/>
  </w:num>
  <w:num w:numId="10">
    <w:abstractNumId w:val="12"/>
  </w:num>
  <w:num w:numId="11">
    <w:abstractNumId w:val="23"/>
  </w:num>
  <w:num w:numId="12">
    <w:abstractNumId w:val="8"/>
  </w:num>
  <w:num w:numId="13">
    <w:abstractNumId w:val="17"/>
  </w:num>
  <w:num w:numId="14">
    <w:abstractNumId w:val="3"/>
  </w:num>
  <w:num w:numId="15">
    <w:abstractNumId w:val="25"/>
  </w:num>
  <w:num w:numId="16">
    <w:abstractNumId w:val="28"/>
  </w:num>
  <w:num w:numId="17">
    <w:abstractNumId w:val="16"/>
  </w:num>
  <w:num w:numId="18">
    <w:abstractNumId w:val="15"/>
  </w:num>
  <w:num w:numId="19">
    <w:abstractNumId w:val="10"/>
  </w:num>
  <w:num w:numId="20">
    <w:abstractNumId w:val="19"/>
  </w:num>
  <w:num w:numId="21">
    <w:abstractNumId w:val="14"/>
  </w:num>
  <w:num w:numId="22">
    <w:abstractNumId w:val="4"/>
  </w:num>
  <w:num w:numId="23">
    <w:abstractNumId w:val="26"/>
  </w:num>
  <w:num w:numId="24">
    <w:abstractNumId w:val="24"/>
  </w:num>
  <w:num w:numId="25">
    <w:abstractNumId w:val="6"/>
  </w:num>
  <w:num w:numId="26">
    <w:abstractNumId w:val="27"/>
  </w:num>
  <w:num w:numId="27">
    <w:abstractNumId w:val="2"/>
  </w:num>
  <w:num w:numId="28">
    <w:abstractNumId w:val="20"/>
  </w:num>
  <w:num w:numId="29">
    <w:abstractNumId w:val="1"/>
  </w:num>
  <w:num w:numId="30">
    <w:abstractNumId w:val="5"/>
  </w:num>
  <w:num w:numId="31">
    <w:abstractNumId w:val="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BD"/>
    <w:rsid w:val="000810D4"/>
    <w:rsid w:val="001558D5"/>
    <w:rsid w:val="002209F4"/>
    <w:rsid w:val="002276F7"/>
    <w:rsid w:val="003348CF"/>
    <w:rsid w:val="0046510B"/>
    <w:rsid w:val="005801A4"/>
    <w:rsid w:val="00672DD2"/>
    <w:rsid w:val="006D2B27"/>
    <w:rsid w:val="00723D28"/>
    <w:rsid w:val="007E3BFD"/>
    <w:rsid w:val="00825E0F"/>
    <w:rsid w:val="009A19E0"/>
    <w:rsid w:val="00A506DA"/>
    <w:rsid w:val="00AB565D"/>
    <w:rsid w:val="00CA3A43"/>
    <w:rsid w:val="00D31732"/>
    <w:rsid w:val="00D41CBD"/>
    <w:rsid w:val="00E31AF7"/>
    <w:rsid w:val="00E87D1B"/>
    <w:rsid w:val="00F2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4153A-2141-4702-8B11-670E9DA1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rPr>
  </w:style>
  <w:style w:type="paragraph" w:styleId="Heading2">
    <w:name w:val="heading 2"/>
    <w:basedOn w:val="Normal"/>
    <w:next w:val="Normal"/>
    <w:pPr>
      <w:keepNext/>
      <w:keepLines/>
      <w:spacing w:before="200"/>
      <w:ind w:left="72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1440"/>
      <w:outlineLvl w:val="2"/>
    </w:pPr>
    <w:rPr>
      <w:rFonts w:ascii="Cambria" w:eastAsia="Cambria" w:hAnsi="Cambria" w:cs="Cambria"/>
      <w:b/>
      <w:color w:val="4F81BD"/>
    </w:rPr>
  </w:style>
  <w:style w:type="paragraph" w:styleId="Heading4">
    <w:name w:val="heading 4"/>
    <w:basedOn w:val="Normal"/>
    <w:next w:val="Normal"/>
    <w:pPr>
      <w:keepNext/>
      <w:keepLines/>
      <w:spacing w:before="200"/>
      <w:ind w:left="2160"/>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2880"/>
      <w:outlineLvl w:val="4"/>
    </w:pPr>
    <w:rPr>
      <w:rFonts w:ascii="Cambria" w:eastAsia="Cambria" w:hAnsi="Cambria" w:cs="Cambria"/>
      <w:color w:val="243F61"/>
    </w:rPr>
  </w:style>
  <w:style w:type="paragraph" w:styleId="Heading6">
    <w:name w:val="heading 6"/>
    <w:basedOn w:val="Normal"/>
    <w:next w:val="Normal"/>
    <w:pPr>
      <w:keepNext/>
      <w:keepLines/>
      <w:spacing w:before="200"/>
      <w:ind w:left="360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A506D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2209F4"/>
    <w:pPr>
      <w:numPr>
        <w:numId w:val="5"/>
      </w:numPr>
      <w:spacing w:line="288" w:lineRule="auto"/>
      <w:ind w:left="851" w:hanging="284"/>
      <w:contextualSpacing/>
      <w:jc w:val="both"/>
    </w:pPr>
    <w:rPr>
      <w:rFonts w:eastAsiaTheme="minorHAnsi" w:cstheme="minorBidi"/>
      <w:sz w:val="26"/>
      <w:szCs w:val="26"/>
      <w:lang w:val="vi-VN"/>
    </w:rPr>
  </w:style>
  <w:style w:type="paragraph" w:customStyle="1" w:styleId="Listlevel2">
    <w:name w:val="List level 2"/>
    <w:basedOn w:val="ListParagraph"/>
    <w:link w:val="Listlevel2Char"/>
    <w:qFormat/>
    <w:rsid w:val="002209F4"/>
    <w:pPr>
      <w:numPr>
        <w:ilvl w:val="1"/>
      </w:numPr>
      <w:ind w:left="1134" w:hanging="283"/>
    </w:pPr>
  </w:style>
  <w:style w:type="character" w:customStyle="1" w:styleId="Listlevel2Char">
    <w:name w:val="List level 2 Char"/>
    <w:basedOn w:val="DefaultParagraphFont"/>
    <w:link w:val="Listlevel2"/>
    <w:rsid w:val="002209F4"/>
    <w:rPr>
      <w:rFonts w:eastAsiaTheme="minorHAnsi" w:cstheme="minorBidi"/>
      <w:sz w:val="26"/>
      <w:szCs w:val="26"/>
      <w:lang w:val="vi-VN"/>
    </w:rPr>
  </w:style>
  <w:style w:type="paragraph" w:customStyle="1" w:styleId="ListLevel1">
    <w:name w:val="List Level 1"/>
    <w:basedOn w:val="ListParagraph"/>
    <w:link w:val="ListLevel1Char"/>
    <w:qFormat/>
    <w:rsid w:val="002209F4"/>
    <w:pPr>
      <w:numPr>
        <w:numId w:val="1"/>
      </w:numPr>
      <w:ind w:left="851" w:hanging="284"/>
    </w:pPr>
  </w:style>
  <w:style w:type="character" w:customStyle="1" w:styleId="ListLevel1Char">
    <w:name w:val="List Level 1 Char"/>
    <w:basedOn w:val="DefaultParagraphFont"/>
    <w:link w:val="ListLevel1"/>
    <w:rsid w:val="002209F4"/>
    <w:rPr>
      <w:rFonts w:eastAsiaTheme="minorHAnsi" w:cstheme="minorBidi"/>
      <w:sz w:val="26"/>
      <w:szCs w:val="26"/>
      <w:lang w:val="vi-VN"/>
    </w:rPr>
  </w:style>
  <w:style w:type="character" w:customStyle="1" w:styleId="ListParagraphChar">
    <w:name w:val="List Paragraph Char"/>
    <w:basedOn w:val="DefaultParagraphFont"/>
    <w:link w:val="ListParagraph"/>
    <w:uiPriority w:val="34"/>
    <w:rsid w:val="00CA3A43"/>
    <w:rPr>
      <w:rFonts w:eastAsiaTheme="minorHAnsi" w:cstheme="minorBidi"/>
      <w:sz w:val="26"/>
      <w:szCs w:val="26"/>
      <w:lang w:val="vi-VN"/>
    </w:rPr>
  </w:style>
  <w:style w:type="character" w:styleId="Hyperlink">
    <w:name w:val="Hyperlink"/>
    <w:basedOn w:val="DefaultParagraphFont"/>
    <w:uiPriority w:val="99"/>
    <w:semiHidden/>
    <w:unhideWhenUsed/>
    <w:rsid w:val="00672DD2"/>
    <w:rPr>
      <w:color w:val="0000FF"/>
      <w:u w:val="single"/>
    </w:rPr>
  </w:style>
  <w:style w:type="character" w:customStyle="1" w:styleId="Heading7Char">
    <w:name w:val="Heading 7 Char"/>
    <w:basedOn w:val="DefaultParagraphFont"/>
    <w:link w:val="Heading7"/>
    <w:uiPriority w:val="9"/>
    <w:rsid w:val="00A506DA"/>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1558D5"/>
    <w:rPr>
      <w:b/>
      <w:bCs/>
      <w:i/>
      <w:iCs/>
      <w:spacing w:val="5"/>
    </w:rPr>
  </w:style>
  <w:style w:type="paragraph" w:customStyle="1" w:styleId="abc">
    <w:name w:val="abc"/>
    <w:basedOn w:val="Normal"/>
    <w:link w:val="abcChar"/>
    <w:qFormat/>
    <w:rsid w:val="00E87D1B"/>
    <w:pPr>
      <w:spacing w:line="360" w:lineRule="auto"/>
      <w:jc w:val="both"/>
    </w:pPr>
    <w:rPr>
      <w:b/>
      <w:sz w:val="26"/>
      <w:szCs w:val="26"/>
    </w:rPr>
  </w:style>
  <w:style w:type="character" w:customStyle="1" w:styleId="abcChar">
    <w:name w:val="abc Char"/>
    <w:basedOn w:val="DefaultParagraphFont"/>
    <w:link w:val="abc"/>
    <w:rsid w:val="00E87D1B"/>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81F6E-6057-4DF5-ACB3-DEFB3D34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2</cp:revision>
  <dcterms:created xsi:type="dcterms:W3CDTF">2018-09-03T17:04:00Z</dcterms:created>
  <dcterms:modified xsi:type="dcterms:W3CDTF">2018-09-23T18:15:00Z</dcterms:modified>
</cp:coreProperties>
</file>