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0A" w:rsidRDefault="00236B2C">
      <w:pPr>
        <w:rPr>
          <w:b/>
          <w:sz w:val="28"/>
          <w:szCs w:val="28"/>
        </w:rPr>
      </w:pPr>
      <w:r w:rsidRPr="001B7FD9">
        <w:rPr>
          <w:b/>
          <w:sz w:val="28"/>
          <w:szCs w:val="28"/>
        </w:rPr>
        <w:t>1: What are the main functional differences between a while and a for</w:t>
      </w:r>
      <w:r w:rsidR="001B7FD9" w:rsidRPr="001B7FD9">
        <w:rPr>
          <w:b/>
          <w:sz w:val="28"/>
          <w:szCs w:val="28"/>
        </w:rPr>
        <w:t>?</w:t>
      </w:r>
    </w:p>
    <w:p w:rsidR="001B7FD9" w:rsidRPr="00824888" w:rsidRDefault="001B7FD9" w:rsidP="00824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C01">
        <w:rPr>
          <w:b/>
          <w:sz w:val="28"/>
          <w:szCs w:val="28"/>
        </w:rPr>
        <w:t>For</w:t>
      </w:r>
      <w:r w:rsidRPr="00824888">
        <w:rPr>
          <w:sz w:val="28"/>
          <w:szCs w:val="28"/>
        </w:rPr>
        <w:t xml:space="preserve"> : Được sử dụng khi số lần lặp được biết trước </w:t>
      </w:r>
    </w:p>
    <w:p w:rsidR="001B7FD9" w:rsidRPr="00824888" w:rsidRDefault="001B7FD9" w:rsidP="00824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2C01">
        <w:rPr>
          <w:b/>
          <w:sz w:val="28"/>
          <w:szCs w:val="28"/>
        </w:rPr>
        <w:t>While</w:t>
      </w:r>
      <w:r w:rsidRPr="00824888">
        <w:rPr>
          <w:sz w:val="28"/>
          <w:szCs w:val="28"/>
        </w:rPr>
        <w:t xml:space="preserve">: Được sử dụng khi số lần lặp lại không được biết trước . Và nó chỉ dừng lại khi điều kiện là False  </w:t>
      </w:r>
    </w:p>
    <w:p w:rsidR="00824888" w:rsidRDefault="008248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2: </w:t>
      </w:r>
      <w:r w:rsidRPr="00824888">
        <w:rPr>
          <w:b/>
          <w:sz w:val="28"/>
          <w:szCs w:val="28"/>
        </w:rPr>
        <w:t>What’s the difference between break and continue?</w:t>
      </w:r>
    </w:p>
    <w:p w:rsidR="00824888" w:rsidRPr="00824888" w:rsidRDefault="00824888" w:rsidP="00824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C01">
        <w:rPr>
          <w:b/>
          <w:sz w:val="28"/>
          <w:szCs w:val="28"/>
        </w:rPr>
        <w:t>Break</w:t>
      </w:r>
      <w:r w:rsidRPr="00824888">
        <w:rPr>
          <w:sz w:val="28"/>
          <w:szCs w:val="28"/>
        </w:rPr>
        <w:t xml:space="preserve"> : Thoát khỏi vòng lặp ở gần nó nhất ngay lập tức</w:t>
      </w:r>
    </w:p>
    <w:p w:rsidR="00824888" w:rsidRDefault="00824888" w:rsidP="008248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2C01">
        <w:rPr>
          <w:b/>
          <w:sz w:val="28"/>
          <w:szCs w:val="28"/>
        </w:rPr>
        <w:t>Continue</w:t>
      </w:r>
      <w:r w:rsidRPr="00824888">
        <w:rPr>
          <w:sz w:val="28"/>
          <w:szCs w:val="28"/>
        </w:rPr>
        <w:t xml:space="preserve"> : khi gặp lệnh này nó bỏ qua tất cả các câu lệnh phía dưới để thực hiện một vòng lặp mới (quay lại đầu vòng lặp)</w:t>
      </w:r>
    </w:p>
    <w:p w:rsidR="00824888" w:rsidRDefault="00824888" w:rsidP="00824888">
      <w:pPr>
        <w:rPr>
          <w:b/>
          <w:sz w:val="28"/>
          <w:szCs w:val="28"/>
        </w:rPr>
      </w:pPr>
      <w:r w:rsidRPr="00824888">
        <w:rPr>
          <w:b/>
          <w:sz w:val="28"/>
          <w:szCs w:val="28"/>
        </w:rPr>
        <w:t>3: When is a loop’s else clause executed</w:t>
      </w:r>
    </w:p>
    <w:p w:rsidR="00802C01" w:rsidRDefault="00824888" w:rsidP="00802C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Else : </w:t>
      </w:r>
      <w:r w:rsidRPr="00802C01">
        <w:rPr>
          <w:sz w:val="28"/>
          <w:szCs w:val="28"/>
        </w:rPr>
        <w:t>được thực thi sau khi vòng lặp ho</w:t>
      </w:r>
      <w:r w:rsidR="00802C01" w:rsidRPr="00802C01">
        <w:rPr>
          <w:sz w:val="28"/>
          <w:szCs w:val="28"/>
        </w:rPr>
        <w:t xml:space="preserve">àn thành mà không gặp lệch break </w:t>
      </w:r>
    </w:p>
    <w:p w:rsidR="00802C01" w:rsidRDefault="00802C01" w:rsidP="00802C01">
      <w:pPr>
        <w:rPr>
          <w:b/>
          <w:sz w:val="28"/>
          <w:szCs w:val="28"/>
        </w:rPr>
      </w:pPr>
      <w:r w:rsidRPr="00802C01">
        <w:rPr>
          <w:b/>
          <w:sz w:val="28"/>
          <w:szCs w:val="28"/>
        </w:rPr>
        <w:t>4: How can you code a counter-based loop in Python</w:t>
      </w:r>
    </w:p>
    <w:p w:rsidR="00440F5B" w:rsidRDefault="00440F5B" w:rsidP="00802C0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3831C3" w:rsidRPr="003831C3">
        <w:rPr>
          <w:sz w:val="28"/>
          <w:szCs w:val="28"/>
        </w:rPr>
        <w:t xml:space="preserve">Ra </w:t>
      </w:r>
      <w:r w:rsidRPr="003831C3">
        <w:rPr>
          <w:sz w:val="28"/>
          <w:szCs w:val="28"/>
        </w:rPr>
        <w:t>sử dụng 1 biến i để ta có thể theo dõi vo</w:t>
      </w:r>
      <w:r w:rsidR="003831C3" w:rsidRPr="003831C3">
        <w:rPr>
          <w:sz w:val="28"/>
          <w:szCs w:val="28"/>
        </w:rPr>
        <w:t>̀ng lặp một cách tường minh, Khi muốn kết thúc vòng lặp ta chỉ cần đặt cho i một điều kiện hay 1 phạm vi nào đó</w:t>
      </w:r>
    </w:p>
    <w:p w:rsidR="001C745F" w:rsidRDefault="001C745F" w:rsidP="00802C01">
      <w:pPr>
        <w:rPr>
          <w:b/>
          <w:sz w:val="28"/>
          <w:szCs w:val="28"/>
        </w:rPr>
      </w:pPr>
      <w:r>
        <w:rPr>
          <w:sz w:val="28"/>
          <w:szCs w:val="28"/>
        </w:rPr>
        <w:t>- Ta thường dùng vòng lặp While và For</w:t>
      </w:r>
      <w:bookmarkStart w:id="0" w:name="_GoBack"/>
      <w:bookmarkEnd w:id="0"/>
    </w:p>
    <w:p w:rsidR="00BB5287" w:rsidRDefault="00BB5287" w:rsidP="00BB5287">
      <w:pPr>
        <w:rPr>
          <w:b/>
          <w:sz w:val="28"/>
          <w:szCs w:val="28"/>
        </w:rPr>
      </w:pPr>
      <w:r w:rsidRPr="00BB5287">
        <w:rPr>
          <w:b/>
          <w:sz w:val="28"/>
          <w:szCs w:val="28"/>
        </w:rPr>
        <w:t>5. What can a range be used for in a for loop?</w:t>
      </w:r>
    </w:p>
    <w:p w:rsidR="007E791D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 xml:space="preserve">- Range : dùng để </w:t>
      </w:r>
      <w:r w:rsidR="007E791D">
        <w:rPr>
          <w:sz w:val="28"/>
          <w:szCs w:val="28"/>
        </w:rPr>
        <w:t>kiểm soát số vòng lặp sẽ lặp lại bao nhiêu lần</w:t>
      </w:r>
    </w:p>
    <w:p w:rsidR="00BB5287" w:rsidRPr="00BB5287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>range(start, stop [, step])</w:t>
      </w:r>
    </w:p>
    <w:p w:rsidR="00BB5287" w:rsidRPr="00BB5287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>Trong đó : + start : là số bắt đầu</w:t>
      </w:r>
    </w:p>
    <w:p w:rsidR="00BB5287" w:rsidRPr="00BB5287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ab/>
        <w:t xml:space="preserve">        + stop : là số kết thúc </w:t>
      </w:r>
    </w:p>
    <w:p w:rsidR="00BB5287" w:rsidRPr="00BB5287" w:rsidRDefault="00BB5287" w:rsidP="00BB5287">
      <w:pPr>
        <w:rPr>
          <w:sz w:val="28"/>
          <w:szCs w:val="28"/>
        </w:rPr>
      </w:pPr>
      <w:r w:rsidRPr="00BB5287">
        <w:rPr>
          <w:sz w:val="28"/>
          <w:szCs w:val="28"/>
        </w:rPr>
        <w:tab/>
        <w:t xml:space="preserve">        + step : là bước nhảy</w:t>
      </w:r>
    </w:p>
    <w:sectPr w:rsidR="00BB5287" w:rsidRPr="00BB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597"/>
    <w:multiLevelType w:val="hybridMultilevel"/>
    <w:tmpl w:val="A806581E"/>
    <w:lvl w:ilvl="0" w:tplc="53E87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C0704"/>
    <w:multiLevelType w:val="hybridMultilevel"/>
    <w:tmpl w:val="67827E22"/>
    <w:lvl w:ilvl="0" w:tplc="8D8E2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2C"/>
    <w:rsid w:val="001B7FD9"/>
    <w:rsid w:val="001C745F"/>
    <w:rsid w:val="00236B2C"/>
    <w:rsid w:val="003831C3"/>
    <w:rsid w:val="00440F5B"/>
    <w:rsid w:val="007E791D"/>
    <w:rsid w:val="00802C01"/>
    <w:rsid w:val="00824888"/>
    <w:rsid w:val="0088747C"/>
    <w:rsid w:val="00BB5287"/>
    <w:rsid w:val="00D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2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2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2</cp:revision>
  <dcterms:created xsi:type="dcterms:W3CDTF">2018-07-05T13:51:00Z</dcterms:created>
  <dcterms:modified xsi:type="dcterms:W3CDTF">2018-07-05T15:36:00Z</dcterms:modified>
</cp:coreProperties>
</file>