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5E881C" w14:textId="77777777" w:rsidR="00032044" w:rsidRPr="00032044" w:rsidRDefault="00032044" w:rsidP="00032044">
      <w:pPr>
        <w:jc w:val="center"/>
        <w:rPr>
          <w:b/>
          <w:bCs/>
        </w:rPr>
      </w:pPr>
      <w:r w:rsidRPr="00032044">
        <w:rPr>
          <w:b/>
          <w:bCs/>
        </w:rPr>
        <w:t>Chân yến sạch nhỏ</w:t>
      </w:r>
    </w:p>
    <w:p w14:paraId="31987A15" w14:textId="7F3483CC" w:rsidR="00032044" w:rsidRDefault="00EB4CD9" w:rsidP="00032044">
      <w:r>
        <w:rPr>
          <w:lang w:val="vi-VN"/>
        </w:rPr>
        <w:t xml:space="preserve">1.Giá </w:t>
      </w:r>
      <w:r w:rsidR="00032044">
        <w:t>2.600.000 đ</w:t>
      </w:r>
    </w:p>
    <w:p w14:paraId="41903E49" w14:textId="77777777" w:rsidR="00032044" w:rsidRDefault="00032044" w:rsidP="00032044"/>
    <w:p w14:paraId="573C5F09" w14:textId="0F6B291E" w:rsidR="00032044" w:rsidRDefault="00EB4CD9" w:rsidP="00032044">
      <w:r>
        <w:rPr>
          <w:lang w:val="vi-VN"/>
        </w:rPr>
        <w:t xml:space="preserve">2. </w:t>
      </w:r>
      <w:r w:rsidR="00032044">
        <w:t>Công dụng</w:t>
      </w:r>
    </w:p>
    <w:p w14:paraId="4216BB34" w14:textId="77777777" w:rsidR="00032044" w:rsidRDefault="00032044" w:rsidP="00032044"/>
    <w:p w14:paraId="7D18990C" w14:textId="77777777" w:rsidR="00032044" w:rsidRDefault="00032044" w:rsidP="00032044">
      <w:r>
        <w:t xml:space="preserve"> • Bổ sung dinh dưỡng, protein, axit amin và khoáng chất cho cơ thể</w:t>
      </w:r>
    </w:p>
    <w:p w14:paraId="33B4556D" w14:textId="77777777" w:rsidR="00032044" w:rsidRDefault="00032044" w:rsidP="00032044"/>
    <w:p w14:paraId="283DF803" w14:textId="77777777" w:rsidR="00032044" w:rsidRDefault="00032044" w:rsidP="00032044">
      <w:r>
        <w:t xml:space="preserve"> • Tăng sức đề kháng, hỗ trợ phục hồi sức khỏe</w:t>
      </w:r>
    </w:p>
    <w:p w14:paraId="6C605484" w14:textId="77777777" w:rsidR="00032044" w:rsidRDefault="00032044" w:rsidP="00032044"/>
    <w:p w14:paraId="46974C74" w14:textId="77777777" w:rsidR="00032044" w:rsidRDefault="00032044" w:rsidP="00032044">
      <w:r>
        <w:t xml:space="preserve"> • Giúp ngủ ngon, đẹp da, giảm mệt mỏi</w:t>
      </w:r>
    </w:p>
    <w:p w14:paraId="355CEBC3" w14:textId="77777777" w:rsidR="00032044" w:rsidRDefault="00032044" w:rsidP="00032044"/>
    <w:p w14:paraId="48CD67B7" w14:textId="77777777" w:rsidR="00032044" w:rsidRDefault="00032044" w:rsidP="00032044">
      <w:r>
        <w:t xml:space="preserve"> • Thích hợp cho phụ nữ, người lớn tuổi, trẻ nhỏ, người mới ốm dậy</w:t>
      </w:r>
    </w:p>
    <w:p w14:paraId="0B10A316" w14:textId="77777777" w:rsidR="00032044" w:rsidRDefault="00032044" w:rsidP="00032044"/>
    <w:p w14:paraId="184D4109" w14:textId="479DA906" w:rsidR="00032044" w:rsidRDefault="00EB4CD9" w:rsidP="00032044">
      <w:r>
        <w:rPr>
          <w:lang w:val="vi-VN"/>
        </w:rPr>
        <w:t xml:space="preserve">3. </w:t>
      </w:r>
      <w:r w:rsidR="00032044">
        <w:t>Hướng dẫn sử dụng</w:t>
      </w:r>
    </w:p>
    <w:p w14:paraId="66C4B907" w14:textId="77777777" w:rsidR="00032044" w:rsidRDefault="00032044" w:rsidP="00032044"/>
    <w:p w14:paraId="23FB3BAE" w14:textId="77777777" w:rsidR="00032044" w:rsidRDefault="00032044" w:rsidP="00032044">
      <w:r>
        <w:t xml:space="preserve"> • Ngâm yến: 15–20 phút trong nước sạch cho đến khi nở đều</w:t>
      </w:r>
    </w:p>
    <w:p w14:paraId="782D3888" w14:textId="77777777" w:rsidR="00032044" w:rsidRDefault="00032044" w:rsidP="00032044"/>
    <w:p w14:paraId="79DEADB1" w14:textId="77777777" w:rsidR="00032044" w:rsidRDefault="00032044" w:rsidP="00032044">
      <w:r>
        <w:t xml:space="preserve"> • Chưng yến: Chưng cách thủy 20–25 phút với đường phèn hoặc nguyên liệu tùy thích</w:t>
      </w:r>
    </w:p>
    <w:p w14:paraId="6EBA5BE7" w14:textId="77777777" w:rsidR="00032044" w:rsidRDefault="00032044" w:rsidP="00032044"/>
    <w:p w14:paraId="7E64AFD0" w14:textId="77777777" w:rsidR="00032044" w:rsidRDefault="00032044" w:rsidP="00032044">
      <w:r>
        <w:t xml:space="preserve"> • Yến đã ngâm, nếu chưa dùng hết, để ngăn mát và sử dụng trong 24 giờ</w:t>
      </w:r>
    </w:p>
    <w:p w14:paraId="77B9CB5A" w14:textId="77777777" w:rsidR="00032044" w:rsidRDefault="00032044" w:rsidP="00032044"/>
    <w:p w14:paraId="0059F8CD" w14:textId="5D2A9BF8" w:rsidR="00032044" w:rsidRPr="00EB4CD9" w:rsidRDefault="00EB4CD9" w:rsidP="00EB4CD9">
      <w:pPr>
        <w:rPr>
          <w:lang w:val="vi-VN"/>
        </w:rPr>
      </w:pPr>
      <w:r>
        <w:rPr>
          <w:lang w:val="vi-VN"/>
        </w:rPr>
        <w:t xml:space="preserve">4. </w:t>
      </w:r>
      <w:r w:rsidR="00032044">
        <w:t>Thông tin chi tiết</w:t>
      </w:r>
    </w:p>
    <w:p w14:paraId="16AA9050" w14:textId="77777777" w:rsidR="00032044" w:rsidRDefault="00032044" w:rsidP="00032044">
      <w:r>
        <w:t>CHÂN YẾN SẠCH NHỎ – TIẾT KIỆM, SẠCH TINH KHIẾT, DƯỠNG CHẤT VẪN NGUYÊN</w:t>
      </w:r>
    </w:p>
    <w:p w14:paraId="286F1D9D" w14:textId="77777777" w:rsidR="00032044" w:rsidRDefault="00032044" w:rsidP="00032044"/>
    <w:p w14:paraId="49CFDBFE" w14:textId="77777777" w:rsidR="00032044" w:rsidRDefault="00032044" w:rsidP="00032044">
      <w:r>
        <w:t>*Thông tin sản phẩm</w:t>
      </w:r>
    </w:p>
    <w:p w14:paraId="46378806" w14:textId="77777777" w:rsidR="00032044" w:rsidRDefault="00032044" w:rsidP="00032044"/>
    <w:p w14:paraId="5B6A2578" w14:textId="77777777" w:rsidR="00032044" w:rsidRDefault="00032044" w:rsidP="00032044">
      <w:r>
        <w:t xml:space="preserve"> • Tên sản phẩm: Chân yến sạch nhỏ</w:t>
      </w:r>
    </w:p>
    <w:p w14:paraId="122C5DE3" w14:textId="77777777" w:rsidR="00032044" w:rsidRDefault="00032044" w:rsidP="00032044"/>
    <w:p w14:paraId="4B1A9984" w14:textId="77777777" w:rsidR="00032044" w:rsidRDefault="00032044" w:rsidP="00032044">
      <w:r>
        <w:t xml:space="preserve"> • Thành phần: 100% chân yến sào thiên nhiên</w:t>
      </w:r>
    </w:p>
    <w:p w14:paraId="568044CD" w14:textId="77777777" w:rsidR="00032044" w:rsidRDefault="00032044" w:rsidP="00032044"/>
    <w:p w14:paraId="11DC633D" w14:textId="77777777" w:rsidR="00032044" w:rsidRDefault="00032044" w:rsidP="00032044">
      <w:r>
        <w:t xml:space="preserve"> • Quy cách: 50g-100g</w:t>
      </w:r>
    </w:p>
    <w:p w14:paraId="4ED7CAD0" w14:textId="77777777" w:rsidR="00032044" w:rsidRDefault="00032044" w:rsidP="00032044"/>
    <w:p w14:paraId="478C7B7B" w14:textId="77777777" w:rsidR="00032044" w:rsidRDefault="00032044" w:rsidP="00032044">
      <w:r>
        <w:t xml:space="preserve"> • Xuất xứ: TDP Nghĩa Lộc ,Phường Bắc Cam Ranh, Khánh Hòa, Việt Nam</w:t>
      </w:r>
    </w:p>
    <w:p w14:paraId="736A096D" w14:textId="77777777" w:rsidR="00032044" w:rsidRDefault="00032044" w:rsidP="00032044"/>
    <w:p w14:paraId="45F8A271" w14:textId="77777777" w:rsidR="00032044" w:rsidRDefault="00032044" w:rsidP="00032044">
      <w:r>
        <w:t xml:space="preserve"> • Bảo quản: Nơi khô ráo, tránh ẩm và ánh nắng</w:t>
      </w:r>
    </w:p>
    <w:p w14:paraId="6E7CAF07" w14:textId="77777777" w:rsidR="00032044" w:rsidRDefault="00032044" w:rsidP="00032044"/>
    <w:p w14:paraId="4053818D" w14:textId="77777777" w:rsidR="00032044" w:rsidRDefault="00032044" w:rsidP="00032044">
      <w:r>
        <w:t xml:space="preserve"> • Hạn sử dụng: 12 tháng kể từ ngày sản xuất</w:t>
      </w:r>
    </w:p>
    <w:p w14:paraId="5E9DC82D" w14:textId="77777777" w:rsidR="00032044" w:rsidRDefault="00032044" w:rsidP="00032044"/>
    <w:p w14:paraId="66154AE6" w14:textId="77777777" w:rsidR="00032044" w:rsidRDefault="00032044" w:rsidP="00032044">
      <w:r>
        <w:lastRenderedPageBreak/>
        <w:t>*Mô tả sản phẩm</w:t>
      </w:r>
    </w:p>
    <w:p w14:paraId="59E7509D" w14:textId="77777777" w:rsidR="00032044" w:rsidRDefault="00032044" w:rsidP="00032044"/>
    <w:p w14:paraId="1A0C88EE" w14:textId="77777777" w:rsidR="00032044" w:rsidRDefault="00032044" w:rsidP="00032044">
      <w:r>
        <w:t>Chân yến sạch nhỏ là phần chân tổ yến có kích thước nhỏ hơn, nhưng vẫn giữ nguyên độ dai – dày – thơm tự nhiên.</w:t>
      </w:r>
    </w:p>
    <w:p w14:paraId="6DEDC988" w14:textId="77777777" w:rsidR="00032044" w:rsidRDefault="00032044" w:rsidP="00032044"/>
    <w:p w14:paraId="565953A7" w14:textId="77777777" w:rsidR="00032044" w:rsidRDefault="00032044" w:rsidP="00032044">
      <w:r>
        <w:t>Sản phẩm được làm sạch thủ công 100%, loại bỏ hết lông và tạp chất, không sử dụng hóa chất hay chất tẩy, đảm bảo an toàn và tinh khiết tuyệt đối.</w:t>
      </w:r>
    </w:p>
    <w:p w14:paraId="3BEB0110" w14:textId="77777777" w:rsidR="00032044" w:rsidRDefault="00032044" w:rsidP="00032044"/>
    <w:p w14:paraId="4194A305" w14:textId="77777777" w:rsidR="00032044" w:rsidRDefault="00032044" w:rsidP="00032044">
      <w:r>
        <w:t>Đây là lựa chọn giá tốt – tiết kiệm – bổ dưỡng, cực kỳ phù hợp cho gia đình sử dụng hằng ngày, đặc biệt khi chưng yến cho trẻ em, người lớn tuổi hoặc nấu cháo, hầm xương, làm món mềm dễ ăn.</w:t>
      </w:r>
    </w:p>
    <w:p w14:paraId="7E3ED958" w14:textId="77777777" w:rsidR="00032044" w:rsidRDefault="00032044" w:rsidP="00032044"/>
    <w:p w14:paraId="4C24FFB3" w14:textId="77777777" w:rsidR="00032044" w:rsidRDefault="00032044" w:rsidP="00032044">
      <w:r>
        <w:t>* Đặc điểm nổi bật</w:t>
      </w:r>
    </w:p>
    <w:p w14:paraId="42726419" w14:textId="77777777" w:rsidR="00032044" w:rsidRDefault="00032044" w:rsidP="00032044"/>
    <w:p w14:paraId="3976E667" w14:textId="77777777" w:rsidR="00032044" w:rsidRDefault="00032044" w:rsidP="00032044">
      <w:r>
        <w:rPr>
          <w:rFonts w:ascii="Apple Color Emoji" w:hAnsi="Apple Color Emoji" w:cs="Apple Color Emoji"/>
        </w:rPr>
        <w:t>✨</w:t>
      </w:r>
      <w:r>
        <w:t xml:space="preserve"> Yến thật 100%, sạch kỹ, không pha trộn</w:t>
      </w:r>
    </w:p>
    <w:p w14:paraId="2171D6A9" w14:textId="77777777" w:rsidR="00032044" w:rsidRDefault="00032044" w:rsidP="00032044"/>
    <w:p w14:paraId="2744D1AF" w14:textId="77777777" w:rsidR="00032044" w:rsidRDefault="00032044" w:rsidP="00032044">
      <w:r>
        <w:rPr>
          <w:rFonts w:ascii="Apple Color Emoji" w:hAnsi="Apple Color Emoji" w:cs="Apple Color Emoji"/>
        </w:rPr>
        <w:t>✨</w:t>
      </w:r>
      <w:r>
        <w:t xml:space="preserve"> Sợi dày – dai – nở đẹp, mùi thơm tự nhiên khi chưng</w:t>
      </w:r>
    </w:p>
    <w:p w14:paraId="162CFA92" w14:textId="77777777" w:rsidR="00032044" w:rsidRDefault="00032044" w:rsidP="00032044"/>
    <w:p w14:paraId="56957E44" w14:textId="77777777" w:rsidR="00032044" w:rsidRDefault="00032044" w:rsidP="00032044">
      <w:r>
        <w:rPr>
          <w:rFonts w:ascii="Apple Color Emoji" w:hAnsi="Apple Color Emoji" w:cs="Apple Color Emoji"/>
        </w:rPr>
        <w:t>✨</w:t>
      </w:r>
      <w:r>
        <w:t xml:space="preserve"> Giá thành hợp lý, phù hợp sử dụng lâu dài</w:t>
      </w:r>
    </w:p>
    <w:p w14:paraId="4019DEA1" w14:textId="77777777" w:rsidR="00032044" w:rsidRDefault="00032044" w:rsidP="00032044"/>
    <w:p w14:paraId="2B46CCE9" w14:textId="3B7E9DDB" w:rsidR="00171323" w:rsidRDefault="00032044" w:rsidP="00032044">
      <w:r>
        <w:rPr>
          <w:rFonts w:ascii="Apple Color Emoji" w:hAnsi="Apple Color Emoji" w:cs="Apple Color Emoji"/>
        </w:rPr>
        <w:t>✨</w:t>
      </w:r>
      <w:r>
        <w:t xml:space="preserve"> Linh hoạt chế biến: chưng yến, nấu cháo, nấu súp, làm món ăn dặm</w:t>
      </w:r>
    </w:p>
    <w:sectPr w:rsidR="00171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044"/>
    <w:rsid w:val="00032044"/>
    <w:rsid w:val="00171323"/>
    <w:rsid w:val="00224A7F"/>
    <w:rsid w:val="00350D3F"/>
    <w:rsid w:val="00610C06"/>
    <w:rsid w:val="006B4C4E"/>
    <w:rsid w:val="00E86C85"/>
    <w:rsid w:val="00EB4CD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E3A5A55"/>
  <w15:chartTrackingRefBased/>
  <w15:docId w15:val="{810FF3B7-B20A-EA48-AC75-E9BA632B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1B1B1C"/>
        <w:kern w:val="2"/>
        <w:sz w:val="28"/>
        <w:szCs w:val="28"/>
        <w:lang w:val="en-VN"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04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320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20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204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204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204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204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04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320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320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320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20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20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20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2044"/>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3204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32044"/>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3204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320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2044"/>
    <w:rPr>
      <w:i/>
      <w:iCs/>
      <w:color w:val="404040" w:themeColor="text1" w:themeTint="BF"/>
    </w:rPr>
  </w:style>
  <w:style w:type="paragraph" w:styleId="ListParagraph">
    <w:name w:val="List Paragraph"/>
    <w:basedOn w:val="Normal"/>
    <w:uiPriority w:val="34"/>
    <w:qFormat/>
    <w:rsid w:val="00032044"/>
    <w:pPr>
      <w:ind w:left="720"/>
      <w:contextualSpacing/>
    </w:pPr>
  </w:style>
  <w:style w:type="character" w:styleId="IntenseEmphasis">
    <w:name w:val="Intense Emphasis"/>
    <w:basedOn w:val="DefaultParagraphFont"/>
    <w:uiPriority w:val="21"/>
    <w:qFormat/>
    <w:rsid w:val="00032044"/>
    <w:rPr>
      <w:i/>
      <w:iCs/>
      <w:color w:val="0F4761" w:themeColor="accent1" w:themeShade="BF"/>
    </w:rPr>
  </w:style>
  <w:style w:type="paragraph" w:styleId="IntenseQuote">
    <w:name w:val="Intense Quote"/>
    <w:basedOn w:val="Normal"/>
    <w:next w:val="Normal"/>
    <w:link w:val="IntenseQuoteChar"/>
    <w:uiPriority w:val="30"/>
    <w:qFormat/>
    <w:rsid w:val="00032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044"/>
    <w:rPr>
      <w:i/>
      <w:iCs/>
      <w:color w:val="0F4761" w:themeColor="accent1" w:themeShade="BF"/>
    </w:rPr>
  </w:style>
  <w:style w:type="character" w:styleId="IntenseReference">
    <w:name w:val="Intense Reference"/>
    <w:basedOn w:val="DefaultParagraphFont"/>
    <w:uiPriority w:val="32"/>
    <w:qFormat/>
    <w:rsid w:val="00032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4</cp:revision>
  <dcterms:created xsi:type="dcterms:W3CDTF">2026-07-01T09:47:00Z</dcterms:created>
  <dcterms:modified xsi:type="dcterms:W3CDTF">2026-07-01T09:55:00Z</dcterms:modified>
</cp:coreProperties>
</file>