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7425B" w14:textId="77777777" w:rsidR="00C4576D" w:rsidRPr="00F66BFC" w:rsidRDefault="00C4576D" w:rsidP="00C4576D">
      <w:pPr>
        <w:jc w:val="center"/>
        <w:rPr>
          <w:b/>
          <w:color w:val="FF0000"/>
          <w:sz w:val="46"/>
        </w:rPr>
      </w:pPr>
      <w:r>
        <w:rPr>
          <w:b/>
          <w:color w:val="FF0000"/>
          <w:sz w:val="46"/>
        </w:rPr>
        <w:t>HOW TO UPLOAD YOUR COURSEWORK?</w:t>
      </w:r>
    </w:p>
    <w:p w14:paraId="18094A18" w14:textId="77777777" w:rsidR="00C4576D" w:rsidRPr="00D607C6" w:rsidRDefault="00C4576D" w:rsidP="008427E8">
      <w:pPr>
        <w:pStyle w:val="ListParagraph"/>
        <w:numPr>
          <w:ilvl w:val="0"/>
          <w:numId w:val="1"/>
        </w:numPr>
        <w:rPr>
          <w:b/>
          <w:i/>
        </w:rPr>
      </w:pPr>
      <w:r w:rsidRPr="00D607C6">
        <w:rPr>
          <w:b/>
          <w:i/>
        </w:rPr>
        <w:t xml:space="preserve">Each Subject has different deadline which recored on each CW. </w:t>
      </w:r>
    </w:p>
    <w:p w14:paraId="376C3490" w14:textId="77777777" w:rsidR="00C4576D" w:rsidRPr="00D607C6" w:rsidRDefault="00C4576D" w:rsidP="00994234">
      <w:pPr>
        <w:pStyle w:val="ListParagraph"/>
        <w:numPr>
          <w:ilvl w:val="0"/>
          <w:numId w:val="1"/>
        </w:numPr>
        <w:rPr>
          <w:b/>
          <w:i/>
        </w:rPr>
      </w:pPr>
      <w:r w:rsidRPr="00D607C6">
        <w:rPr>
          <w:b/>
          <w:i/>
        </w:rPr>
        <w:t xml:space="preserve">You have to submit your CW on time. Any late Submission will be refuse and not be marked. </w:t>
      </w:r>
    </w:p>
    <w:p w14:paraId="4D295AD8" w14:textId="77777777" w:rsidR="00C4576D" w:rsidRPr="00D607C6" w:rsidRDefault="00994234" w:rsidP="00994234">
      <w:pPr>
        <w:pStyle w:val="ListParagraph"/>
        <w:numPr>
          <w:ilvl w:val="0"/>
          <w:numId w:val="1"/>
        </w:numPr>
        <w:rPr>
          <w:b/>
          <w:i/>
        </w:rPr>
      </w:pPr>
      <w:r w:rsidRPr="00D607C6">
        <w:rPr>
          <w:b/>
          <w:i/>
        </w:rPr>
        <w:t xml:space="preserve">You had better upload your CW </w:t>
      </w:r>
      <w:r w:rsidRPr="00D607C6">
        <w:rPr>
          <w:b/>
          <w:i/>
          <w:color w:val="FF0000"/>
          <w:sz w:val="26"/>
        </w:rPr>
        <w:t xml:space="preserve">01 day </w:t>
      </w:r>
      <w:r w:rsidRPr="00D607C6">
        <w:rPr>
          <w:b/>
          <w:i/>
        </w:rPr>
        <w:t xml:space="preserve">before the deadline. Because on the last day of subject, all students around the world who is studying in Greenwich Programme also update their CW. So the summitting process is very slow and even you cannot submit your CW on time. </w:t>
      </w:r>
    </w:p>
    <w:p w14:paraId="468EE4D7" w14:textId="77777777" w:rsidR="00994234" w:rsidRPr="00D607C6" w:rsidRDefault="00994234" w:rsidP="00994234">
      <w:pPr>
        <w:pStyle w:val="ListParagraph"/>
        <w:numPr>
          <w:ilvl w:val="0"/>
          <w:numId w:val="1"/>
        </w:numPr>
        <w:rPr>
          <w:b/>
          <w:i/>
        </w:rPr>
      </w:pPr>
      <w:r w:rsidRPr="00D607C6">
        <w:rPr>
          <w:b/>
          <w:i/>
        </w:rPr>
        <w:t xml:space="preserve">The Submision Systems use your last updated CW </w:t>
      </w:r>
      <w:r w:rsidR="00061B42" w:rsidRPr="00D607C6">
        <w:rPr>
          <w:b/>
          <w:i/>
        </w:rPr>
        <w:t>for marking so you can submit CW</w:t>
      </w:r>
      <w:r w:rsidRPr="00D607C6">
        <w:rPr>
          <w:b/>
          <w:i/>
        </w:rPr>
        <w:t xml:space="preserve"> many times. </w:t>
      </w:r>
    </w:p>
    <w:p w14:paraId="72EDD3CF" w14:textId="77777777" w:rsidR="00061B42" w:rsidRPr="00D607C6" w:rsidRDefault="008427E8" w:rsidP="008427E8">
      <w:pPr>
        <w:pStyle w:val="ListParagraph"/>
        <w:numPr>
          <w:ilvl w:val="0"/>
          <w:numId w:val="1"/>
        </w:numPr>
        <w:rPr>
          <w:b/>
          <w:i/>
        </w:rPr>
      </w:pPr>
      <w:r w:rsidRPr="00D607C6">
        <w:rPr>
          <w:b/>
          <w:i/>
        </w:rPr>
        <w:t>In case you have irresistble reason, please fill the Extenuating Circumstances Form. Your situation will be considered if you have full proofs.</w:t>
      </w:r>
    </w:p>
    <w:p w14:paraId="28E3A5E2" w14:textId="77777777" w:rsidR="00C4576D" w:rsidRDefault="00C4576D" w:rsidP="00C4576D">
      <w:r>
        <w:t>To upload your CW, please follow the pictures bellow:</w:t>
      </w:r>
    </w:p>
    <w:p w14:paraId="405FA857" w14:textId="77777777" w:rsidR="00555C2C" w:rsidRDefault="00C4576D">
      <w:r>
        <w:t>Link:</w:t>
      </w:r>
      <w:r w:rsidRPr="00C4576D">
        <w:t xml:space="preserve"> </w:t>
      </w:r>
      <w:hyperlink r:id="rId5" w:history="1">
        <w:r>
          <w:rPr>
            <w:rStyle w:val="Hyperlink"/>
          </w:rPr>
          <w:t>https://achcollabs.gre.ac.uk/</w:t>
        </w:r>
      </w:hyperlink>
    </w:p>
    <w:p w14:paraId="78D09734" w14:textId="77777777" w:rsidR="00261EB3" w:rsidRDefault="00261EB3">
      <w:pPr>
        <w:rPr>
          <w:noProof/>
        </w:rPr>
      </w:pPr>
    </w:p>
    <w:p w14:paraId="0A91C906" w14:textId="77777777" w:rsidR="00261EB3" w:rsidRDefault="00261EB3">
      <w:pPr>
        <w:rPr>
          <w:noProof/>
        </w:rPr>
      </w:pPr>
    </w:p>
    <w:p w14:paraId="583569E0" w14:textId="2DAA2246" w:rsidR="00261EB3" w:rsidRDefault="00261EB3">
      <w:pPr>
        <w:rPr>
          <w:noProof/>
        </w:rPr>
      </w:pPr>
      <w:r>
        <w:rPr>
          <w:noProof/>
        </w:rPr>
        <w:drawing>
          <wp:inline distT="0" distB="0" distL="0" distR="0" wp14:anchorId="72F19B9D" wp14:editId="6BCC1347">
            <wp:extent cx="6391275" cy="35953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91275" cy="3595370"/>
                    </a:xfrm>
                    <a:prstGeom prst="rect">
                      <a:avLst/>
                    </a:prstGeom>
                  </pic:spPr>
                </pic:pic>
              </a:graphicData>
            </a:graphic>
          </wp:inline>
        </w:drawing>
      </w:r>
    </w:p>
    <w:p w14:paraId="785CA154" w14:textId="7E462873" w:rsidR="00261EB3" w:rsidRDefault="00261EB3">
      <w:r>
        <w:rPr>
          <w:noProof/>
        </w:rPr>
        <w:lastRenderedPageBreak/>
        <w:drawing>
          <wp:inline distT="0" distB="0" distL="0" distR="0" wp14:anchorId="14CB4511" wp14:editId="31D1C38E">
            <wp:extent cx="6380480" cy="33223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0480" cy="3322320"/>
                    </a:xfrm>
                    <a:prstGeom prst="rect">
                      <a:avLst/>
                    </a:prstGeom>
                    <a:noFill/>
                    <a:ln>
                      <a:noFill/>
                    </a:ln>
                  </pic:spPr>
                </pic:pic>
              </a:graphicData>
            </a:graphic>
          </wp:inline>
        </w:drawing>
      </w:r>
    </w:p>
    <w:p w14:paraId="42356CD4" w14:textId="77777777" w:rsidR="00261EB3" w:rsidRDefault="00261EB3"/>
    <w:p w14:paraId="30C9F842" w14:textId="11DE2B13" w:rsidR="00C4576D" w:rsidRDefault="00261EB3">
      <w:r>
        <w:rPr>
          <w:noProof/>
        </w:rPr>
        <w:drawing>
          <wp:inline distT="0" distB="0" distL="0" distR="0" wp14:anchorId="5D8C6D36" wp14:editId="05117531">
            <wp:extent cx="639064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0640" cy="2286000"/>
                    </a:xfrm>
                    <a:prstGeom prst="rect">
                      <a:avLst/>
                    </a:prstGeom>
                    <a:noFill/>
                    <a:ln>
                      <a:noFill/>
                    </a:ln>
                  </pic:spPr>
                </pic:pic>
              </a:graphicData>
            </a:graphic>
          </wp:inline>
        </w:drawing>
      </w:r>
    </w:p>
    <w:p w14:paraId="13273546" w14:textId="1BD942FE" w:rsidR="00261EB3" w:rsidRDefault="00261EB3">
      <w:r>
        <w:rPr>
          <w:noProof/>
        </w:rPr>
        <w:lastRenderedPageBreak/>
        <w:drawing>
          <wp:inline distT="0" distB="0" distL="0" distR="0" wp14:anchorId="0D22A2B3" wp14:editId="659EE58D">
            <wp:extent cx="6380480" cy="3271520"/>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0480" cy="3271520"/>
                    </a:xfrm>
                    <a:prstGeom prst="rect">
                      <a:avLst/>
                    </a:prstGeom>
                    <a:noFill/>
                    <a:ln>
                      <a:noFill/>
                    </a:ln>
                  </pic:spPr>
                </pic:pic>
              </a:graphicData>
            </a:graphic>
          </wp:inline>
        </w:drawing>
      </w:r>
    </w:p>
    <w:sectPr w:rsidR="00261EB3" w:rsidSect="00C4576D">
      <w:pgSz w:w="12240" w:h="15840"/>
      <w:pgMar w:top="1440" w:right="1041"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17095E"/>
    <w:multiLevelType w:val="hybridMultilevel"/>
    <w:tmpl w:val="6FD01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76D"/>
    <w:rsid w:val="00061B42"/>
    <w:rsid w:val="00261EB3"/>
    <w:rsid w:val="00555C2C"/>
    <w:rsid w:val="008427E8"/>
    <w:rsid w:val="00994234"/>
    <w:rsid w:val="00C4576D"/>
    <w:rsid w:val="00D6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5E04"/>
  <w15:chartTrackingRefBased/>
  <w15:docId w15:val="{123A2309-61A8-4FB5-BFF5-E2CDE6756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576D"/>
    <w:rPr>
      <w:color w:val="0000FF"/>
      <w:u w:val="single"/>
    </w:rPr>
  </w:style>
  <w:style w:type="paragraph" w:styleId="ListParagraph">
    <w:name w:val="List Paragraph"/>
    <w:basedOn w:val="Normal"/>
    <w:uiPriority w:val="34"/>
    <w:qFormat/>
    <w:rsid w:val="0099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achcollabs.gre.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Duong Thi Thanh Tam 5 (FE FGW HCM)</cp:lastModifiedBy>
  <cp:revision>3</cp:revision>
  <dcterms:created xsi:type="dcterms:W3CDTF">2019-10-23T07:13:00Z</dcterms:created>
  <dcterms:modified xsi:type="dcterms:W3CDTF">2021-03-25T11:06:00Z</dcterms:modified>
</cp:coreProperties>
</file>