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2"/>
        <w:gridCol w:w="7010"/>
      </w:tblGrid>
      <w:tr w:rsidR="005F1E1F" w:rsidRPr="006E5DED" w14:paraId="1D652B2D" w14:textId="77777777" w:rsidTr="005F1E1F">
        <w:tc>
          <w:tcPr>
            <w:tcW w:w="2062" w:type="dxa"/>
            <w:vAlign w:val="center"/>
          </w:tcPr>
          <w:p w14:paraId="66E43A43" w14:textId="77777777" w:rsidR="005F1E1F" w:rsidRPr="006E5DED" w:rsidRDefault="005F1E1F" w:rsidP="000A0358">
            <w:pPr>
              <w:shd w:val="clear" w:color="auto" w:fill="FFFFFF" w:themeFill="background1"/>
              <w:jc w:val="center"/>
              <w:rPr>
                <w:b/>
                <w:color w:val="000000" w:themeColor="text1"/>
                <w:sz w:val="26"/>
                <w:szCs w:val="26"/>
              </w:rPr>
            </w:pPr>
            <w:r>
              <w:rPr>
                <w:noProof/>
                <w14:ligatures w14:val="standardContextual"/>
              </w:rPr>
              <w:drawing>
                <wp:inline distT="0" distB="0" distL="0" distR="0" wp14:anchorId="61EDC588" wp14:editId="79BFEA23">
                  <wp:extent cx="985652" cy="902524"/>
                  <wp:effectExtent l="0" t="0" r="5080" b="0"/>
                  <wp:docPr id="1903682419" name="Picture 190368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85740" cy="902605"/>
                          </a:xfrm>
                          <a:prstGeom prst="rect">
                            <a:avLst/>
                          </a:prstGeom>
                          <a:noFill/>
                          <a:ln>
                            <a:noFill/>
                          </a:ln>
                        </pic:spPr>
                      </pic:pic>
                    </a:graphicData>
                  </a:graphic>
                </wp:inline>
              </w:drawing>
            </w:r>
          </w:p>
        </w:tc>
        <w:tc>
          <w:tcPr>
            <w:tcW w:w="7010" w:type="dxa"/>
          </w:tcPr>
          <w:p w14:paraId="5C9C0BFB" w14:textId="77777777" w:rsidR="005F1E1F" w:rsidRPr="006E5DED" w:rsidRDefault="005F1E1F" w:rsidP="000A0358">
            <w:pPr>
              <w:shd w:val="clear" w:color="auto" w:fill="FFFFFF" w:themeFill="background1"/>
              <w:jc w:val="center"/>
              <w:rPr>
                <w:color w:val="000000" w:themeColor="text1"/>
                <w:sz w:val="26"/>
                <w:szCs w:val="26"/>
              </w:rPr>
            </w:pPr>
            <w:r w:rsidRPr="006E5DED">
              <w:rPr>
                <w:color w:val="000000" w:themeColor="text1"/>
                <w:sz w:val="26"/>
                <w:szCs w:val="26"/>
              </w:rPr>
              <w:t>BỆNH VIỆN PHỤ SẢN TRUNG ƯƠNG</w:t>
            </w:r>
          </w:p>
          <w:p w14:paraId="69848EBF" w14:textId="77777777" w:rsidR="005F1E1F" w:rsidRPr="00210671" w:rsidRDefault="005F1E1F" w:rsidP="000A0358">
            <w:pPr>
              <w:shd w:val="clear" w:color="auto" w:fill="FFFFFF" w:themeFill="background1"/>
              <w:jc w:val="center"/>
              <w:rPr>
                <w:b/>
                <w:color w:val="000000" w:themeColor="text1"/>
                <w:sz w:val="26"/>
                <w:szCs w:val="26"/>
                <w:lang w:val="en-US"/>
              </w:rPr>
            </w:pPr>
            <w:r w:rsidRPr="006E5DED">
              <w:rPr>
                <w:b/>
                <w:noProof/>
                <w:color w:val="000000" w:themeColor="text1"/>
                <w:sz w:val="26"/>
                <w:szCs w:val="26"/>
              </w:rPr>
              <mc:AlternateContent>
                <mc:Choice Requires="wps">
                  <w:drawing>
                    <wp:anchor distT="0" distB="0" distL="114300" distR="114300" simplePos="0" relativeHeight="251659264" behindDoc="0" locked="0" layoutInCell="1" allowOverlap="1" wp14:anchorId="52864AF5" wp14:editId="04F677CB">
                      <wp:simplePos x="0" y="0"/>
                      <wp:positionH relativeFrom="column">
                        <wp:posOffset>1315720</wp:posOffset>
                      </wp:positionH>
                      <wp:positionV relativeFrom="paragraph">
                        <wp:posOffset>188595</wp:posOffset>
                      </wp:positionV>
                      <wp:extent cx="1914525" cy="0"/>
                      <wp:effectExtent l="0" t="0" r="9525" b="19050"/>
                      <wp:wrapNone/>
                      <wp:docPr id="60" name="Straight Connector 60"/>
                      <wp:cNvGraphicFramePr/>
                      <a:graphic xmlns:a="http://schemas.openxmlformats.org/drawingml/2006/main">
                        <a:graphicData uri="http://schemas.microsoft.com/office/word/2010/wordprocessingShape">
                          <wps:wsp>
                            <wps:cNvCnPr/>
                            <wps:spPr>
                              <a:xfrm>
                                <a:off x="0" y="0"/>
                                <a:ext cx="1914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995753" id="Straight Connector 6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3.6pt,14.85pt" to="254.3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" strokecolor="#156082 [3204]" strokeweight=".5pt">
                      <v:stroke joinstyle="miter"/>
                    </v:line>
                  </w:pict>
                </mc:Fallback>
              </mc:AlternateContent>
            </w:r>
            <w:r w:rsidRPr="006E5DED">
              <w:rPr>
                <w:b/>
                <w:color w:val="000000" w:themeColor="text1"/>
                <w:sz w:val="26"/>
                <w:szCs w:val="26"/>
              </w:rPr>
              <w:t>KHOA/PHÒNG</w:t>
            </w:r>
            <w:r>
              <w:rPr>
                <w:b/>
                <w:color w:val="000000" w:themeColor="text1"/>
                <w:sz w:val="26"/>
                <w:szCs w:val="26"/>
                <w:lang w:val="en-US"/>
              </w:rPr>
              <w:t xml:space="preserve"> [[KhoaPhong]]</w:t>
            </w:r>
          </w:p>
        </w:tc>
      </w:tr>
    </w:tbl>
    <w:p w14:paraId="4D362581" w14:textId="77777777" w:rsidR="005F1E1F" w:rsidRPr="006E5DED" w:rsidRDefault="005F1E1F" w:rsidP="005F1E1F">
      <w:pPr>
        <w:shd w:val="clear" w:color="auto" w:fill="FFFFFF" w:themeFill="background1"/>
        <w:spacing w:before="120" w:line="312" w:lineRule="auto"/>
        <w:jc w:val="center"/>
        <w:rPr>
          <w:b/>
          <w:color w:val="000000" w:themeColor="text1"/>
          <w:sz w:val="26"/>
          <w:szCs w:val="26"/>
        </w:rPr>
      </w:pPr>
      <w:r w:rsidRPr="006E5DED">
        <w:rPr>
          <w:b/>
          <w:color w:val="000000" w:themeColor="text1"/>
          <w:sz w:val="26"/>
          <w:szCs w:val="26"/>
        </w:rPr>
        <w:t>BẢNG KIỂM THỰC HIỆN QUY TRÌNH</w:t>
      </w:r>
    </w:p>
    <w:p w14:paraId="31499CA2" w14:textId="77777777" w:rsidR="005F1E1F" w:rsidRPr="006E5DED" w:rsidRDefault="005F1E1F" w:rsidP="005F1E1F">
      <w:pPr>
        <w:shd w:val="clear" w:color="auto" w:fill="FFFFFF" w:themeFill="background1"/>
        <w:rPr>
          <w:b/>
          <w:color w:val="000000" w:themeColor="text1"/>
          <w:sz w:val="26"/>
          <w:szCs w:val="26"/>
        </w:rPr>
      </w:pPr>
      <w:r w:rsidRPr="006E5DED">
        <w:rPr>
          <w:b/>
          <w:color w:val="000000" w:themeColor="text1"/>
          <w:sz w:val="26"/>
          <w:szCs w:val="26"/>
        </w:rPr>
        <w:t>K</w:t>
      </w:r>
      <w:r w:rsidRPr="006E5DED">
        <w:rPr>
          <w:b/>
          <w:color w:val="000000" w:themeColor="text1"/>
          <w:sz w:val="26"/>
          <w:szCs w:val="26"/>
          <w:lang w:val="vi-VN"/>
        </w:rPr>
        <w:t>hóa đào tạo cấp chứng chỉ kỹ thuật chuyên môn khám bệnh</w:t>
      </w:r>
      <w:r w:rsidRPr="006E5DED">
        <w:rPr>
          <w:b/>
          <w:color w:val="000000" w:themeColor="text1"/>
          <w:sz w:val="26"/>
          <w:szCs w:val="26"/>
        </w:rPr>
        <w:t xml:space="preserve"> </w:t>
      </w:r>
      <w:r w:rsidRPr="006E5DED">
        <w:rPr>
          <w:b/>
          <w:color w:val="000000" w:themeColor="text1"/>
          <w:sz w:val="26"/>
          <w:szCs w:val="26"/>
          <w:lang w:val="vi-VN"/>
        </w:rPr>
        <w:t xml:space="preserve">- chữa bệnh </w:t>
      </w:r>
    </w:p>
    <w:p w14:paraId="700AB35D" w14:textId="77777777" w:rsidR="005F1E1F" w:rsidRPr="006E5DED" w:rsidRDefault="005F1E1F" w:rsidP="005F1E1F">
      <w:pPr>
        <w:shd w:val="clear" w:color="auto" w:fill="FFFFFF" w:themeFill="background1"/>
        <w:tabs>
          <w:tab w:val="left" w:pos="3675"/>
        </w:tabs>
        <w:spacing w:line="300" w:lineRule="auto"/>
        <w:jc w:val="center"/>
        <w:rPr>
          <w:b/>
          <w:color w:val="000000" w:themeColor="text1"/>
          <w:sz w:val="26"/>
          <w:szCs w:val="26"/>
          <w:lang w:val="vi-VN"/>
        </w:rPr>
      </w:pPr>
      <w:r w:rsidRPr="006E5DED">
        <w:rPr>
          <w:b/>
          <w:color w:val="000000" w:themeColor="text1"/>
          <w:sz w:val="26"/>
          <w:szCs w:val="26"/>
          <w:lang w:val="vi-VN"/>
        </w:rPr>
        <w:t>(từ 3-6 tháng trở lên)</w:t>
      </w:r>
    </w:p>
    <w:p w14:paraId="658FDFAF" w14:textId="77777777" w:rsidR="005F1E1F" w:rsidRPr="006E5DED" w:rsidRDefault="005F1E1F" w:rsidP="005F1E1F">
      <w:pPr>
        <w:shd w:val="clear" w:color="auto" w:fill="FFFFFF" w:themeFill="background1"/>
        <w:spacing w:line="324" w:lineRule="auto"/>
        <w:rPr>
          <w:color w:val="000000" w:themeColor="text1"/>
          <w:sz w:val="26"/>
          <w:szCs w:val="26"/>
        </w:rPr>
      </w:pPr>
      <w:r w:rsidRPr="006E5DED">
        <w:rPr>
          <w:color w:val="000000" w:themeColor="text1"/>
          <w:sz w:val="26"/>
          <w:szCs w:val="26"/>
        </w:rPr>
        <w:t>Người giám sát:</w:t>
      </w:r>
      <w:r>
        <w:rPr>
          <w:color w:val="000000" w:themeColor="text1"/>
          <w:sz w:val="26"/>
          <w:szCs w:val="26"/>
        </w:rPr>
        <w:t xml:space="preserve"> [[NguoiGiamSat]]</w:t>
      </w:r>
    </w:p>
    <w:p w14:paraId="5B8521CD" w14:textId="77777777" w:rsidR="005F1E1F" w:rsidRPr="006E5DED" w:rsidRDefault="005F1E1F" w:rsidP="005F1E1F">
      <w:pPr>
        <w:shd w:val="clear" w:color="auto" w:fill="FFFFFF" w:themeFill="background1"/>
        <w:spacing w:line="324" w:lineRule="auto"/>
        <w:rPr>
          <w:color w:val="000000" w:themeColor="text1"/>
          <w:sz w:val="26"/>
          <w:szCs w:val="26"/>
        </w:rPr>
      </w:pPr>
      <w:r w:rsidRPr="006E5DED">
        <w:rPr>
          <w:color w:val="000000" w:themeColor="text1"/>
          <w:sz w:val="26"/>
          <w:szCs w:val="26"/>
        </w:rPr>
        <w:t>Ngày giám sát:</w:t>
      </w:r>
      <w:r>
        <w:rPr>
          <w:color w:val="000000" w:themeColor="text1"/>
          <w:sz w:val="26"/>
          <w:szCs w:val="26"/>
        </w:rPr>
        <w:t xml:space="preserve"> [[NgayGiamSat]]</w:t>
      </w:r>
    </w:p>
    <w:p w14:paraId="1D6E9E86" w14:textId="77777777" w:rsidR="005F1E1F" w:rsidRPr="006E5DED" w:rsidRDefault="005F1E1F" w:rsidP="005F1E1F">
      <w:pPr>
        <w:shd w:val="clear" w:color="auto" w:fill="FFFFFF" w:themeFill="background1"/>
        <w:spacing w:line="324" w:lineRule="auto"/>
        <w:rPr>
          <w:color w:val="000000" w:themeColor="text1"/>
          <w:sz w:val="26"/>
          <w:szCs w:val="26"/>
        </w:rPr>
      </w:pPr>
      <w:r w:rsidRPr="006E5DED">
        <w:rPr>
          <w:color w:val="000000" w:themeColor="text1"/>
          <w:sz w:val="26"/>
          <w:szCs w:val="26"/>
        </w:rPr>
        <w:t>Đối tượng được giám sát:</w:t>
      </w:r>
      <w:r>
        <w:rPr>
          <w:color w:val="000000" w:themeColor="text1"/>
          <w:sz w:val="26"/>
          <w:szCs w:val="26"/>
        </w:rPr>
        <w:t xml:space="preserve"> [[DoiTuongGiamSat]]</w:t>
      </w:r>
    </w:p>
    <w:p w14:paraId="37C4477B" w14:textId="77777777" w:rsidR="005F1E1F" w:rsidRPr="006E5DED" w:rsidRDefault="005F1E1F" w:rsidP="005F1E1F">
      <w:pPr>
        <w:shd w:val="clear" w:color="auto" w:fill="FFFFFF" w:themeFill="background1"/>
        <w:spacing w:line="324" w:lineRule="auto"/>
        <w:rPr>
          <w:i/>
          <w:color w:val="000000" w:themeColor="text1"/>
          <w:sz w:val="26"/>
          <w:szCs w:val="26"/>
        </w:rPr>
      </w:pPr>
      <w:r w:rsidRPr="006E5DED">
        <w:rPr>
          <w:i/>
          <w:color w:val="000000" w:themeColor="text1"/>
          <w:sz w:val="26"/>
          <w:szCs w:val="26"/>
        </w:rPr>
        <w:t>Ghi chú: Đánh giá vào cột kết quả Đạt/Không đạt/Không làm hoặc Có/không</w:t>
      </w:r>
    </w:p>
    <w:tbl>
      <w:tblPr>
        <w:tblStyle w:val="TableGrid10"/>
        <w:tblW w:w="10031" w:type="dxa"/>
        <w:tblLayout w:type="fixed"/>
        <w:tblLook w:val="04A0" w:firstRow="1" w:lastRow="0" w:firstColumn="1" w:lastColumn="0" w:noHBand="0" w:noVBand="1"/>
      </w:tblPr>
      <w:tblGrid>
        <w:gridCol w:w="817"/>
        <w:gridCol w:w="992"/>
        <w:gridCol w:w="3788"/>
        <w:gridCol w:w="890"/>
        <w:gridCol w:w="1276"/>
        <w:gridCol w:w="1276"/>
        <w:gridCol w:w="992"/>
      </w:tblGrid>
      <w:tr w:rsidR="005F1E1F" w:rsidRPr="006E5DED" w14:paraId="53324073" w14:textId="77777777" w:rsidTr="000A0358">
        <w:tc>
          <w:tcPr>
            <w:tcW w:w="817" w:type="dxa"/>
            <w:vAlign w:val="center"/>
          </w:tcPr>
          <w:p w14:paraId="7FF71A7D" w14:textId="77777777" w:rsidR="005F1E1F" w:rsidRPr="006E5DED" w:rsidRDefault="005F1E1F" w:rsidP="000A0358">
            <w:pPr>
              <w:widowControl w:val="0"/>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STT</w:t>
            </w:r>
          </w:p>
        </w:tc>
        <w:tc>
          <w:tcPr>
            <w:tcW w:w="992" w:type="dxa"/>
            <w:vAlign w:val="center"/>
          </w:tcPr>
          <w:p w14:paraId="45C02153" w14:textId="77777777" w:rsidR="005F1E1F" w:rsidRPr="006E5DED" w:rsidRDefault="005F1E1F" w:rsidP="000A0358">
            <w:pPr>
              <w:widowControl w:val="0"/>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BƯỚC</w:t>
            </w:r>
          </w:p>
        </w:tc>
        <w:tc>
          <w:tcPr>
            <w:tcW w:w="3788" w:type="dxa"/>
            <w:vAlign w:val="center"/>
          </w:tcPr>
          <w:p w14:paraId="76CB46FD" w14:textId="77777777" w:rsidR="005F1E1F" w:rsidRPr="006E5DED" w:rsidRDefault="005F1E1F" w:rsidP="000A0358">
            <w:pPr>
              <w:widowControl w:val="0"/>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NỘI DUNG</w:t>
            </w:r>
          </w:p>
        </w:tc>
        <w:tc>
          <w:tcPr>
            <w:tcW w:w="890" w:type="dxa"/>
            <w:vAlign w:val="center"/>
          </w:tcPr>
          <w:p w14:paraId="6F6F4FF1" w14:textId="77777777" w:rsidR="005F1E1F" w:rsidRPr="006E5DED" w:rsidRDefault="005F1E1F" w:rsidP="000A0358">
            <w:pPr>
              <w:widowControl w:val="0"/>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ĐẠT</w:t>
            </w:r>
          </w:p>
        </w:tc>
        <w:tc>
          <w:tcPr>
            <w:tcW w:w="1276" w:type="dxa"/>
            <w:vAlign w:val="center"/>
          </w:tcPr>
          <w:p w14:paraId="1C5AD075" w14:textId="77777777" w:rsidR="005F1E1F" w:rsidRPr="006E5DED" w:rsidRDefault="005F1E1F" w:rsidP="000A0358">
            <w:pPr>
              <w:widowControl w:val="0"/>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KHÔNG ĐẠT</w:t>
            </w:r>
          </w:p>
        </w:tc>
        <w:tc>
          <w:tcPr>
            <w:tcW w:w="1276" w:type="dxa"/>
            <w:vAlign w:val="center"/>
          </w:tcPr>
          <w:p w14:paraId="62FBCE60" w14:textId="77777777" w:rsidR="005F1E1F" w:rsidRPr="006E5DED" w:rsidRDefault="005F1E1F" w:rsidP="000A0358">
            <w:pPr>
              <w:widowControl w:val="0"/>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KHÔNG LÀM</w:t>
            </w:r>
          </w:p>
        </w:tc>
        <w:tc>
          <w:tcPr>
            <w:tcW w:w="992" w:type="dxa"/>
            <w:vAlign w:val="center"/>
          </w:tcPr>
          <w:p w14:paraId="712929B7" w14:textId="77777777" w:rsidR="005F1E1F" w:rsidRPr="006E5DED" w:rsidRDefault="005F1E1F" w:rsidP="000A0358">
            <w:pPr>
              <w:widowControl w:val="0"/>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GHI CHÚ</w:t>
            </w:r>
          </w:p>
        </w:tc>
      </w:tr>
      <w:tr w:rsidR="005F1E1F" w:rsidRPr="006E5DED" w14:paraId="340C02E8" w14:textId="77777777" w:rsidTr="000A0358">
        <w:tc>
          <w:tcPr>
            <w:tcW w:w="817" w:type="dxa"/>
            <w:vAlign w:val="center"/>
          </w:tcPr>
          <w:p w14:paraId="49DF5611"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1</w:t>
            </w:r>
          </w:p>
        </w:tc>
        <w:tc>
          <w:tcPr>
            <w:tcW w:w="992" w:type="dxa"/>
            <w:vMerge w:val="restart"/>
            <w:vAlign w:val="center"/>
          </w:tcPr>
          <w:p w14:paraId="17F59F4C"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1</w:t>
            </w:r>
          </w:p>
        </w:tc>
        <w:tc>
          <w:tcPr>
            <w:tcW w:w="3788" w:type="dxa"/>
            <w:vAlign w:val="center"/>
          </w:tcPr>
          <w:p w14:paraId="44ECE746" w14:textId="77777777" w:rsidR="005F1E1F" w:rsidRPr="007E076C" w:rsidRDefault="005F1E1F" w:rsidP="000A0358">
            <w:pPr>
              <w:widowControl w:val="0"/>
              <w:shd w:val="clear" w:color="auto" w:fill="FFFFFF" w:themeFill="background1"/>
              <w:ind w:left="6" w:right="-45"/>
              <w:rPr>
                <w:rFonts w:ascii="Times New Roman" w:hAnsi="Times New Roman"/>
                <w:color w:val="000000" w:themeColor="text1"/>
                <w:sz w:val="26"/>
                <w:szCs w:val="26"/>
                <w:lang w:val="vi-VN"/>
              </w:rPr>
            </w:pPr>
            <w:r w:rsidRPr="006E5DED">
              <w:rPr>
                <w:rFonts w:ascii="Times New Roman" w:hAnsi="Times New Roman"/>
                <w:color w:val="000000" w:themeColor="text1"/>
                <w:spacing w:val="4"/>
                <w:sz w:val="26"/>
                <w:szCs w:val="26"/>
                <w:lang w:val="nl-NL"/>
              </w:rPr>
              <w:t>D</w:t>
            </w:r>
            <w:r w:rsidRPr="006E5DED">
              <w:rPr>
                <w:rFonts w:ascii="Times New Roman" w:hAnsi="Times New Roman"/>
                <w:color w:val="000000" w:themeColor="text1"/>
                <w:spacing w:val="4"/>
                <w:sz w:val="26"/>
                <w:szCs w:val="26"/>
                <w:lang w:val="vi-VN"/>
              </w:rPr>
              <w:t xml:space="preserve">ựa trên Kế hoạch </w:t>
            </w:r>
            <w:r w:rsidRPr="006E5DED">
              <w:rPr>
                <w:rFonts w:ascii="Times New Roman" w:hAnsi="Times New Roman"/>
                <w:color w:val="000000" w:themeColor="text1"/>
                <w:spacing w:val="4"/>
                <w:sz w:val="26"/>
                <w:szCs w:val="26"/>
                <w:lang w:val="nl-NL"/>
              </w:rPr>
              <w:t>ĐT</w:t>
            </w:r>
            <w:r w:rsidRPr="006E5DED">
              <w:rPr>
                <w:rFonts w:ascii="Times New Roman" w:hAnsi="Times New Roman"/>
                <w:color w:val="000000" w:themeColor="text1"/>
                <w:spacing w:val="4"/>
                <w:sz w:val="26"/>
                <w:szCs w:val="26"/>
                <w:lang w:val="vi-VN"/>
              </w:rPr>
              <w:t xml:space="preserve"> theo năm</w:t>
            </w:r>
            <w:r w:rsidRPr="006E5DED">
              <w:rPr>
                <w:rFonts w:ascii="Times New Roman" w:hAnsi="Times New Roman"/>
                <w:b/>
                <w:i/>
                <w:color w:val="000000" w:themeColor="text1"/>
                <w:spacing w:val="4"/>
                <w:sz w:val="26"/>
                <w:szCs w:val="26"/>
                <w:lang w:val="nl-NL"/>
              </w:rPr>
              <w:t>(</w:t>
            </w:r>
            <w:r w:rsidRPr="006E5DED">
              <w:rPr>
                <w:rFonts w:ascii="Times New Roman" w:hAnsi="Times New Roman"/>
                <w:b/>
                <w:bCs/>
                <w:i/>
                <w:iCs/>
                <w:color w:val="000000" w:themeColor="text1"/>
                <w:spacing w:val="4"/>
                <w:sz w:val="26"/>
                <w:szCs w:val="26"/>
                <w:lang w:val="vi-VN"/>
              </w:rPr>
              <w:t>QTQL/ĐT&amp;HTQT/03/BM01</w:t>
            </w:r>
            <w:r w:rsidRPr="006E5DED">
              <w:rPr>
                <w:rFonts w:ascii="Times New Roman" w:hAnsi="Times New Roman"/>
                <w:b/>
                <w:i/>
                <w:color w:val="000000" w:themeColor="text1"/>
                <w:spacing w:val="4"/>
                <w:sz w:val="26"/>
                <w:szCs w:val="26"/>
                <w:lang w:val="vi-VN"/>
              </w:rPr>
              <w:t>)</w:t>
            </w:r>
            <w:r w:rsidRPr="006E5DED">
              <w:rPr>
                <w:rFonts w:ascii="Times New Roman" w:hAnsi="Times New Roman"/>
                <w:color w:val="000000" w:themeColor="text1"/>
                <w:spacing w:val="4"/>
                <w:sz w:val="26"/>
                <w:szCs w:val="26"/>
                <w:lang w:val="vi-VN"/>
              </w:rPr>
              <w:t xml:space="preserve"> (đã xây dựng theo và kế hoạch tháng (dựa trên kế hoạch năm có bổ sung/sửa đổi (</w:t>
            </w:r>
            <w:r w:rsidRPr="006E5DED">
              <w:rPr>
                <w:rFonts w:ascii="Times New Roman" w:hAnsi="Times New Roman"/>
                <w:b/>
                <w:bCs/>
                <w:i/>
                <w:iCs/>
                <w:color w:val="000000" w:themeColor="text1"/>
                <w:spacing w:val="4"/>
                <w:sz w:val="26"/>
                <w:szCs w:val="26"/>
                <w:lang w:val="vi-VN"/>
              </w:rPr>
              <w:t>QTQL/ĐT&amp;HTQT/03/BM02</w:t>
            </w:r>
            <w:r w:rsidRPr="006E5DED">
              <w:rPr>
                <w:rFonts w:ascii="Times New Roman" w:hAnsi="Times New Roman"/>
                <w:color w:val="000000" w:themeColor="text1"/>
                <w:spacing w:val="4"/>
                <w:sz w:val="26"/>
                <w:szCs w:val="26"/>
                <w:lang w:val="vi-VN"/>
              </w:rPr>
              <w:t>) để xây dựng kế hoạch cụ thể</w:t>
            </w:r>
          </w:p>
        </w:tc>
        <w:tc>
          <w:tcPr>
            <w:tcW w:w="890" w:type="dxa"/>
          </w:tcPr>
          <w:p w14:paraId="4F7138E7"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[[Stt01dat]]</w:t>
            </w:r>
          </w:p>
        </w:tc>
        <w:tc>
          <w:tcPr>
            <w:tcW w:w="1276" w:type="dxa"/>
          </w:tcPr>
          <w:p w14:paraId="45A0D2E7"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[[Stt01khongdat]]</w:t>
            </w:r>
          </w:p>
        </w:tc>
        <w:tc>
          <w:tcPr>
            <w:tcW w:w="1276" w:type="dxa"/>
          </w:tcPr>
          <w:p w14:paraId="45C7D1B7"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[[Stt01khonglam]]</w:t>
            </w:r>
          </w:p>
        </w:tc>
        <w:tc>
          <w:tcPr>
            <w:tcW w:w="992" w:type="dxa"/>
          </w:tcPr>
          <w:p w14:paraId="1DC5459B"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[[Stt01ghichu]]</w:t>
            </w:r>
          </w:p>
        </w:tc>
      </w:tr>
      <w:tr w:rsidR="005F1E1F" w:rsidRPr="006E5DED" w14:paraId="5DAC619B" w14:textId="77777777" w:rsidTr="000A0358">
        <w:tc>
          <w:tcPr>
            <w:tcW w:w="817" w:type="dxa"/>
            <w:vAlign w:val="center"/>
          </w:tcPr>
          <w:p w14:paraId="4BD84F94"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2</w:t>
            </w:r>
          </w:p>
        </w:tc>
        <w:tc>
          <w:tcPr>
            <w:tcW w:w="992" w:type="dxa"/>
            <w:vMerge/>
            <w:vAlign w:val="center"/>
          </w:tcPr>
          <w:p w14:paraId="4471BDAD"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vAlign w:val="center"/>
          </w:tcPr>
          <w:p w14:paraId="5A8678AD" w14:textId="77777777" w:rsidR="005F1E1F" w:rsidRPr="006E5DED" w:rsidRDefault="005F1E1F" w:rsidP="000A0358">
            <w:pPr>
              <w:widowControl w:val="0"/>
              <w:shd w:val="clear" w:color="auto" w:fill="FFFFFF" w:themeFill="background1"/>
              <w:ind w:left="6" w:right="-45"/>
              <w:rPr>
                <w:rFonts w:ascii="Times New Roman" w:hAnsi="Times New Roman"/>
                <w:color w:val="000000" w:themeColor="text1"/>
                <w:sz w:val="26"/>
                <w:szCs w:val="26"/>
              </w:rPr>
            </w:pPr>
            <w:r w:rsidRPr="006E5DED">
              <w:rPr>
                <w:rFonts w:ascii="Times New Roman" w:hAnsi="Times New Roman"/>
                <w:color w:val="000000" w:themeColor="text1"/>
                <w:sz w:val="26"/>
                <w:szCs w:val="26"/>
                <w:lang w:val="vi-VN"/>
              </w:rPr>
              <w:t>Bệnh viện rà soát ra cập nhật  các chương trình ĐT cấp chứng chỉ KT chuyên môn KCB do Hội đồng tư vấn đào tạo thông qua. Mẫu biên bản họp Hội đồng (</w:t>
            </w:r>
            <w:r w:rsidRPr="006E5DED">
              <w:rPr>
                <w:rFonts w:ascii="Times New Roman" w:hAnsi="Times New Roman"/>
                <w:b/>
                <w:bCs/>
                <w:i/>
                <w:iCs/>
                <w:color w:val="000000" w:themeColor="text1"/>
                <w:sz w:val="26"/>
                <w:szCs w:val="26"/>
                <w:lang w:val="vi-VN"/>
              </w:rPr>
              <w:t>QTQL/ĐT&amp;HTQT/03/BM3</w:t>
            </w:r>
            <w:r w:rsidRPr="006E5DED">
              <w:rPr>
                <w:rFonts w:ascii="Times New Roman" w:hAnsi="Times New Roman"/>
                <w:b/>
                <w:bCs/>
                <w:i/>
                <w:iCs/>
                <w:color w:val="000000" w:themeColor="text1"/>
                <w:sz w:val="26"/>
                <w:szCs w:val="26"/>
              </w:rPr>
              <w:t>1</w:t>
            </w:r>
            <w:r w:rsidRPr="006E5DED">
              <w:rPr>
                <w:rFonts w:ascii="Times New Roman" w:hAnsi="Times New Roman"/>
                <w:color w:val="000000" w:themeColor="text1"/>
                <w:sz w:val="26"/>
                <w:szCs w:val="26"/>
                <w:lang w:val="vi-VN"/>
              </w:rPr>
              <w:t>)</w:t>
            </w:r>
          </w:p>
        </w:tc>
        <w:tc>
          <w:tcPr>
            <w:tcW w:w="890" w:type="dxa"/>
          </w:tcPr>
          <w:p w14:paraId="73D07516"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[[Stt02dat]]</w:t>
            </w:r>
          </w:p>
        </w:tc>
        <w:tc>
          <w:tcPr>
            <w:tcW w:w="1276" w:type="dxa"/>
          </w:tcPr>
          <w:p w14:paraId="1F28D0F1"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[[Stt02khongdat]]</w:t>
            </w:r>
          </w:p>
        </w:tc>
        <w:tc>
          <w:tcPr>
            <w:tcW w:w="1276" w:type="dxa"/>
          </w:tcPr>
          <w:p w14:paraId="7BE48271"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[[Stt02khonglam]]</w:t>
            </w:r>
          </w:p>
        </w:tc>
        <w:tc>
          <w:tcPr>
            <w:tcW w:w="992" w:type="dxa"/>
          </w:tcPr>
          <w:p w14:paraId="086D218A"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[[Stt02ghichu]]</w:t>
            </w:r>
          </w:p>
        </w:tc>
      </w:tr>
      <w:tr w:rsidR="005F1E1F" w:rsidRPr="006E5DED" w14:paraId="6124AEA0" w14:textId="77777777" w:rsidTr="000A0358">
        <w:tc>
          <w:tcPr>
            <w:tcW w:w="817" w:type="dxa"/>
            <w:vAlign w:val="center"/>
          </w:tcPr>
          <w:p w14:paraId="3929532C"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3</w:t>
            </w:r>
          </w:p>
        </w:tc>
        <w:tc>
          <w:tcPr>
            <w:tcW w:w="992" w:type="dxa"/>
            <w:vMerge/>
            <w:vAlign w:val="center"/>
          </w:tcPr>
          <w:p w14:paraId="01688CFD"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vAlign w:val="center"/>
          </w:tcPr>
          <w:p w14:paraId="22F57CC3" w14:textId="77777777" w:rsidR="005F1E1F" w:rsidRPr="006E5DED" w:rsidRDefault="005F1E1F" w:rsidP="000A0358">
            <w:pPr>
              <w:widowControl w:val="0"/>
              <w:shd w:val="clear" w:color="auto" w:fill="FFFFFF" w:themeFill="background1"/>
              <w:jc w:val="both"/>
              <w:rPr>
                <w:rFonts w:ascii="Times New Roman" w:hAnsi="Times New Roman"/>
                <w:i/>
                <w:color w:val="000000" w:themeColor="text1"/>
                <w:sz w:val="26"/>
                <w:szCs w:val="26"/>
              </w:rPr>
            </w:pPr>
            <w:r w:rsidRPr="006E5DED">
              <w:rPr>
                <w:rFonts w:ascii="Times New Roman" w:hAnsi="Times New Roman"/>
                <w:color w:val="000000" w:themeColor="text1"/>
                <w:sz w:val="26"/>
                <w:szCs w:val="26"/>
                <w:lang w:val="vi-VN"/>
              </w:rPr>
              <w:t>Quyết định ban hành các chương trình đào tạo</w:t>
            </w:r>
            <w:r w:rsidRPr="006E5DED">
              <w:rPr>
                <w:rFonts w:ascii="Times New Roman" w:hAnsi="Times New Roman"/>
                <w:b/>
                <w:color w:val="000000" w:themeColor="text1"/>
                <w:sz w:val="26"/>
                <w:szCs w:val="26"/>
                <w:lang w:val="vi-VN"/>
              </w:rPr>
              <w:t xml:space="preserve"> (</w:t>
            </w:r>
            <w:r w:rsidRPr="006E5DED">
              <w:rPr>
                <w:rFonts w:ascii="Times New Roman" w:hAnsi="Times New Roman"/>
                <w:b/>
                <w:bCs/>
                <w:i/>
                <w:iCs/>
                <w:color w:val="000000" w:themeColor="text1"/>
                <w:sz w:val="26"/>
                <w:szCs w:val="26"/>
                <w:lang w:val="vi-VN"/>
              </w:rPr>
              <w:t>QTQL/ĐT&amp;HTQT/03/BM3</w:t>
            </w:r>
            <w:r w:rsidRPr="006E5DED">
              <w:rPr>
                <w:rFonts w:ascii="Times New Roman" w:hAnsi="Times New Roman"/>
                <w:b/>
                <w:bCs/>
                <w:i/>
                <w:iCs/>
                <w:color w:val="000000" w:themeColor="text1"/>
                <w:sz w:val="26"/>
                <w:szCs w:val="26"/>
              </w:rPr>
              <w:t>2</w:t>
            </w:r>
            <w:r w:rsidRPr="006E5DED">
              <w:rPr>
                <w:rFonts w:ascii="Times New Roman" w:hAnsi="Times New Roman"/>
                <w:color w:val="000000" w:themeColor="text1"/>
                <w:sz w:val="26"/>
                <w:szCs w:val="26"/>
                <w:lang w:val="vi-VN"/>
              </w:rPr>
              <w:t>)</w:t>
            </w:r>
          </w:p>
        </w:tc>
        <w:tc>
          <w:tcPr>
            <w:tcW w:w="890" w:type="dxa"/>
          </w:tcPr>
          <w:p w14:paraId="3EBFF6D2"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[[Stt03dat]]</w:t>
            </w:r>
          </w:p>
        </w:tc>
        <w:tc>
          <w:tcPr>
            <w:tcW w:w="1276" w:type="dxa"/>
          </w:tcPr>
          <w:p w14:paraId="656C9B2F"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[[Stt03khongdat]]</w:t>
            </w:r>
          </w:p>
        </w:tc>
        <w:tc>
          <w:tcPr>
            <w:tcW w:w="1276" w:type="dxa"/>
          </w:tcPr>
          <w:p w14:paraId="128A47C6"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[[Stt03khonglam]]</w:t>
            </w:r>
          </w:p>
        </w:tc>
        <w:tc>
          <w:tcPr>
            <w:tcW w:w="992" w:type="dxa"/>
          </w:tcPr>
          <w:p w14:paraId="5DF02768"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[[Stt03ghichu]]</w:t>
            </w:r>
          </w:p>
        </w:tc>
      </w:tr>
      <w:tr w:rsidR="005F1E1F" w:rsidRPr="006E5DED" w14:paraId="4D6177B1" w14:textId="77777777" w:rsidTr="000A0358">
        <w:tc>
          <w:tcPr>
            <w:tcW w:w="817" w:type="dxa"/>
            <w:vAlign w:val="center"/>
          </w:tcPr>
          <w:p w14:paraId="574C14E7"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4</w:t>
            </w:r>
          </w:p>
        </w:tc>
        <w:tc>
          <w:tcPr>
            <w:tcW w:w="992" w:type="dxa"/>
            <w:vMerge w:val="restart"/>
            <w:vAlign w:val="center"/>
          </w:tcPr>
          <w:p w14:paraId="1CCAC786"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2</w:t>
            </w:r>
          </w:p>
        </w:tc>
        <w:tc>
          <w:tcPr>
            <w:tcW w:w="3788" w:type="dxa"/>
          </w:tcPr>
          <w:p w14:paraId="2A551ED9" w14:textId="77777777" w:rsidR="005F1E1F" w:rsidRPr="006E5DED" w:rsidRDefault="005F1E1F" w:rsidP="000A0358">
            <w:pPr>
              <w:widowControl w:val="0"/>
              <w:shd w:val="clear" w:color="auto" w:fill="FFFFFF" w:themeFill="background1"/>
              <w:ind w:right="-45"/>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xml:space="preserve">Các giấy tờ tổ chức 01 lớp, bao gồm: </w:t>
            </w:r>
          </w:p>
          <w:p w14:paraId="1E8D2308" w14:textId="77777777" w:rsidR="005F1E1F" w:rsidRPr="006E5DED" w:rsidRDefault="005F1E1F" w:rsidP="000A0358">
            <w:pPr>
              <w:widowControl w:val="0"/>
              <w:shd w:val="clear" w:color="auto" w:fill="FFFFFF" w:themeFill="background1"/>
              <w:ind w:right="-45"/>
              <w:rPr>
                <w:rFonts w:ascii="Times New Roman" w:hAnsi="Times New Roman"/>
                <w:color w:val="000000" w:themeColor="text1"/>
                <w:spacing w:val="-4"/>
                <w:sz w:val="26"/>
                <w:szCs w:val="26"/>
                <w:lang w:val="vi-VN"/>
              </w:rPr>
            </w:pPr>
            <w:r w:rsidRPr="006E5DED">
              <w:rPr>
                <w:rFonts w:ascii="Times New Roman" w:hAnsi="Times New Roman"/>
                <w:color w:val="000000" w:themeColor="text1"/>
                <w:spacing w:val="-4"/>
                <w:sz w:val="26"/>
                <w:szCs w:val="26"/>
                <w:lang w:val="vi-VN"/>
              </w:rPr>
              <w:t>+ Quyết định tổ chức lớp (</w:t>
            </w:r>
            <w:r w:rsidRPr="006E5DED">
              <w:rPr>
                <w:rFonts w:ascii="Times New Roman" w:hAnsi="Times New Roman"/>
                <w:b/>
                <w:bCs/>
                <w:i/>
                <w:iCs/>
                <w:color w:val="000000" w:themeColor="text1"/>
                <w:spacing w:val="-4"/>
                <w:sz w:val="26"/>
                <w:szCs w:val="26"/>
                <w:lang w:val="vi-VN"/>
              </w:rPr>
              <w:t>QTQL/ĐT&amp;HTQT/03/BM03</w:t>
            </w:r>
            <w:r w:rsidRPr="006E5DED">
              <w:rPr>
                <w:rFonts w:ascii="Times New Roman" w:hAnsi="Times New Roman"/>
                <w:color w:val="000000" w:themeColor="text1"/>
                <w:spacing w:val="-4"/>
                <w:sz w:val="26"/>
                <w:szCs w:val="26"/>
                <w:lang w:val="vi-VN"/>
              </w:rPr>
              <w:t>) kèm theo danh sách giảng viên và chương trình giảng dạy</w:t>
            </w:r>
          </w:p>
          <w:p w14:paraId="2785A63A" w14:textId="77777777" w:rsidR="005F1E1F" w:rsidRPr="006E5DED" w:rsidRDefault="005F1E1F" w:rsidP="000A0358">
            <w:pPr>
              <w:widowControl w:val="0"/>
              <w:shd w:val="clear" w:color="auto" w:fill="FFFFFF" w:themeFill="background1"/>
              <w:ind w:right="-45"/>
              <w:rPr>
                <w:rFonts w:ascii="Times New Roman" w:hAnsi="Times New Roman"/>
                <w:color w:val="000000" w:themeColor="text1"/>
                <w:sz w:val="26"/>
                <w:szCs w:val="26"/>
              </w:rPr>
            </w:pPr>
            <w:r w:rsidRPr="006E5DED">
              <w:rPr>
                <w:rFonts w:ascii="Times New Roman" w:hAnsi="Times New Roman"/>
                <w:color w:val="000000" w:themeColor="text1"/>
                <w:sz w:val="26"/>
                <w:szCs w:val="26"/>
                <w:lang w:val="vi-VN"/>
              </w:rPr>
              <w:t>+ Công văn chiêu sinh (</w:t>
            </w:r>
            <w:r w:rsidRPr="006E5DED">
              <w:rPr>
                <w:rFonts w:ascii="Times New Roman" w:hAnsi="Times New Roman"/>
                <w:b/>
                <w:bCs/>
                <w:i/>
                <w:iCs/>
                <w:color w:val="000000" w:themeColor="text1"/>
                <w:sz w:val="26"/>
                <w:szCs w:val="26"/>
                <w:lang w:val="vi-VN"/>
              </w:rPr>
              <w:t>QTQL/ĐT&amp;HTQT/03/BM04)</w:t>
            </w:r>
          </w:p>
        </w:tc>
        <w:tc>
          <w:tcPr>
            <w:tcW w:w="890" w:type="dxa"/>
          </w:tcPr>
          <w:p w14:paraId="4D46BB03"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[[Stt04dat]]</w:t>
            </w:r>
          </w:p>
        </w:tc>
        <w:tc>
          <w:tcPr>
            <w:tcW w:w="1276" w:type="dxa"/>
          </w:tcPr>
          <w:p w14:paraId="2D8147EB"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[[Stt04khongdat]]</w:t>
            </w:r>
          </w:p>
        </w:tc>
        <w:tc>
          <w:tcPr>
            <w:tcW w:w="1276" w:type="dxa"/>
          </w:tcPr>
          <w:p w14:paraId="53B0D671"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[[Stt04khonglam]]</w:t>
            </w:r>
          </w:p>
        </w:tc>
        <w:tc>
          <w:tcPr>
            <w:tcW w:w="992" w:type="dxa"/>
          </w:tcPr>
          <w:p w14:paraId="421F7F3F"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[[Stt04ghichu]]</w:t>
            </w:r>
          </w:p>
        </w:tc>
      </w:tr>
      <w:tr w:rsidR="005F1E1F" w:rsidRPr="006E5DED" w14:paraId="0F1C6347" w14:textId="77777777" w:rsidTr="000A0358">
        <w:tc>
          <w:tcPr>
            <w:tcW w:w="817" w:type="dxa"/>
            <w:vAlign w:val="center"/>
          </w:tcPr>
          <w:p w14:paraId="2F39990B"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5</w:t>
            </w:r>
          </w:p>
        </w:tc>
        <w:tc>
          <w:tcPr>
            <w:tcW w:w="992" w:type="dxa"/>
            <w:vMerge/>
            <w:vAlign w:val="center"/>
          </w:tcPr>
          <w:p w14:paraId="4FB1095F"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tcPr>
          <w:p w14:paraId="55C15B33" w14:textId="77777777" w:rsidR="005F1E1F" w:rsidRPr="006E5DED" w:rsidRDefault="005F1E1F" w:rsidP="000A0358">
            <w:pPr>
              <w:widowControl w:val="0"/>
              <w:shd w:val="clear" w:color="auto" w:fill="FFFFFF" w:themeFill="background1"/>
              <w:tabs>
                <w:tab w:val="left" w:pos="290"/>
              </w:tabs>
              <w:ind w:left="20"/>
              <w:contextualSpacing/>
              <w:jc w:val="both"/>
              <w:rPr>
                <w:rFonts w:ascii="Times New Roman" w:hAnsi="Times New Roman"/>
                <w:i/>
                <w:color w:val="000000" w:themeColor="text1"/>
                <w:sz w:val="26"/>
                <w:szCs w:val="26"/>
              </w:rPr>
            </w:pPr>
            <w:r w:rsidRPr="006E5DED">
              <w:rPr>
                <w:rFonts w:ascii="Times New Roman" w:hAnsi="Times New Roman"/>
                <w:color w:val="000000" w:themeColor="text1"/>
                <w:sz w:val="26"/>
                <w:szCs w:val="26"/>
                <w:lang w:val="vi-VN"/>
              </w:rPr>
              <w:t xml:space="preserve">Trình Giám đốc bệnh viện phê duyệt thủ tục giấy tờ liên quan tới khoá học, trước ngày khai giảng </w:t>
            </w:r>
            <w:r w:rsidRPr="006E5DED">
              <w:rPr>
                <w:rFonts w:ascii="Times New Roman" w:hAnsi="Times New Roman"/>
                <w:b/>
                <w:color w:val="000000" w:themeColor="text1"/>
                <w:sz w:val="26"/>
                <w:szCs w:val="26"/>
                <w:lang w:val="vi-VN"/>
              </w:rPr>
              <w:t xml:space="preserve">ít nhất </w:t>
            </w:r>
            <w:r w:rsidRPr="006E5DED">
              <w:rPr>
                <w:rFonts w:ascii="Times New Roman" w:hAnsi="Times New Roman"/>
                <w:b/>
                <w:bCs/>
                <w:color w:val="000000" w:themeColor="text1"/>
                <w:sz w:val="26"/>
                <w:szCs w:val="26"/>
                <w:lang w:val="vi-VN"/>
              </w:rPr>
              <w:t xml:space="preserve">10 </w:t>
            </w:r>
            <w:r w:rsidRPr="006E5DED">
              <w:rPr>
                <w:rFonts w:ascii="Times New Roman" w:hAnsi="Times New Roman"/>
                <w:color w:val="000000" w:themeColor="text1"/>
                <w:sz w:val="26"/>
                <w:szCs w:val="26"/>
                <w:lang w:val="vi-VN"/>
              </w:rPr>
              <w:t>ngày</w:t>
            </w:r>
          </w:p>
        </w:tc>
        <w:tc>
          <w:tcPr>
            <w:tcW w:w="890" w:type="dxa"/>
          </w:tcPr>
          <w:p w14:paraId="75D49D9F"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[[Stt05dat]]</w:t>
            </w:r>
          </w:p>
        </w:tc>
        <w:tc>
          <w:tcPr>
            <w:tcW w:w="1276" w:type="dxa"/>
          </w:tcPr>
          <w:p w14:paraId="78AFE4C1"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[[Stt05khongdat]]</w:t>
            </w:r>
          </w:p>
        </w:tc>
        <w:tc>
          <w:tcPr>
            <w:tcW w:w="1276" w:type="dxa"/>
          </w:tcPr>
          <w:p w14:paraId="0EE7B408"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[[Stt05khonglam]]</w:t>
            </w:r>
          </w:p>
        </w:tc>
        <w:tc>
          <w:tcPr>
            <w:tcW w:w="992" w:type="dxa"/>
          </w:tcPr>
          <w:p w14:paraId="69F24A61"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[[Stt05ghichu]]</w:t>
            </w:r>
          </w:p>
        </w:tc>
      </w:tr>
      <w:tr w:rsidR="005F1E1F" w:rsidRPr="006E5DED" w14:paraId="134CD688" w14:textId="77777777" w:rsidTr="000A0358">
        <w:trPr>
          <w:trHeight w:val="1435"/>
        </w:trPr>
        <w:tc>
          <w:tcPr>
            <w:tcW w:w="817" w:type="dxa"/>
            <w:vAlign w:val="center"/>
          </w:tcPr>
          <w:p w14:paraId="4F194DD2"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lastRenderedPageBreak/>
              <w:t>6</w:t>
            </w:r>
          </w:p>
        </w:tc>
        <w:tc>
          <w:tcPr>
            <w:tcW w:w="992" w:type="dxa"/>
            <w:vMerge w:val="restart"/>
            <w:vAlign w:val="center"/>
          </w:tcPr>
          <w:p w14:paraId="18CB3F84"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3</w:t>
            </w:r>
          </w:p>
        </w:tc>
        <w:tc>
          <w:tcPr>
            <w:tcW w:w="3788" w:type="dxa"/>
            <w:vAlign w:val="center"/>
          </w:tcPr>
          <w:p w14:paraId="485076B5" w14:textId="77777777" w:rsidR="005F1E1F" w:rsidRPr="006E5DED" w:rsidRDefault="005F1E1F" w:rsidP="000A0358">
            <w:pPr>
              <w:widowControl w:val="0"/>
              <w:shd w:val="clear" w:color="auto" w:fill="FFFFFF" w:themeFill="background1"/>
              <w:ind w:right="-45"/>
              <w:jc w:val="both"/>
              <w:rPr>
                <w:rFonts w:ascii="Times New Roman" w:hAnsi="Times New Roman"/>
                <w:color w:val="000000" w:themeColor="text1"/>
                <w:spacing w:val="-4"/>
                <w:sz w:val="26"/>
                <w:szCs w:val="26"/>
              </w:rPr>
            </w:pPr>
            <w:r w:rsidRPr="006E5DED">
              <w:rPr>
                <w:rFonts w:ascii="Times New Roman" w:hAnsi="Times New Roman"/>
                <w:color w:val="000000" w:themeColor="text1"/>
                <w:spacing w:val="-4"/>
                <w:sz w:val="26"/>
                <w:szCs w:val="26"/>
                <w:lang w:val="vi-VN"/>
              </w:rPr>
              <w:t>Đăng tải thông tin về khóa ĐT trên các trang điện tử: trang web bệnh viện, Facebook TTĐT&amp;HTQT.</w:t>
            </w:r>
          </w:p>
        </w:tc>
        <w:tc>
          <w:tcPr>
            <w:tcW w:w="890" w:type="dxa"/>
          </w:tcPr>
          <w:p w14:paraId="51E6C9BB"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[[Stt06dat]]</w:t>
            </w:r>
          </w:p>
        </w:tc>
        <w:tc>
          <w:tcPr>
            <w:tcW w:w="1276" w:type="dxa"/>
          </w:tcPr>
          <w:p w14:paraId="1DD5EBD1"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[[Stt06khongdat]]</w:t>
            </w:r>
          </w:p>
        </w:tc>
        <w:tc>
          <w:tcPr>
            <w:tcW w:w="1276" w:type="dxa"/>
          </w:tcPr>
          <w:p w14:paraId="32C48572"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[[Stt06khonglam]]</w:t>
            </w:r>
          </w:p>
        </w:tc>
        <w:tc>
          <w:tcPr>
            <w:tcW w:w="992" w:type="dxa"/>
          </w:tcPr>
          <w:p w14:paraId="38403C0F"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[[Stt06ghichu]]</w:t>
            </w:r>
          </w:p>
        </w:tc>
      </w:tr>
      <w:tr w:rsidR="005F1E1F" w:rsidRPr="006E5DED" w14:paraId="79A4305A" w14:textId="77777777" w:rsidTr="000A0358">
        <w:trPr>
          <w:trHeight w:val="1435"/>
        </w:trPr>
        <w:tc>
          <w:tcPr>
            <w:tcW w:w="817" w:type="dxa"/>
            <w:vAlign w:val="center"/>
          </w:tcPr>
          <w:p w14:paraId="05CED309"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7</w:t>
            </w:r>
          </w:p>
        </w:tc>
        <w:tc>
          <w:tcPr>
            <w:tcW w:w="992" w:type="dxa"/>
            <w:vMerge/>
            <w:vAlign w:val="center"/>
          </w:tcPr>
          <w:p w14:paraId="6A82B983"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vAlign w:val="center"/>
          </w:tcPr>
          <w:p w14:paraId="3413CE1A" w14:textId="77777777" w:rsidR="005F1E1F" w:rsidRPr="006E5DED" w:rsidRDefault="005F1E1F" w:rsidP="000A0358">
            <w:pPr>
              <w:widowControl w:val="0"/>
              <w:shd w:val="clear" w:color="auto" w:fill="FFFFFF" w:themeFill="background1"/>
              <w:ind w:right="-45"/>
              <w:jc w:val="both"/>
              <w:rPr>
                <w:rFonts w:ascii="Times New Roman" w:hAnsi="Times New Roman"/>
                <w:b/>
                <w:i/>
                <w:color w:val="000000" w:themeColor="text1"/>
                <w:sz w:val="26"/>
                <w:szCs w:val="26"/>
              </w:rPr>
            </w:pPr>
            <w:r w:rsidRPr="006E5DED">
              <w:rPr>
                <w:rFonts w:ascii="Times New Roman" w:hAnsi="Times New Roman"/>
                <w:color w:val="000000" w:themeColor="text1"/>
                <w:spacing w:val="-4"/>
                <w:sz w:val="26"/>
                <w:szCs w:val="26"/>
                <w:lang w:val="vi-VN"/>
              </w:rPr>
              <w:t>H</w:t>
            </w:r>
            <w:r w:rsidRPr="006E5DED">
              <w:rPr>
                <w:rFonts w:ascii="Times New Roman" w:hAnsi="Times New Roman"/>
                <w:color w:val="000000" w:themeColor="text1"/>
                <w:sz w:val="26"/>
                <w:szCs w:val="26"/>
                <w:lang w:val="vi-VN"/>
              </w:rPr>
              <w:t xml:space="preserve">ọc viên điền đơn xin học </w:t>
            </w:r>
            <w:r w:rsidRPr="006E5DED">
              <w:rPr>
                <w:rFonts w:ascii="Times New Roman" w:hAnsi="Times New Roman"/>
                <w:b/>
                <w:i/>
                <w:color w:val="000000" w:themeColor="text1"/>
                <w:sz w:val="26"/>
                <w:szCs w:val="26"/>
                <w:lang w:val="vi-VN"/>
              </w:rPr>
              <w:t>(</w:t>
            </w:r>
            <w:r w:rsidRPr="006E5DED">
              <w:rPr>
                <w:rFonts w:ascii="Times New Roman" w:hAnsi="Times New Roman"/>
                <w:b/>
                <w:bCs/>
                <w:i/>
                <w:iCs/>
                <w:color w:val="000000" w:themeColor="text1"/>
                <w:sz w:val="26"/>
                <w:szCs w:val="26"/>
                <w:lang w:val="vi-VN"/>
              </w:rPr>
              <w:t>QTQL/ĐT&amp;HTQT/03/BM05</w:t>
            </w:r>
            <w:r w:rsidRPr="006E5DED">
              <w:rPr>
                <w:rFonts w:ascii="Times New Roman" w:hAnsi="Times New Roman"/>
                <w:b/>
                <w:i/>
                <w:color w:val="000000" w:themeColor="text1"/>
                <w:sz w:val="26"/>
                <w:szCs w:val="26"/>
                <w:lang w:val="vi-VN"/>
              </w:rPr>
              <w:t>)</w:t>
            </w:r>
          </w:p>
          <w:p w14:paraId="76D68A6B" w14:textId="77777777" w:rsidR="005F1E1F" w:rsidRPr="006E5DED" w:rsidRDefault="005F1E1F" w:rsidP="000A0358">
            <w:pPr>
              <w:widowControl w:val="0"/>
              <w:shd w:val="clear" w:color="auto" w:fill="FFFFFF" w:themeFill="background1"/>
              <w:ind w:right="-45"/>
              <w:jc w:val="both"/>
              <w:rPr>
                <w:rFonts w:ascii="Times New Roman" w:hAnsi="Times New Roman"/>
                <w:color w:val="000000" w:themeColor="text1"/>
                <w:spacing w:val="-4"/>
                <w:sz w:val="26"/>
                <w:szCs w:val="26"/>
              </w:rPr>
            </w:pPr>
            <w:r w:rsidRPr="006E5DED">
              <w:rPr>
                <w:rFonts w:ascii="Times New Roman" w:hAnsi="Times New Roman"/>
                <w:b/>
                <w:i/>
                <w:color w:val="000000" w:themeColor="text1"/>
                <w:sz w:val="26"/>
                <w:szCs w:val="26"/>
              </w:rPr>
              <w:t xml:space="preserve">hoặc </w:t>
            </w:r>
            <w:r w:rsidRPr="006E5DED">
              <w:rPr>
                <w:rFonts w:ascii="Times New Roman" w:hAnsi="Times New Roman"/>
                <w:b/>
                <w:i/>
                <w:color w:val="000000" w:themeColor="text1"/>
                <w:sz w:val="26"/>
                <w:szCs w:val="26"/>
                <w:lang w:val="vi-VN"/>
              </w:rPr>
              <w:t>(</w:t>
            </w:r>
            <w:r w:rsidRPr="006E5DED">
              <w:rPr>
                <w:rFonts w:ascii="Times New Roman" w:hAnsi="Times New Roman"/>
                <w:b/>
                <w:bCs/>
                <w:i/>
                <w:iCs/>
                <w:color w:val="000000" w:themeColor="text1"/>
                <w:sz w:val="26"/>
                <w:szCs w:val="26"/>
                <w:lang w:val="vi-VN"/>
              </w:rPr>
              <w:t>QTQL/ĐT&amp;HTQT/03/BM0</w:t>
            </w:r>
            <w:r w:rsidRPr="006E5DED">
              <w:rPr>
                <w:rFonts w:ascii="Times New Roman" w:hAnsi="Times New Roman"/>
                <w:b/>
                <w:bCs/>
                <w:i/>
                <w:iCs/>
                <w:color w:val="000000" w:themeColor="text1"/>
                <w:sz w:val="26"/>
                <w:szCs w:val="26"/>
              </w:rPr>
              <w:t>6</w:t>
            </w:r>
            <w:r w:rsidRPr="006E5DED">
              <w:rPr>
                <w:rFonts w:ascii="Times New Roman" w:hAnsi="Times New Roman"/>
                <w:b/>
                <w:i/>
                <w:color w:val="000000" w:themeColor="text1"/>
                <w:sz w:val="26"/>
                <w:szCs w:val="26"/>
                <w:lang w:val="vi-VN"/>
              </w:rPr>
              <w:t>)</w:t>
            </w:r>
          </w:p>
        </w:tc>
        <w:tc>
          <w:tcPr>
            <w:tcW w:w="890" w:type="dxa"/>
          </w:tcPr>
          <w:p w14:paraId="1F8915F2"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[[Stt07dat]]</w:t>
            </w:r>
          </w:p>
        </w:tc>
        <w:tc>
          <w:tcPr>
            <w:tcW w:w="1276" w:type="dxa"/>
          </w:tcPr>
          <w:p w14:paraId="691BAE1E"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[[Stt07khongdat]]</w:t>
            </w:r>
          </w:p>
        </w:tc>
        <w:tc>
          <w:tcPr>
            <w:tcW w:w="1276" w:type="dxa"/>
          </w:tcPr>
          <w:p w14:paraId="65F3A07E"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[[Stt07khonglam]]</w:t>
            </w:r>
          </w:p>
        </w:tc>
        <w:tc>
          <w:tcPr>
            <w:tcW w:w="992" w:type="dxa"/>
          </w:tcPr>
          <w:p w14:paraId="4E60FBAE"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[[Stt07ghichu]]</w:t>
            </w:r>
          </w:p>
        </w:tc>
      </w:tr>
      <w:tr w:rsidR="005F1E1F" w:rsidRPr="006E5DED" w14:paraId="7EDC63F6" w14:textId="77777777" w:rsidTr="000A0358">
        <w:trPr>
          <w:trHeight w:val="1435"/>
        </w:trPr>
        <w:tc>
          <w:tcPr>
            <w:tcW w:w="817" w:type="dxa"/>
            <w:vAlign w:val="center"/>
          </w:tcPr>
          <w:p w14:paraId="2ADFED59"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8</w:t>
            </w:r>
          </w:p>
        </w:tc>
        <w:tc>
          <w:tcPr>
            <w:tcW w:w="992" w:type="dxa"/>
            <w:vMerge/>
            <w:vAlign w:val="center"/>
          </w:tcPr>
          <w:p w14:paraId="6BA14486"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vAlign w:val="center"/>
          </w:tcPr>
          <w:p w14:paraId="24CEB6AD" w14:textId="77777777" w:rsidR="005F1E1F" w:rsidRPr="006E5DED" w:rsidRDefault="005F1E1F" w:rsidP="000A0358">
            <w:pPr>
              <w:widowControl w:val="0"/>
              <w:shd w:val="clear" w:color="auto" w:fill="FFFFFF" w:themeFill="background1"/>
              <w:ind w:right="-45"/>
              <w:rPr>
                <w:rFonts w:ascii="Times New Roman" w:hAnsi="Times New Roman"/>
                <w:color w:val="000000" w:themeColor="text1"/>
                <w:sz w:val="26"/>
                <w:szCs w:val="26"/>
              </w:rPr>
            </w:pPr>
            <w:r w:rsidRPr="006E5DED">
              <w:rPr>
                <w:rFonts w:ascii="Times New Roman" w:hAnsi="Times New Roman"/>
                <w:color w:val="000000" w:themeColor="text1"/>
                <w:sz w:val="26"/>
                <w:szCs w:val="26"/>
                <w:lang w:val="vi-VN"/>
              </w:rPr>
              <w:t xml:space="preserve">Nộp Danh sách học viên chính thức cho lãnh đạo </w:t>
            </w:r>
            <w:r w:rsidRPr="006E5DED">
              <w:rPr>
                <w:rFonts w:ascii="Times New Roman" w:hAnsi="Times New Roman"/>
                <w:color w:val="000000" w:themeColor="text1"/>
                <w:spacing w:val="-4"/>
                <w:sz w:val="26"/>
                <w:szCs w:val="26"/>
                <w:lang w:val="vi-VN"/>
              </w:rPr>
              <w:t>TTĐT&amp;HTQT</w:t>
            </w:r>
            <w:r w:rsidRPr="006E5DED">
              <w:rPr>
                <w:rFonts w:ascii="Times New Roman" w:hAnsi="Times New Roman"/>
                <w:b/>
                <w:i/>
                <w:color w:val="000000" w:themeColor="text1"/>
                <w:sz w:val="26"/>
                <w:szCs w:val="26"/>
                <w:lang w:val="vi-VN"/>
              </w:rPr>
              <w:t>(</w:t>
            </w:r>
            <w:r w:rsidRPr="006E5DED">
              <w:rPr>
                <w:rFonts w:ascii="Times New Roman" w:hAnsi="Times New Roman"/>
                <w:b/>
                <w:bCs/>
                <w:i/>
                <w:iCs/>
                <w:color w:val="000000" w:themeColor="text1"/>
                <w:sz w:val="26"/>
                <w:szCs w:val="26"/>
                <w:lang w:val="vi-VN"/>
              </w:rPr>
              <w:t>QTQL/ĐT&amp;HTQT/03/BM0</w:t>
            </w:r>
            <w:r w:rsidRPr="006E5DED">
              <w:rPr>
                <w:rFonts w:ascii="Times New Roman" w:hAnsi="Times New Roman"/>
                <w:b/>
                <w:bCs/>
                <w:i/>
                <w:iCs/>
                <w:color w:val="000000" w:themeColor="text1"/>
                <w:sz w:val="26"/>
                <w:szCs w:val="26"/>
              </w:rPr>
              <w:t>7</w:t>
            </w:r>
            <w:r w:rsidRPr="006E5DED">
              <w:rPr>
                <w:rFonts w:ascii="Times New Roman" w:hAnsi="Times New Roman"/>
                <w:b/>
                <w:i/>
                <w:color w:val="000000" w:themeColor="text1"/>
                <w:sz w:val="26"/>
                <w:szCs w:val="26"/>
                <w:lang w:val="vi-VN"/>
              </w:rPr>
              <w:t>)</w:t>
            </w:r>
            <w:r w:rsidRPr="006E5DED">
              <w:rPr>
                <w:rFonts w:ascii="Times New Roman" w:hAnsi="Times New Roman"/>
                <w:color w:val="000000" w:themeColor="text1"/>
                <w:sz w:val="26"/>
                <w:szCs w:val="26"/>
                <w:lang w:val="vi-VN"/>
              </w:rPr>
              <w:t xml:space="preserve"> để đăng trên website bệnh viện </w:t>
            </w:r>
          </w:p>
        </w:tc>
        <w:tc>
          <w:tcPr>
            <w:tcW w:w="890" w:type="dxa"/>
          </w:tcPr>
          <w:p w14:paraId="2942D734"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[[Stt08dat]]</w:t>
            </w:r>
          </w:p>
        </w:tc>
        <w:tc>
          <w:tcPr>
            <w:tcW w:w="1276" w:type="dxa"/>
          </w:tcPr>
          <w:p w14:paraId="04469CE4"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[[Stt08khongdat]]</w:t>
            </w:r>
          </w:p>
        </w:tc>
        <w:tc>
          <w:tcPr>
            <w:tcW w:w="1276" w:type="dxa"/>
          </w:tcPr>
          <w:p w14:paraId="23FD96BE"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[[Stt08khonglam]]</w:t>
            </w:r>
          </w:p>
        </w:tc>
        <w:tc>
          <w:tcPr>
            <w:tcW w:w="992" w:type="dxa"/>
          </w:tcPr>
          <w:p w14:paraId="528CCE8A"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[[Stt08ghichu]]</w:t>
            </w:r>
          </w:p>
        </w:tc>
      </w:tr>
      <w:tr w:rsidR="005F1E1F" w:rsidRPr="006E5DED" w14:paraId="0BAE4629" w14:textId="77777777" w:rsidTr="000A0358">
        <w:trPr>
          <w:trHeight w:val="1435"/>
        </w:trPr>
        <w:tc>
          <w:tcPr>
            <w:tcW w:w="817" w:type="dxa"/>
            <w:vAlign w:val="center"/>
          </w:tcPr>
          <w:p w14:paraId="67F3E0C8"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9</w:t>
            </w:r>
          </w:p>
        </w:tc>
        <w:tc>
          <w:tcPr>
            <w:tcW w:w="992" w:type="dxa"/>
            <w:vMerge/>
            <w:vAlign w:val="center"/>
          </w:tcPr>
          <w:p w14:paraId="120341C9"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vAlign w:val="center"/>
          </w:tcPr>
          <w:p w14:paraId="21FF696E" w14:textId="77777777" w:rsidR="005F1E1F" w:rsidRPr="006E5DED" w:rsidRDefault="005F1E1F" w:rsidP="000A0358">
            <w:pPr>
              <w:pStyle w:val="ListParagraph"/>
              <w:widowControl w:val="0"/>
              <w:shd w:val="clear" w:color="auto" w:fill="FFFFFF" w:themeFill="background1"/>
              <w:ind w:left="96" w:right="-45"/>
              <w:rPr>
                <w:rFonts w:ascii="Times New Roman" w:hAnsi="Times New Roman"/>
                <w:color w:val="000000" w:themeColor="text1"/>
                <w:sz w:val="26"/>
                <w:szCs w:val="26"/>
                <w:lang w:val="vi-VN"/>
              </w:rPr>
            </w:pPr>
            <w:r w:rsidRPr="006E5DED">
              <w:rPr>
                <w:rFonts w:ascii="Times New Roman" w:hAnsi="Times New Roman"/>
                <w:bCs/>
                <w:color w:val="000000" w:themeColor="text1"/>
                <w:sz w:val="26"/>
                <w:szCs w:val="26"/>
                <w:lang w:val="vi-VN"/>
              </w:rPr>
              <w:t>Quyết định Phân công giảng viên hướng dẫn lâm sàng</w:t>
            </w:r>
            <w:r w:rsidRPr="006E5DED">
              <w:rPr>
                <w:rFonts w:ascii="Times New Roman" w:hAnsi="Times New Roman"/>
                <w:color w:val="000000" w:themeColor="text1"/>
                <w:sz w:val="26"/>
                <w:szCs w:val="26"/>
                <w:lang w:val="vi-VN"/>
              </w:rPr>
              <w:t xml:space="preserve"> (</w:t>
            </w:r>
            <w:r w:rsidRPr="006E5DED">
              <w:rPr>
                <w:rFonts w:ascii="Times New Roman" w:hAnsi="Times New Roman"/>
                <w:b/>
                <w:bCs/>
                <w:i/>
                <w:iCs/>
                <w:color w:val="000000" w:themeColor="text1"/>
                <w:sz w:val="26"/>
                <w:szCs w:val="26"/>
                <w:lang w:val="vi-VN"/>
              </w:rPr>
              <w:t>QTQL/ĐT&amp;HTQT/03/BM0</w:t>
            </w:r>
            <w:r w:rsidRPr="006E5DED">
              <w:rPr>
                <w:rFonts w:ascii="Times New Roman" w:hAnsi="Times New Roman"/>
                <w:b/>
                <w:bCs/>
                <w:i/>
                <w:iCs/>
                <w:color w:val="000000" w:themeColor="text1"/>
                <w:sz w:val="26"/>
                <w:szCs w:val="26"/>
              </w:rPr>
              <w:t>9</w:t>
            </w:r>
            <w:r w:rsidRPr="006E5DED">
              <w:rPr>
                <w:rFonts w:ascii="Times New Roman" w:hAnsi="Times New Roman"/>
                <w:color w:val="000000" w:themeColor="text1"/>
                <w:sz w:val="26"/>
                <w:szCs w:val="26"/>
                <w:lang w:val="vi-VN"/>
              </w:rPr>
              <w:t>)(chỉ áp dụng cho lớp từ 6 tháng).</w:t>
            </w:r>
          </w:p>
        </w:tc>
        <w:tc>
          <w:tcPr>
            <w:tcW w:w="890" w:type="dxa"/>
          </w:tcPr>
          <w:p w14:paraId="5E7C5748"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[[Stt09dat]]</w:t>
            </w:r>
          </w:p>
        </w:tc>
        <w:tc>
          <w:tcPr>
            <w:tcW w:w="1276" w:type="dxa"/>
          </w:tcPr>
          <w:p w14:paraId="632D5971"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[[Stt09khongdat]]</w:t>
            </w:r>
          </w:p>
        </w:tc>
        <w:tc>
          <w:tcPr>
            <w:tcW w:w="1276" w:type="dxa"/>
          </w:tcPr>
          <w:p w14:paraId="5DCD40A8"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[[Stt09khonglam]]</w:t>
            </w:r>
          </w:p>
        </w:tc>
        <w:tc>
          <w:tcPr>
            <w:tcW w:w="992" w:type="dxa"/>
          </w:tcPr>
          <w:p w14:paraId="2636497F"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[[Stt09ghichu]]</w:t>
            </w:r>
          </w:p>
        </w:tc>
      </w:tr>
      <w:tr w:rsidR="005F1E1F" w:rsidRPr="006E5DED" w14:paraId="51954C33" w14:textId="77777777" w:rsidTr="000A0358">
        <w:trPr>
          <w:trHeight w:val="1435"/>
        </w:trPr>
        <w:tc>
          <w:tcPr>
            <w:tcW w:w="817" w:type="dxa"/>
            <w:vAlign w:val="center"/>
          </w:tcPr>
          <w:p w14:paraId="37C64F23"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10</w:t>
            </w:r>
          </w:p>
        </w:tc>
        <w:tc>
          <w:tcPr>
            <w:tcW w:w="992" w:type="dxa"/>
            <w:vMerge/>
            <w:vAlign w:val="center"/>
          </w:tcPr>
          <w:p w14:paraId="4DD6CD0D"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vAlign w:val="center"/>
          </w:tcPr>
          <w:p w14:paraId="448555AC" w14:textId="77777777" w:rsidR="005F1E1F" w:rsidRPr="006E5DED" w:rsidRDefault="005F1E1F" w:rsidP="000A0358">
            <w:pPr>
              <w:pStyle w:val="ListParagraph"/>
              <w:widowControl w:val="0"/>
              <w:shd w:val="clear" w:color="auto" w:fill="FFFFFF" w:themeFill="background1"/>
              <w:ind w:left="96" w:right="-45"/>
              <w:rPr>
                <w:rFonts w:ascii="Times New Roman" w:hAnsi="Times New Roman"/>
                <w:bCs/>
                <w:color w:val="000000" w:themeColor="text1"/>
                <w:sz w:val="26"/>
                <w:szCs w:val="26"/>
                <w:lang w:val="vi-VN"/>
              </w:rPr>
            </w:pPr>
            <w:r w:rsidRPr="006E5DED">
              <w:rPr>
                <w:rFonts w:ascii="Times New Roman" w:hAnsi="Times New Roman"/>
                <w:color w:val="000000" w:themeColor="text1"/>
                <w:sz w:val="26"/>
                <w:szCs w:val="26"/>
                <w:lang w:val="vi-VN"/>
              </w:rPr>
              <w:t xml:space="preserve">Mời giảng lý thuyết </w:t>
            </w:r>
            <w:r w:rsidRPr="006E5DED">
              <w:rPr>
                <w:rFonts w:ascii="Times New Roman" w:hAnsi="Times New Roman"/>
                <w:b/>
                <w:i/>
                <w:color w:val="000000" w:themeColor="text1"/>
                <w:sz w:val="26"/>
                <w:szCs w:val="26"/>
                <w:lang w:val="vi-VN"/>
              </w:rPr>
              <w:t>(</w:t>
            </w:r>
            <w:r w:rsidRPr="006E5DED">
              <w:rPr>
                <w:rFonts w:ascii="Times New Roman" w:hAnsi="Times New Roman"/>
                <w:b/>
                <w:bCs/>
                <w:i/>
                <w:iCs/>
                <w:color w:val="000000" w:themeColor="text1"/>
                <w:sz w:val="26"/>
                <w:szCs w:val="26"/>
                <w:lang w:val="vi-VN"/>
              </w:rPr>
              <w:t>QTQL/ĐT&amp;HTQT/03/BM</w:t>
            </w:r>
            <w:r w:rsidRPr="006E5DED">
              <w:rPr>
                <w:rFonts w:ascii="Times New Roman" w:hAnsi="Times New Roman"/>
                <w:b/>
                <w:bCs/>
                <w:i/>
                <w:iCs/>
                <w:color w:val="000000" w:themeColor="text1"/>
                <w:sz w:val="26"/>
                <w:szCs w:val="26"/>
              </w:rPr>
              <w:t>10</w:t>
            </w:r>
            <w:r w:rsidRPr="006E5DED">
              <w:rPr>
                <w:rFonts w:ascii="Times New Roman" w:hAnsi="Times New Roman"/>
                <w:b/>
                <w:i/>
                <w:color w:val="000000" w:themeColor="text1"/>
                <w:sz w:val="26"/>
                <w:szCs w:val="26"/>
                <w:lang w:val="vi-VN"/>
              </w:rPr>
              <w:t>).</w:t>
            </w:r>
          </w:p>
        </w:tc>
        <w:tc>
          <w:tcPr>
            <w:tcW w:w="890" w:type="dxa"/>
          </w:tcPr>
          <w:p w14:paraId="4A347B2E"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[[Stt10dat]]</w:t>
            </w:r>
          </w:p>
        </w:tc>
        <w:tc>
          <w:tcPr>
            <w:tcW w:w="1276" w:type="dxa"/>
          </w:tcPr>
          <w:p w14:paraId="5A66696D"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[[Stt10khongdat]]</w:t>
            </w:r>
          </w:p>
        </w:tc>
        <w:tc>
          <w:tcPr>
            <w:tcW w:w="1276" w:type="dxa"/>
          </w:tcPr>
          <w:p w14:paraId="25E77302"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[[Stt10khonglam]]</w:t>
            </w:r>
          </w:p>
        </w:tc>
        <w:tc>
          <w:tcPr>
            <w:tcW w:w="992" w:type="dxa"/>
          </w:tcPr>
          <w:p w14:paraId="3B33E998"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[[Stt10ghichu]]</w:t>
            </w:r>
          </w:p>
        </w:tc>
      </w:tr>
      <w:tr w:rsidR="005F1E1F" w:rsidRPr="006E5DED" w14:paraId="3742C605" w14:textId="77777777" w:rsidTr="000A0358">
        <w:trPr>
          <w:trHeight w:val="1435"/>
        </w:trPr>
        <w:tc>
          <w:tcPr>
            <w:tcW w:w="817" w:type="dxa"/>
            <w:vAlign w:val="center"/>
          </w:tcPr>
          <w:p w14:paraId="67993484"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11</w:t>
            </w:r>
          </w:p>
        </w:tc>
        <w:tc>
          <w:tcPr>
            <w:tcW w:w="992" w:type="dxa"/>
            <w:vMerge/>
            <w:vAlign w:val="center"/>
          </w:tcPr>
          <w:p w14:paraId="7B808CAF"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vAlign w:val="center"/>
          </w:tcPr>
          <w:p w14:paraId="0DA20286" w14:textId="77777777" w:rsidR="005F1E1F" w:rsidRPr="006E5DED" w:rsidRDefault="005F1E1F" w:rsidP="000A0358">
            <w:pPr>
              <w:pStyle w:val="ListParagraph"/>
              <w:widowControl w:val="0"/>
              <w:shd w:val="clear" w:color="auto" w:fill="FFFFFF" w:themeFill="background1"/>
              <w:ind w:left="96" w:right="-45" w:hanging="90"/>
              <w:rPr>
                <w:rFonts w:ascii="Times New Roman" w:hAnsi="Times New Roman"/>
                <w:color w:val="000000" w:themeColor="text1"/>
                <w:sz w:val="26"/>
                <w:szCs w:val="26"/>
              </w:rPr>
            </w:pPr>
            <w:r w:rsidRPr="006E5DED">
              <w:rPr>
                <w:rFonts w:ascii="Times New Roman" w:hAnsi="Times New Roman"/>
                <w:color w:val="000000" w:themeColor="text1"/>
                <w:sz w:val="26"/>
                <w:szCs w:val="26"/>
                <w:lang w:val="vi-VN"/>
              </w:rPr>
              <w:t xml:space="preserve">Bảng danh sách học viên lưu tại trung tâm </w:t>
            </w:r>
            <w:r w:rsidRPr="006E5DED">
              <w:rPr>
                <w:rFonts w:ascii="Times New Roman" w:hAnsi="Times New Roman"/>
                <w:b/>
                <w:bCs/>
                <w:i/>
                <w:iCs/>
                <w:color w:val="000000" w:themeColor="text1"/>
                <w:sz w:val="26"/>
                <w:szCs w:val="26"/>
                <w:lang w:val="vi-VN"/>
              </w:rPr>
              <w:t>(QTQL/ĐT&amp;HTQT/03/BM011).</w:t>
            </w:r>
          </w:p>
        </w:tc>
        <w:tc>
          <w:tcPr>
            <w:tcW w:w="890" w:type="dxa"/>
          </w:tcPr>
          <w:p w14:paraId="1B47865B"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[[Stt11dat]]</w:t>
            </w:r>
          </w:p>
        </w:tc>
        <w:tc>
          <w:tcPr>
            <w:tcW w:w="1276" w:type="dxa"/>
          </w:tcPr>
          <w:p w14:paraId="21FA02F7"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[[Stt11khongdat]]</w:t>
            </w:r>
          </w:p>
        </w:tc>
        <w:tc>
          <w:tcPr>
            <w:tcW w:w="1276" w:type="dxa"/>
          </w:tcPr>
          <w:p w14:paraId="0F507029"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[[Stt11khonglam]]</w:t>
            </w:r>
          </w:p>
        </w:tc>
        <w:tc>
          <w:tcPr>
            <w:tcW w:w="992" w:type="dxa"/>
          </w:tcPr>
          <w:p w14:paraId="1BEB91BD"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[[Stt11ghichu]]</w:t>
            </w:r>
          </w:p>
        </w:tc>
      </w:tr>
      <w:tr w:rsidR="005F1E1F" w:rsidRPr="006E5DED" w14:paraId="7EAA812A" w14:textId="77777777" w:rsidTr="000A0358">
        <w:trPr>
          <w:trHeight w:val="1435"/>
        </w:trPr>
        <w:tc>
          <w:tcPr>
            <w:tcW w:w="817" w:type="dxa"/>
            <w:vAlign w:val="center"/>
          </w:tcPr>
          <w:p w14:paraId="17B376CD"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12</w:t>
            </w:r>
          </w:p>
        </w:tc>
        <w:tc>
          <w:tcPr>
            <w:tcW w:w="992" w:type="dxa"/>
            <w:vMerge/>
            <w:vAlign w:val="center"/>
          </w:tcPr>
          <w:p w14:paraId="5AE146CD"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vAlign w:val="center"/>
          </w:tcPr>
          <w:p w14:paraId="0F660662" w14:textId="77777777" w:rsidR="005F1E1F" w:rsidRPr="006E5DED" w:rsidRDefault="005F1E1F" w:rsidP="005F1E1F">
            <w:pPr>
              <w:pStyle w:val="ListParagraph"/>
              <w:widowControl w:val="0"/>
              <w:numPr>
                <w:ilvl w:val="0"/>
                <w:numId w:val="2"/>
              </w:numPr>
              <w:shd w:val="clear" w:color="auto" w:fill="FFFFFF" w:themeFill="background1"/>
              <w:tabs>
                <w:tab w:val="left" w:pos="197"/>
              </w:tabs>
              <w:ind w:left="33" w:right="-45" w:firstLine="0"/>
              <w:rPr>
                <w:rFonts w:ascii="Times New Roman" w:hAnsi="Times New Roman"/>
                <w:b/>
                <w:color w:val="000000" w:themeColor="text1"/>
                <w:sz w:val="26"/>
                <w:szCs w:val="26"/>
                <w:lang w:val="vi-VN"/>
              </w:rPr>
            </w:pPr>
            <w:r w:rsidRPr="006E5DED">
              <w:rPr>
                <w:rFonts w:ascii="Times New Roman" w:hAnsi="Times New Roman"/>
                <w:b/>
                <w:color w:val="000000" w:themeColor="text1"/>
                <w:sz w:val="26"/>
                <w:szCs w:val="26"/>
                <w:lang w:val="vi-VN"/>
              </w:rPr>
              <w:t xml:space="preserve">Quản lý nguồn thu: </w:t>
            </w:r>
          </w:p>
          <w:p w14:paraId="580FA442" w14:textId="77777777" w:rsidR="005F1E1F" w:rsidRPr="006E5DED" w:rsidRDefault="005F1E1F" w:rsidP="000A0358">
            <w:pPr>
              <w:pStyle w:val="ListParagraph"/>
              <w:widowControl w:val="0"/>
              <w:shd w:val="clear" w:color="auto" w:fill="FFFFFF" w:themeFill="background1"/>
              <w:ind w:left="0" w:right="-45" w:firstLine="6"/>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Dự toán chi (</w:t>
            </w:r>
            <w:r w:rsidRPr="006E5DED">
              <w:rPr>
                <w:rFonts w:ascii="Times New Roman" w:hAnsi="Times New Roman"/>
                <w:b/>
                <w:bCs/>
                <w:i/>
                <w:iCs/>
                <w:color w:val="000000" w:themeColor="text1"/>
                <w:sz w:val="26"/>
                <w:szCs w:val="26"/>
                <w:lang w:val="vi-VN"/>
              </w:rPr>
              <w:t>QTQL/ĐT&amp;HTQT/03/BM012</w:t>
            </w:r>
            <w:r w:rsidRPr="006E5DED">
              <w:rPr>
                <w:rFonts w:ascii="Times New Roman" w:hAnsi="Times New Roman"/>
                <w:color w:val="000000" w:themeColor="text1"/>
                <w:sz w:val="26"/>
                <w:szCs w:val="26"/>
                <w:lang w:val="vi-VN"/>
              </w:rPr>
              <w:t>)</w:t>
            </w:r>
          </w:p>
          <w:p w14:paraId="6B1D5CD4" w14:textId="77777777" w:rsidR="005F1E1F" w:rsidRPr="006E5DED" w:rsidRDefault="005F1E1F" w:rsidP="000A0358">
            <w:pPr>
              <w:pStyle w:val="ListParagraph"/>
              <w:widowControl w:val="0"/>
              <w:shd w:val="clear" w:color="auto" w:fill="FFFFFF" w:themeFill="background1"/>
              <w:ind w:left="0" w:right="-45" w:firstLine="6"/>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xml:space="preserve">(Chi theo quy chế chi tiêu nội bộ và quy định thu/chi trong công tác đào tạo/Hợp tác quốc tế) </w:t>
            </w:r>
          </w:p>
          <w:p w14:paraId="607F1D96" w14:textId="77777777" w:rsidR="005F1E1F" w:rsidRPr="006E5DED" w:rsidRDefault="005F1E1F" w:rsidP="000A0358">
            <w:pPr>
              <w:pStyle w:val="ListParagraph"/>
              <w:widowControl w:val="0"/>
              <w:shd w:val="clear" w:color="auto" w:fill="FFFFFF" w:themeFill="background1"/>
              <w:ind w:left="0" w:right="-45" w:firstLine="6"/>
              <w:rPr>
                <w:rFonts w:ascii="Times New Roman" w:hAnsi="Times New Roman"/>
                <w:b/>
                <w:bCs/>
                <w:i/>
                <w:iCs/>
                <w:color w:val="000000" w:themeColor="text1"/>
                <w:sz w:val="26"/>
                <w:szCs w:val="26"/>
                <w:lang w:val="vi-VN"/>
              </w:rPr>
            </w:pPr>
            <w:r w:rsidRPr="006E5DED">
              <w:rPr>
                <w:rFonts w:ascii="Times New Roman" w:hAnsi="Times New Roman"/>
                <w:color w:val="000000" w:themeColor="text1"/>
                <w:sz w:val="26"/>
                <w:szCs w:val="26"/>
                <w:lang w:val="vi-VN"/>
              </w:rPr>
              <w:t>+ Giấy nộp tiền (</w:t>
            </w:r>
            <w:r w:rsidRPr="006E5DED">
              <w:rPr>
                <w:rFonts w:ascii="Times New Roman" w:hAnsi="Times New Roman"/>
                <w:b/>
                <w:bCs/>
                <w:i/>
                <w:iCs/>
                <w:color w:val="000000" w:themeColor="text1"/>
                <w:sz w:val="26"/>
                <w:szCs w:val="26"/>
                <w:lang w:val="vi-VN"/>
              </w:rPr>
              <w:t xml:space="preserve">QTQL/ĐT&amp;HTQT/03/BM013) </w:t>
            </w:r>
          </w:p>
          <w:p w14:paraId="079EE4FA" w14:textId="77777777" w:rsidR="005F1E1F" w:rsidRPr="006E5DED" w:rsidRDefault="005F1E1F" w:rsidP="000A0358">
            <w:pPr>
              <w:pStyle w:val="ListParagraph"/>
              <w:widowControl w:val="0"/>
              <w:shd w:val="clear" w:color="auto" w:fill="FFFFFF" w:themeFill="background1"/>
              <w:ind w:left="0" w:right="-45" w:firstLine="6"/>
              <w:rPr>
                <w:rFonts w:ascii="Times New Roman" w:hAnsi="Times New Roman"/>
                <w:b/>
                <w:bCs/>
                <w:i/>
                <w:iCs/>
                <w:color w:val="000000" w:themeColor="text1"/>
                <w:sz w:val="26"/>
                <w:szCs w:val="26"/>
                <w:lang w:val="vi-VN"/>
              </w:rPr>
            </w:pPr>
            <w:r w:rsidRPr="006E5DED">
              <w:rPr>
                <w:rFonts w:ascii="Times New Roman" w:hAnsi="Times New Roman"/>
                <w:b/>
                <w:bCs/>
                <w:i/>
                <w:iCs/>
                <w:color w:val="000000" w:themeColor="text1"/>
                <w:sz w:val="26"/>
                <w:szCs w:val="26"/>
                <w:lang w:val="vi-VN"/>
              </w:rPr>
              <w:t xml:space="preserve">+ </w:t>
            </w:r>
            <w:r w:rsidRPr="006E5DED">
              <w:rPr>
                <w:rFonts w:ascii="Times New Roman" w:hAnsi="Times New Roman"/>
                <w:color w:val="000000" w:themeColor="text1"/>
                <w:sz w:val="26"/>
                <w:szCs w:val="26"/>
                <w:lang w:val="vi-VN"/>
              </w:rPr>
              <w:t>Giấy miễn giảm học phí</w:t>
            </w:r>
            <w:r w:rsidRPr="006E5DED">
              <w:rPr>
                <w:rFonts w:ascii="Times New Roman" w:hAnsi="Times New Roman"/>
                <w:bCs/>
                <w:iCs/>
                <w:color w:val="000000" w:themeColor="text1"/>
                <w:sz w:val="26"/>
                <w:szCs w:val="26"/>
                <w:lang w:val="vi-VN"/>
              </w:rPr>
              <w:t>(nếu có)</w:t>
            </w:r>
            <w:r w:rsidRPr="006E5DED">
              <w:rPr>
                <w:rFonts w:ascii="Times New Roman" w:hAnsi="Times New Roman"/>
                <w:b/>
                <w:bCs/>
                <w:i/>
                <w:iCs/>
                <w:color w:val="000000" w:themeColor="text1"/>
                <w:sz w:val="26"/>
                <w:szCs w:val="26"/>
                <w:lang w:val="vi-VN"/>
              </w:rPr>
              <w:t>(QTQL/ĐT&amp;HTQT/03/BM014)</w:t>
            </w:r>
          </w:p>
          <w:p w14:paraId="75C30A5B" w14:textId="77777777" w:rsidR="005F1E1F" w:rsidRPr="006E5DED" w:rsidRDefault="005F1E1F" w:rsidP="000A0358">
            <w:pPr>
              <w:pStyle w:val="ListParagraph"/>
              <w:widowControl w:val="0"/>
              <w:shd w:val="clear" w:color="auto" w:fill="FFFFFF" w:themeFill="background1"/>
              <w:ind w:left="0" w:right="-45" w:firstLine="6"/>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xml:space="preserve">+Đơn xin hoàn học phí </w:t>
            </w:r>
            <w:r w:rsidRPr="006E5DED">
              <w:rPr>
                <w:rFonts w:ascii="Times New Roman" w:hAnsi="Times New Roman"/>
                <w:bCs/>
                <w:iCs/>
                <w:color w:val="000000" w:themeColor="text1"/>
                <w:sz w:val="26"/>
                <w:szCs w:val="26"/>
                <w:lang w:val="vi-VN"/>
              </w:rPr>
              <w:t>(nếu có)</w:t>
            </w:r>
          </w:p>
          <w:p w14:paraId="56714675" w14:textId="77777777" w:rsidR="005F1E1F" w:rsidRPr="006E5DED" w:rsidRDefault="005F1E1F" w:rsidP="000A0358">
            <w:pPr>
              <w:widowControl w:val="0"/>
              <w:shd w:val="clear" w:color="auto" w:fill="FFFFFF" w:themeFill="background1"/>
              <w:ind w:right="-45" w:firstLine="6"/>
              <w:rPr>
                <w:rFonts w:ascii="Times New Roman" w:hAnsi="Times New Roman"/>
                <w:b/>
                <w:bCs/>
                <w:i/>
                <w:iCs/>
                <w:color w:val="000000" w:themeColor="text1"/>
                <w:sz w:val="26"/>
                <w:szCs w:val="26"/>
                <w:lang w:val="vi-VN"/>
              </w:rPr>
            </w:pPr>
            <w:r w:rsidRPr="006E5DED">
              <w:rPr>
                <w:rFonts w:ascii="Times New Roman" w:hAnsi="Times New Roman"/>
                <w:b/>
                <w:bCs/>
                <w:i/>
                <w:iCs/>
                <w:color w:val="000000" w:themeColor="text1"/>
                <w:sz w:val="26"/>
                <w:szCs w:val="26"/>
                <w:lang w:val="vi-VN"/>
              </w:rPr>
              <w:t>(QTQL/ĐT&amp;HTQT/03/BM015)</w:t>
            </w:r>
          </w:p>
          <w:p w14:paraId="52A8EB04" w14:textId="77777777" w:rsidR="005F1E1F" w:rsidRPr="006E5DED" w:rsidRDefault="005F1E1F" w:rsidP="000A0358">
            <w:pPr>
              <w:pStyle w:val="ListParagraph"/>
              <w:widowControl w:val="0"/>
              <w:shd w:val="clear" w:color="auto" w:fill="FFFFFF" w:themeFill="background1"/>
              <w:ind w:left="96" w:right="-45" w:hanging="90"/>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Bảng quyết toán</w:t>
            </w:r>
            <w:r w:rsidRPr="006E5DED">
              <w:rPr>
                <w:rFonts w:ascii="Times New Roman" w:hAnsi="Times New Roman"/>
                <w:b/>
                <w:bCs/>
                <w:i/>
                <w:iCs/>
                <w:color w:val="000000" w:themeColor="text1"/>
                <w:sz w:val="26"/>
                <w:szCs w:val="26"/>
                <w:lang w:val="vi-VN"/>
              </w:rPr>
              <w:t>(QTQL/ĐT&amp;HTQT/03/BM017)</w:t>
            </w:r>
          </w:p>
        </w:tc>
        <w:tc>
          <w:tcPr>
            <w:tcW w:w="890" w:type="dxa"/>
          </w:tcPr>
          <w:p w14:paraId="354CE39A"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[[Stt12dat]]</w:t>
            </w:r>
          </w:p>
        </w:tc>
        <w:tc>
          <w:tcPr>
            <w:tcW w:w="1276" w:type="dxa"/>
          </w:tcPr>
          <w:p w14:paraId="61C45B0B"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[[Stt12khongdat]]</w:t>
            </w:r>
          </w:p>
        </w:tc>
        <w:tc>
          <w:tcPr>
            <w:tcW w:w="1276" w:type="dxa"/>
          </w:tcPr>
          <w:p w14:paraId="44E59581"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[[Stt12khonglam]]</w:t>
            </w:r>
          </w:p>
        </w:tc>
        <w:tc>
          <w:tcPr>
            <w:tcW w:w="992" w:type="dxa"/>
          </w:tcPr>
          <w:p w14:paraId="36A54DE8"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[[Stt12ghichu]]</w:t>
            </w:r>
          </w:p>
        </w:tc>
      </w:tr>
      <w:tr w:rsidR="005F1E1F" w:rsidRPr="006E5DED" w14:paraId="494CEC98" w14:textId="77777777" w:rsidTr="000A0358">
        <w:trPr>
          <w:trHeight w:val="1435"/>
        </w:trPr>
        <w:tc>
          <w:tcPr>
            <w:tcW w:w="817" w:type="dxa"/>
            <w:vAlign w:val="center"/>
          </w:tcPr>
          <w:p w14:paraId="6E2A17D3"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lastRenderedPageBreak/>
              <w:t>13</w:t>
            </w:r>
          </w:p>
        </w:tc>
        <w:tc>
          <w:tcPr>
            <w:tcW w:w="992" w:type="dxa"/>
            <w:vMerge w:val="restart"/>
            <w:vAlign w:val="center"/>
          </w:tcPr>
          <w:p w14:paraId="5FE0E553"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4</w:t>
            </w:r>
          </w:p>
        </w:tc>
        <w:tc>
          <w:tcPr>
            <w:tcW w:w="3788" w:type="dxa"/>
            <w:vAlign w:val="center"/>
          </w:tcPr>
          <w:p w14:paraId="51CA7BBD" w14:textId="77777777" w:rsidR="005F1E1F" w:rsidRPr="006E5DED" w:rsidRDefault="005F1E1F" w:rsidP="005F1E1F">
            <w:pPr>
              <w:pStyle w:val="ListParagraph"/>
              <w:widowControl w:val="0"/>
              <w:numPr>
                <w:ilvl w:val="0"/>
                <w:numId w:val="1"/>
              </w:numPr>
              <w:shd w:val="clear" w:color="auto" w:fill="FFFFFF" w:themeFill="background1"/>
              <w:ind w:left="96" w:right="-45" w:hanging="90"/>
              <w:jc w:val="both"/>
              <w:rPr>
                <w:rFonts w:ascii="Times New Roman" w:hAnsi="Times New Roman"/>
                <w:b/>
                <w:bCs/>
                <w:i/>
                <w:iCs/>
                <w:color w:val="000000" w:themeColor="text1"/>
                <w:sz w:val="26"/>
                <w:szCs w:val="26"/>
                <w:lang w:val="vi-VN"/>
              </w:rPr>
            </w:pPr>
            <w:r w:rsidRPr="006E5DED">
              <w:rPr>
                <w:rFonts w:ascii="Times New Roman" w:hAnsi="Times New Roman"/>
                <w:b/>
                <w:bCs/>
                <w:color w:val="000000" w:themeColor="text1"/>
                <w:sz w:val="26"/>
                <w:szCs w:val="26"/>
                <w:lang w:val="vi-VN"/>
              </w:rPr>
              <w:t>Điểm danh</w:t>
            </w:r>
            <w:r w:rsidRPr="006E5DED">
              <w:rPr>
                <w:rFonts w:ascii="Times New Roman" w:hAnsi="Times New Roman"/>
                <w:color w:val="000000" w:themeColor="text1"/>
                <w:sz w:val="26"/>
                <w:szCs w:val="26"/>
                <w:lang w:val="vi-VN"/>
              </w:rPr>
              <w:t xml:space="preserve">: </w:t>
            </w:r>
          </w:p>
          <w:p w14:paraId="5FF9F2A7" w14:textId="77777777" w:rsidR="005F1E1F" w:rsidRPr="006E5DED" w:rsidRDefault="005F1E1F" w:rsidP="000A0358">
            <w:pPr>
              <w:pStyle w:val="ListParagraph"/>
              <w:widowControl w:val="0"/>
              <w:shd w:val="clear" w:color="auto" w:fill="FFFFFF" w:themeFill="background1"/>
              <w:ind w:left="96" w:right="-45"/>
              <w:rPr>
                <w:rFonts w:ascii="Times New Roman" w:hAnsi="Times New Roman"/>
                <w:color w:val="000000" w:themeColor="text1"/>
                <w:sz w:val="26"/>
                <w:szCs w:val="26"/>
              </w:rPr>
            </w:pPr>
            <w:r w:rsidRPr="006E5DED">
              <w:rPr>
                <w:rFonts w:ascii="Times New Roman" w:hAnsi="Times New Roman"/>
                <w:color w:val="000000" w:themeColor="text1"/>
                <w:sz w:val="26"/>
                <w:szCs w:val="26"/>
                <w:lang w:val="vi-VN"/>
              </w:rPr>
              <w:t>+ Bảng điểm danh: điểm danh bằng vân tay hoặc bằng quét Qrcode, điểm danh trực  tiếp (</w:t>
            </w:r>
            <w:r w:rsidRPr="006E5DED">
              <w:rPr>
                <w:rFonts w:ascii="Times New Roman" w:hAnsi="Times New Roman"/>
                <w:b/>
                <w:bCs/>
                <w:i/>
                <w:iCs/>
                <w:color w:val="000000" w:themeColor="text1"/>
                <w:sz w:val="26"/>
                <w:szCs w:val="26"/>
                <w:lang w:val="vi-VN"/>
              </w:rPr>
              <w:t>QTQL/ĐT&amp;HTQT/01/BM18</w:t>
            </w:r>
            <w:r w:rsidRPr="006E5DED">
              <w:rPr>
                <w:rFonts w:ascii="Times New Roman" w:hAnsi="Times New Roman"/>
                <w:color w:val="000000" w:themeColor="text1"/>
                <w:sz w:val="26"/>
                <w:szCs w:val="26"/>
                <w:lang w:val="vi-VN"/>
              </w:rPr>
              <w:t>)</w:t>
            </w:r>
          </w:p>
        </w:tc>
        <w:tc>
          <w:tcPr>
            <w:tcW w:w="890" w:type="dxa"/>
          </w:tcPr>
          <w:p w14:paraId="12DEC737"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[[Stt13dat]]</w:t>
            </w:r>
          </w:p>
        </w:tc>
        <w:tc>
          <w:tcPr>
            <w:tcW w:w="1276" w:type="dxa"/>
          </w:tcPr>
          <w:p w14:paraId="078D3498"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[[Stt13khongdat]]</w:t>
            </w:r>
          </w:p>
        </w:tc>
        <w:tc>
          <w:tcPr>
            <w:tcW w:w="1276" w:type="dxa"/>
          </w:tcPr>
          <w:p w14:paraId="4F2753C1"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[[Stt13khonglam]]</w:t>
            </w:r>
          </w:p>
        </w:tc>
        <w:tc>
          <w:tcPr>
            <w:tcW w:w="992" w:type="dxa"/>
          </w:tcPr>
          <w:p w14:paraId="32C4F738"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[[Stt13ghichu]]</w:t>
            </w:r>
          </w:p>
        </w:tc>
      </w:tr>
      <w:tr w:rsidR="005F1E1F" w:rsidRPr="006E5DED" w14:paraId="483E0347" w14:textId="77777777" w:rsidTr="000A0358">
        <w:trPr>
          <w:trHeight w:val="1435"/>
        </w:trPr>
        <w:tc>
          <w:tcPr>
            <w:tcW w:w="817" w:type="dxa"/>
            <w:vAlign w:val="center"/>
          </w:tcPr>
          <w:p w14:paraId="271D677A"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14</w:t>
            </w:r>
          </w:p>
        </w:tc>
        <w:tc>
          <w:tcPr>
            <w:tcW w:w="992" w:type="dxa"/>
            <w:vMerge/>
            <w:vAlign w:val="center"/>
          </w:tcPr>
          <w:p w14:paraId="2E176825"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vAlign w:val="center"/>
          </w:tcPr>
          <w:p w14:paraId="53032F74" w14:textId="77777777" w:rsidR="005F1E1F" w:rsidRPr="006E5DED" w:rsidRDefault="005F1E1F" w:rsidP="005F1E1F">
            <w:pPr>
              <w:pStyle w:val="ListParagraph"/>
              <w:widowControl w:val="0"/>
              <w:numPr>
                <w:ilvl w:val="0"/>
                <w:numId w:val="1"/>
              </w:numPr>
              <w:shd w:val="clear" w:color="auto" w:fill="FFFFFF" w:themeFill="background1"/>
              <w:ind w:left="174" w:right="-45" w:hanging="174"/>
              <w:rPr>
                <w:rFonts w:ascii="Times New Roman" w:hAnsi="Times New Roman"/>
                <w:color w:val="000000" w:themeColor="text1"/>
                <w:sz w:val="26"/>
                <w:szCs w:val="26"/>
                <w:lang w:val="vi-VN"/>
              </w:rPr>
            </w:pPr>
            <w:r w:rsidRPr="006E5DED">
              <w:rPr>
                <w:rFonts w:ascii="Times New Roman" w:hAnsi="Times New Roman"/>
                <w:b/>
                <w:bCs/>
                <w:color w:val="000000" w:themeColor="text1"/>
                <w:sz w:val="26"/>
                <w:szCs w:val="26"/>
                <w:lang w:val="vi-VN"/>
              </w:rPr>
              <w:t>Thủ tục hành chính</w:t>
            </w:r>
          </w:p>
          <w:p w14:paraId="3C405114" w14:textId="77777777" w:rsidR="005F1E1F" w:rsidRPr="006E5DED" w:rsidRDefault="005F1E1F" w:rsidP="000A0358">
            <w:pPr>
              <w:pStyle w:val="ListParagraph"/>
              <w:widowControl w:val="0"/>
              <w:shd w:val="clear" w:color="auto" w:fill="FFFFFF" w:themeFill="background1"/>
              <w:ind w:left="96" w:right="-45"/>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Sổ học tập (</w:t>
            </w:r>
            <w:r w:rsidRPr="006E5DED">
              <w:rPr>
                <w:rFonts w:ascii="Times New Roman" w:hAnsi="Times New Roman"/>
                <w:b/>
                <w:bCs/>
                <w:i/>
                <w:iCs/>
                <w:color w:val="000000" w:themeColor="text1"/>
                <w:sz w:val="26"/>
                <w:szCs w:val="26"/>
                <w:lang w:val="vi-VN"/>
              </w:rPr>
              <w:t>QTQL/ĐT&amp;HTQT/01/BM19</w:t>
            </w:r>
            <w:r w:rsidRPr="006E5DED">
              <w:rPr>
                <w:rFonts w:ascii="Times New Roman" w:hAnsi="Times New Roman"/>
                <w:color w:val="000000" w:themeColor="text1"/>
                <w:sz w:val="26"/>
                <w:szCs w:val="26"/>
                <w:lang w:val="vi-VN"/>
              </w:rPr>
              <w:t>)</w:t>
            </w:r>
          </w:p>
          <w:p w14:paraId="0A73413D" w14:textId="77777777" w:rsidR="005F1E1F" w:rsidRPr="006E5DED" w:rsidRDefault="005F1E1F" w:rsidP="000A0358">
            <w:pPr>
              <w:pStyle w:val="ListParagraph"/>
              <w:widowControl w:val="0"/>
              <w:shd w:val="clear" w:color="auto" w:fill="FFFFFF" w:themeFill="background1"/>
              <w:ind w:left="96" w:right="-45"/>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xml:space="preserve">+ Giấy luân khoa do lãnh đạo </w:t>
            </w:r>
            <w:r w:rsidRPr="006E5DED">
              <w:rPr>
                <w:rFonts w:ascii="Times New Roman" w:hAnsi="Times New Roman"/>
                <w:color w:val="000000" w:themeColor="text1"/>
                <w:spacing w:val="-4"/>
                <w:sz w:val="26"/>
                <w:szCs w:val="26"/>
                <w:lang w:val="vi-VN"/>
              </w:rPr>
              <w:t>TTĐT&amp;HTQT</w:t>
            </w:r>
            <w:r w:rsidRPr="006E5DED">
              <w:rPr>
                <w:rFonts w:ascii="Times New Roman" w:hAnsi="Times New Roman"/>
                <w:color w:val="000000" w:themeColor="text1"/>
                <w:sz w:val="26"/>
                <w:szCs w:val="26"/>
                <w:lang w:val="vi-VN"/>
              </w:rPr>
              <w:t xml:space="preserve"> ký (</w:t>
            </w:r>
            <w:r w:rsidRPr="006E5DED">
              <w:rPr>
                <w:rFonts w:ascii="Times New Roman" w:hAnsi="Times New Roman"/>
                <w:b/>
                <w:bCs/>
                <w:i/>
                <w:iCs/>
                <w:color w:val="000000" w:themeColor="text1"/>
                <w:sz w:val="26"/>
                <w:szCs w:val="26"/>
                <w:lang w:val="vi-VN"/>
              </w:rPr>
              <w:t>QTQL/ĐT&amp;HTQT/03/BM20</w:t>
            </w:r>
            <w:r w:rsidRPr="006E5DED">
              <w:rPr>
                <w:rFonts w:ascii="Times New Roman" w:hAnsi="Times New Roman"/>
                <w:color w:val="000000" w:themeColor="text1"/>
                <w:sz w:val="26"/>
                <w:szCs w:val="26"/>
                <w:lang w:val="vi-VN"/>
              </w:rPr>
              <w:t>)</w:t>
            </w:r>
          </w:p>
          <w:p w14:paraId="029A73E4" w14:textId="77777777" w:rsidR="005F1E1F" w:rsidRPr="006E5DED" w:rsidRDefault="005F1E1F" w:rsidP="000A0358">
            <w:pPr>
              <w:pStyle w:val="ListParagraph"/>
              <w:widowControl w:val="0"/>
              <w:shd w:val="clear" w:color="auto" w:fill="FFFFFF" w:themeFill="background1"/>
              <w:ind w:left="96" w:right="-45"/>
              <w:rPr>
                <w:rFonts w:ascii="Times New Roman" w:hAnsi="Times New Roman"/>
                <w:color w:val="000000" w:themeColor="text1"/>
                <w:sz w:val="26"/>
                <w:szCs w:val="26"/>
              </w:rPr>
            </w:pPr>
            <w:r w:rsidRPr="006E5DED">
              <w:rPr>
                <w:rFonts w:ascii="Times New Roman" w:hAnsi="Times New Roman"/>
                <w:color w:val="000000" w:themeColor="text1"/>
                <w:sz w:val="26"/>
                <w:szCs w:val="26"/>
                <w:lang w:val="vi-VN"/>
              </w:rPr>
              <w:t xml:space="preserve"> + Báo cáo trực (</w:t>
            </w:r>
            <w:r w:rsidRPr="006E5DED">
              <w:rPr>
                <w:rFonts w:ascii="Times New Roman" w:hAnsi="Times New Roman"/>
                <w:b/>
                <w:bCs/>
                <w:i/>
                <w:iCs/>
                <w:color w:val="000000" w:themeColor="text1"/>
                <w:sz w:val="26"/>
                <w:szCs w:val="26"/>
                <w:lang w:val="vi-VN"/>
              </w:rPr>
              <w:t>QTQL/ĐT&amp;HTQT/03/BM21</w:t>
            </w:r>
            <w:r w:rsidRPr="006E5DED">
              <w:rPr>
                <w:rFonts w:ascii="Times New Roman" w:hAnsi="Times New Roman"/>
                <w:color w:val="000000" w:themeColor="text1"/>
                <w:sz w:val="26"/>
                <w:szCs w:val="26"/>
                <w:lang w:val="vi-VN"/>
              </w:rPr>
              <w:t>)</w:t>
            </w:r>
          </w:p>
        </w:tc>
        <w:tc>
          <w:tcPr>
            <w:tcW w:w="890" w:type="dxa"/>
          </w:tcPr>
          <w:p w14:paraId="7A5CA42D"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[[Stt14dat]]</w:t>
            </w:r>
          </w:p>
        </w:tc>
        <w:tc>
          <w:tcPr>
            <w:tcW w:w="1276" w:type="dxa"/>
          </w:tcPr>
          <w:p w14:paraId="4F1354F3"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[[Stt14khongdat]]</w:t>
            </w:r>
          </w:p>
        </w:tc>
        <w:tc>
          <w:tcPr>
            <w:tcW w:w="1276" w:type="dxa"/>
          </w:tcPr>
          <w:p w14:paraId="33AECFC3"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[[Stt14khonglam]]</w:t>
            </w:r>
          </w:p>
        </w:tc>
        <w:tc>
          <w:tcPr>
            <w:tcW w:w="992" w:type="dxa"/>
          </w:tcPr>
          <w:p w14:paraId="54652B61"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[[Stt14ghichu]]</w:t>
            </w:r>
          </w:p>
        </w:tc>
      </w:tr>
      <w:tr w:rsidR="005F1E1F" w:rsidRPr="006E5DED" w14:paraId="5520B123" w14:textId="77777777" w:rsidTr="000A0358">
        <w:trPr>
          <w:trHeight w:val="1435"/>
        </w:trPr>
        <w:tc>
          <w:tcPr>
            <w:tcW w:w="817" w:type="dxa"/>
            <w:vAlign w:val="center"/>
          </w:tcPr>
          <w:p w14:paraId="0E1088DF"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15</w:t>
            </w:r>
          </w:p>
        </w:tc>
        <w:tc>
          <w:tcPr>
            <w:tcW w:w="992" w:type="dxa"/>
            <w:vMerge/>
            <w:vAlign w:val="center"/>
          </w:tcPr>
          <w:p w14:paraId="2B5F90D4"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vAlign w:val="center"/>
          </w:tcPr>
          <w:p w14:paraId="0C43E93D" w14:textId="77777777" w:rsidR="005F1E1F" w:rsidRPr="006E5DED" w:rsidRDefault="005F1E1F" w:rsidP="005F1E1F">
            <w:pPr>
              <w:pStyle w:val="ListParagraph"/>
              <w:widowControl w:val="0"/>
              <w:numPr>
                <w:ilvl w:val="0"/>
                <w:numId w:val="1"/>
              </w:numPr>
              <w:shd w:val="clear" w:color="auto" w:fill="FFFFFF" w:themeFill="background1"/>
              <w:ind w:left="174" w:right="-45" w:hanging="174"/>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Các thay đổi</w:t>
            </w:r>
          </w:p>
          <w:p w14:paraId="245782EF" w14:textId="77777777" w:rsidR="005F1E1F" w:rsidRPr="006E5DED" w:rsidRDefault="005F1E1F" w:rsidP="000A0358">
            <w:pPr>
              <w:widowControl w:val="0"/>
              <w:shd w:val="clear" w:color="auto" w:fill="FFFFFF" w:themeFill="background1"/>
              <w:ind w:right="-45"/>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Đơn xin bảo lưu (</w:t>
            </w:r>
            <w:r w:rsidRPr="006E5DED">
              <w:rPr>
                <w:rFonts w:ascii="Times New Roman" w:hAnsi="Times New Roman"/>
                <w:b/>
                <w:bCs/>
                <w:i/>
                <w:iCs/>
                <w:color w:val="000000" w:themeColor="text1"/>
                <w:sz w:val="26"/>
                <w:szCs w:val="26"/>
                <w:lang w:val="vi-VN"/>
              </w:rPr>
              <w:t>QTQL/ĐT&amp;HTQT/03/BM22</w:t>
            </w:r>
            <w:r w:rsidRPr="006E5DED">
              <w:rPr>
                <w:rFonts w:ascii="Times New Roman" w:hAnsi="Times New Roman"/>
                <w:color w:val="000000" w:themeColor="text1"/>
                <w:sz w:val="26"/>
                <w:szCs w:val="26"/>
                <w:lang w:val="vi-VN"/>
              </w:rPr>
              <w:t>)</w:t>
            </w:r>
          </w:p>
          <w:p w14:paraId="4C46C006" w14:textId="77777777" w:rsidR="005F1E1F" w:rsidRPr="006E5DED" w:rsidRDefault="005F1E1F" w:rsidP="000A0358">
            <w:pPr>
              <w:widowControl w:val="0"/>
              <w:shd w:val="clear" w:color="auto" w:fill="FFFFFF" w:themeFill="background1"/>
              <w:ind w:right="-45"/>
              <w:rPr>
                <w:rFonts w:ascii="Times New Roman" w:hAnsi="Times New Roman"/>
                <w:b/>
                <w:bCs/>
                <w:color w:val="000000" w:themeColor="text1"/>
                <w:sz w:val="26"/>
                <w:szCs w:val="26"/>
              </w:rPr>
            </w:pPr>
            <w:r w:rsidRPr="006E5DED">
              <w:rPr>
                <w:rFonts w:ascii="Times New Roman" w:hAnsi="Times New Roman"/>
                <w:color w:val="000000" w:themeColor="text1"/>
                <w:sz w:val="26"/>
                <w:szCs w:val="26"/>
                <w:lang w:val="vi-VN"/>
              </w:rPr>
              <w:t>+ Đơn xin thôi học (</w:t>
            </w:r>
            <w:r w:rsidRPr="006E5DED">
              <w:rPr>
                <w:rFonts w:ascii="Times New Roman" w:hAnsi="Times New Roman"/>
                <w:b/>
                <w:bCs/>
                <w:i/>
                <w:iCs/>
                <w:color w:val="000000" w:themeColor="text1"/>
                <w:sz w:val="26"/>
                <w:szCs w:val="26"/>
                <w:lang w:val="vi-VN"/>
              </w:rPr>
              <w:t>QTQL/ĐT&amp;HTQT/03/BM23</w:t>
            </w:r>
            <w:r w:rsidRPr="006E5DED">
              <w:rPr>
                <w:rFonts w:ascii="Times New Roman" w:hAnsi="Times New Roman"/>
                <w:color w:val="000000" w:themeColor="text1"/>
                <w:sz w:val="26"/>
                <w:szCs w:val="26"/>
                <w:lang w:val="vi-VN"/>
              </w:rPr>
              <w:t>)</w:t>
            </w:r>
          </w:p>
        </w:tc>
        <w:tc>
          <w:tcPr>
            <w:tcW w:w="890" w:type="dxa"/>
          </w:tcPr>
          <w:p w14:paraId="51417EAB"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[[Stt15dat]]</w:t>
            </w:r>
          </w:p>
        </w:tc>
        <w:tc>
          <w:tcPr>
            <w:tcW w:w="1276" w:type="dxa"/>
          </w:tcPr>
          <w:p w14:paraId="58A553D1"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[[Stt15khongdat]]</w:t>
            </w:r>
          </w:p>
        </w:tc>
        <w:tc>
          <w:tcPr>
            <w:tcW w:w="1276" w:type="dxa"/>
          </w:tcPr>
          <w:p w14:paraId="598D4FC4"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[[Stt15khonglam]]</w:t>
            </w:r>
          </w:p>
        </w:tc>
        <w:tc>
          <w:tcPr>
            <w:tcW w:w="992" w:type="dxa"/>
          </w:tcPr>
          <w:p w14:paraId="1D3A000D"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[[Stt15ghichu]]</w:t>
            </w:r>
          </w:p>
        </w:tc>
      </w:tr>
      <w:tr w:rsidR="005F1E1F" w:rsidRPr="006E5DED" w14:paraId="02BC99E4" w14:textId="77777777" w:rsidTr="000A0358">
        <w:tc>
          <w:tcPr>
            <w:tcW w:w="817" w:type="dxa"/>
            <w:vAlign w:val="center"/>
          </w:tcPr>
          <w:p w14:paraId="62387151"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16</w:t>
            </w:r>
          </w:p>
        </w:tc>
        <w:tc>
          <w:tcPr>
            <w:tcW w:w="992" w:type="dxa"/>
            <w:vMerge w:val="restart"/>
            <w:vAlign w:val="center"/>
          </w:tcPr>
          <w:p w14:paraId="2A6015F5"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5</w:t>
            </w:r>
          </w:p>
        </w:tc>
        <w:tc>
          <w:tcPr>
            <w:tcW w:w="3788" w:type="dxa"/>
          </w:tcPr>
          <w:p w14:paraId="43371033" w14:textId="77777777" w:rsidR="005F1E1F" w:rsidRPr="006E5DED" w:rsidRDefault="005F1E1F" w:rsidP="000A0358">
            <w:pPr>
              <w:widowControl w:val="0"/>
              <w:shd w:val="clear" w:color="auto" w:fill="FFFFFF" w:themeFill="background1"/>
              <w:ind w:right="-45"/>
              <w:jc w:val="both"/>
              <w:rPr>
                <w:rFonts w:ascii="Times New Roman" w:hAnsi="Times New Roman"/>
                <w:color w:val="000000" w:themeColor="text1"/>
                <w:sz w:val="26"/>
                <w:szCs w:val="26"/>
                <w:lang w:val="vi-VN"/>
              </w:rPr>
            </w:pPr>
            <w:r w:rsidRPr="006E5DED">
              <w:rPr>
                <w:rFonts w:ascii="Times New Roman" w:hAnsi="Times New Roman"/>
                <w:b/>
                <w:bCs/>
                <w:i/>
                <w:iCs/>
                <w:color w:val="000000" w:themeColor="text1"/>
                <w:sz w:val="26"/>
                <w:szCs w:val="26"/>
                <w:lang w:val="vi-VN"/>
              </w:rPr>
              <w:t>Đánh giá chuyên môn</w:t>
            </w:r>
            <w:r w:rsidRPr="006E5DED">
              <w:rPr>
                <w:rFonts w:ascii="Times New Roman" w:hAnsi="Times New Roman"/>
                <w:color w:val="000000" w:themeColor="text1"/>
                <w:sz w:val="26"/>
                <w:szCs w:val="26"/>
                <w:lang w:val="vi-VN"/>
              </w:rPr>
              <w:t xml:space="preserve">: </w:t>
            </w:r>
          </w:p>
          <w:p w14:paraId="32755736" w14:textId="77777777" w:rsidR="005F1E1F" w:rsidRPr="006E5DED" w:rsidRDefault="005F1E1F" w:rsidP="000A0358">
            <w:pPr>
              <w:widowControl w:val="0"/>
              <w:shd w:val="clear" w:color="auto" w:fill="FFFFFF" w:themeFill="background1"/>
              <w:ind w:right="-45"/>
              <w:jc w:val="both"/>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Giảng viên được phân công đánh giá tay nghề thông qua checklist hoặc kiểm tra tay nghề (nếu cần) và nhận xét kết quả thực hành lâm sàng</w:t>
            </w:r>
          </w:p>
          <w:p w14:paraId="5A9F6E8F" w14:textId="77777777" w:rsidR="005F1E1F" w:rsidRPr="006E5DED" w:rsidRDefault="005F1E1F" w:rsidP="000A0358">
            <w:pPr>
              <w:widowControl w:val="0"/>
              <w:shd w:val="clear" w:color="auto" w:fill="FFFFFF" w:themeFill="background1"/>
              <w:ind w:right="-45"/>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xml:space="preserve">- Phiếu chấm điểm: </w:t>
            </w:r>
          </w:p>
          <w:p w14:paraId="316149C7" w14:textId="77777777" w:rsidR="005F1E1F" w:rsidRPr="006E5DED" w:rsidRDefault="005F1E1F" w:rsidP="000A0358">
            <w:pPr>
              <w:widowControl w:val="0"/>
              <w:shd w:val="clear" w:color="auto" w:fill="FFFFFF" w:themeFill="background1"/>
              <w:ind w:right="-45" w:firstLine="174"/>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Bảng điểm lý thuyết (</w:t>
            </w:r>
            <w:r w:rsidRPr="006E5DED">
              <w:rPr>
                <w:rFonts w:ascii="Times New Roman" w:hAnsi="Times New Roman"/>
                <w:b/>
                <w:bCs/>
                <w:i/>
                <w:iCs/>
                <w:color w:val="000000" w:themeColor="text1"/>
                <w:sz w:val="26"/>
                <w:szCs w:val="26"/>
                <w:lang w:val="vi-VN"/>
              </w:rPr>
              <w:t>QTQL/ĐT&amp;HTQT/03/BM3</w:t>
            </w:r>
            <w:r w:rsidRPr="006E5DED">
              <w:rPr>
                <w:rFonts w:ascii="Times New Roman" w:hAnsi="Times New Roman"/>
                <w:b/>
                <w:bCs/>
                <w:i/>
                <w:iCs/>
                <w:color w:val="000000" w:themeColor="text1"/>
                <w:sz w:val="26"/>
                <w:szCs w:val="26"/>
              </w:rPr>
              <w:t>3</w:t>
            </w:r>
            <w:r w:rsidRPr="006E5DED">
              <w:rPr>
                <w:rFonts w:ascii="Times New Roman" w:hAnsi="Times New Roman"/>
                <w:color w:val="000000" w:themeColor="text1"/>
                <w:sz w:val="26"/>
                <w:szCs w:val="26"/>
                <w:lang w:val="vi-VN"/>
              </w:rPr>
              <w:t>)</w:t>
            </w:r>
          </w:p>
          <w:p w14:paraId="7C582B5C" w14:textId="77777777" w:rsidR="005F1E1F" w:rsidRPr="006E5DED" w:rsidRDefault="005F1E1F" w:rsidP="000A0358">
            <w:pPr>
              <w:widowControl w:val="0"/>
              <w:shd w:val="clear" w:color="auto" w:fill="FFFFFF" w:themeFill="background1"/>
              <w:ind w:right="-45" w:firstLine="174"/>
              <w:rPr>
                <w:rFonts w:ascii="Times New Roman" w:hAnsi="Times New Roman"/>
                <w:color w:val="000000" w:themeColor="text1"/>
                <w:sz w:val="26"/>
                <w:szCs w:val="26"/>
              </w:rPr>
            </w:pPr>
            <w:r w:rsidRPr="006E5DED">
              <w:rPr>
                <w:rFonts w:ascii="Times New Roman" w:hAnsi="Times New Roman"/>
                <w:color w:val="000000" w:themeColor="text1"/>
                <w:sz w:val="26"/>
                <w:szCs w:val="26"/>
                <w:lang w:val="vi-VN"/>
              </w:rPr>
              <w:t>+ Bảng điểm lâm sàng (chia theo bàn) (</w:t>
            </w:r>
            <w:r w:rsidRPr="006E5DED">
              <w:rPr>
                <w:rFonts w:ascii="Times New Roman" w:hAnsi="Times New Roman"/>
                <w:b/>
                <w:bCs/>
                <w:i/>
                <w:iCs/>
                <w:color w:val="000000" w:themeColor="text1"/>
                <w:sz w:val="26"/>
                <w:szCs w:val="26"/>
                <w:lang w:val="vi-VN"/>
              </w:rPr>
              <w:t>QTQL/ĐT&amp;HTQT/03/BM3</w:t>
            </w:r>
            <w:r w:rsidRPr="006E5DED">
              <w:rPr>
                <w:rFonts w:ascii="Times New Roman" w:hAnsi="Times New Roman"/>
                <w:b/>
                <w:bCs/>
                <w:i/>
                <w:iCs/>
                <w:color w:val="000000" w:themeColor="text1"/>
                <w:sz w:val="26"/>
                <w:szCs w:val="26"/>
              </w:rPr>
              <w:t>4</w:t>
            </w:r>
            <w:r w:rsidRPr="006E5DED">
              <w:rPr>
                <w:rFonts w:ascii="Times New Roman" w:hAnsi="Times New Roman"/>
                <w:color w:val="000000" w:themeColor="text1"/>
                <w:sz w:val="26"/>
                <w:szCs w:val="26"/>
                <w:lang w:val="vi-VN"/>
              </w:rPr>
              <w:t>)</w:t>
            </w:r>
          </w:p>
        </w:tc>
        <w:tc>
          <w:tcPr>
            <w:tcW w:w="890" w:type="dxa"/>
          </w:tcPr>
          <w:p w14:paraId="5D8460FB"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[[Stt16dat]]</w:t>
            </w:r>
          </w:p>
        </w:tc>
        <w:tc>
          <w:tcPr>
            <w:tcW w:w="1276" w:type="dxa"/>
          </w:tcPr>
          <w:p w14:paraId="3A896110"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[[Stt16khongdat]]</w:t>
            </w:r>
          </w:p>
        </w:tc>
        <w:tc>
          <w:tcPr>
            <w:tcW w:w="1276" w:type="dxa"/>
          </w:tcPr>
          <w:p w14:paraId="435D8186"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[[Stt16khonglam]]</w:t>
            </w:r>
          </w:p>
        </w:tc>
        <w:tc>
          <w:tcPr>
            <w:tcW w:w="992" w:type="dxa"/>
          </w:tcPr>
          <w:p w14:paraId="753EBBEE"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[[Stt16ghichu]]</w:t>
            </w:r>
          </w:p>
        </w:tc>
      </w:tr>
      <w:tr w:rsidR="005F1E1F" w:rsidRPr="006E5DED" w14:paraId="696FED1F" w14:textId="77777777" w:rsidTr="000A0358">
        <w:tc>
          <w:tcPr>
            <w:tcW w:w="817" w:type="dxa"/>
            <w:vAlign w:val="center"/>
          </w:tcPr>
          <w:p w14:paraId="18688032"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17</w:t>
            </w:r>
          </w:p>
        </w:tc>
        <w:tc>
          <w:tcPr>
            <w:tcW w:w="992" w:type="dxa"/>
            <w:vMerge/>
            <w:vAlign w:val="center"/>
          </w:tcPr>
          <w:p w14:paraId="7C0AB2C3"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tcPr>
          <w:p w14:paraId="4178E750" w14:textId="77777777" w:rsidR="005F1E1F" w:rsidRPr="006E5DED" w:rsidRDefault="005F1E1F" w:rsidP="000A0358">
            <w:pPr>
              <w:widowControl w:val="0"/>
              <w:shd w:val="clear" w:color="auto" w:fill="FFFFFF" w:themeFill="background1"/>
              <w:ind w:right="-45"/>
              <w:rPr>
                <w:rFonts w:ascii="Times New Roman" w:hAnsi="Times New Roman"/>
                <w:b/>
                <w:bCs/>
                <w:i/>
                <w:iCs/>
                <w:color w:val="000000" w:themeColor="text1"/>
                <w:sz w:val="26"/>
                <w:szCs w:val="26"/>
                <w:lang w:val="vi-VN"/>
              </w:rPr>
            </w:pPr>
            <w:r w:rsidRPr="006E5DED">
              <w:rPr>
                <w:rFonts w:ascii="Times New Roman" w:hAnsi="Times New Roman"/>
                <w:b/>
                <w:bCs/>
                <w:i/>
                <w:iCs/>
                <w:color w:val="000000" w:themeColor="text1"/>
                <w:sz w:val="26"/>
                <w:szCs w:val="26"/>
                <w:lang w:val="vi-VN"/>
              </w:rPr>
              <w:t>Đánh giá về công tác tổ chức và giảng viên:</w:t>
            </w:r>
          </w:p>
          <w:p w14:paraId="564EC74C" w14:textId="77777777" w:rsidR="005F1E1F" w:rsidRPr="006E5DED" w:rsidRDefault="005F1E1F" w:rsidP="000A0358">
            <w:pPr>
              <w:pStyle w:val="ListParagraph"/>
              <w:widowControl w:val="0"/>
              <w:shd w:val="clear" w:color="auto" w:fill="FFFFFF" w:themeFill="background1"/>
              <w:ind w:left="96" w:right="-45"/>
              <w:jc w:val="both"/>
              <w:rPr>
                <w:rFonts w:ascii="Times New Roman" w:hAnsi="Times New Roman"/>
                <w:b/>
                <w:bCs/>
                <w:color w:val="000000" w:themeColor="text1"/>
                <w:sz w:val="26"/>
                <w:szCs w:val="26"/>
                <w:lang w:val="vi-VN"/>
              </w:rPr>
            </w:pPr>
            <w:r w:rsidRPr="006E5DED">
              <w:rPr>
                <w:rFonts w:ascii="Times New Roman" w:hAnsi="Times New Roman"/>
                <w:color w:val="000000" w:themeColor="text1"/>
                <w:sz w:val="26"/>
                <w:szCs w:val="26"/>
                <w:lang w:val="vi-VN"/>
              </w:rPr>
              <w:t>- Phiếu đánh giá cuối khóa (</w:t>
            </w:r>
            <w:r w:rsidRPr="006E5DED">
              <w:rPr>
                <w:rFonts w:ascii="Times New Roman" w:hAnsi="Times New Roman"/>
                <w:b/>
                <w:bCs/>
                <w:i/>
                <w:iCs/>
                <w:color w:val="000000" w:themeColor="text1"/>
                <w:sz w:val="26"/>
                <w:szCs w:val="26"/>
                <w:lang w:val="vi-VN"/>
              </w:rPr>
              <w:t>QTQL/ĐT&amp;HTQT/03/BM26</w:t>
            </w:r>
            <w:r w:rsidRPr="006E5DED">
              <w:rPr>
                <w:rFonts w:ascii="Times New Roman" w:hAnsi="Times New Roman"/>
                <w:color w:val="000000" w:themeColor="text1"/>
                <w:sz w:val="26"/>
                <w:szCs w:val="26"/>
                <w:lang w:val="vi-VN"/>
              </w:rPr>
              <w:t>)</w:t>
            </w:r>
          </w:p>
        </w:tc>
        <w:tc>
          <w:tcPr>
            <w:tcW w:w="890" w:type="dxa"/>
          </w:tcPr>
          <w:p w14:paraId="27408348"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[[Stt17dat]]</w:t>
            </w:r>
          </w:p>
        </w:tc>
        <w:tc>
          <w:tcPr>
            <w:tcW w:w="1276" w:type="dxa"/>
          </w:tcPr>
          <w:p w14:paraId="70F91E5F"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[[Stt17khongdat]]</w:t>
            </w:r>
          </w:p>
        </w:tc>
        <w:tc>
          <w:tcPr>
            <w:tcW w:w="1276" w:type="dxa"/>
          </w:tcPr>
          <w:p w14:paraId="200F0BB7"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[[Stt17khonglam]]</w:t>
            </w:r>
          </w:p>
        </w:tc>
        <w:tc>
          <w:tcPr>
            <w:tcW w:w="992" w:type="dxa"/>
          </w:tcPr>
          <w:p w14:paraId="7C411FDA"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[[Stt17ghichu]]</w:t>
            </w:r>
          </w:p>
        </w:tc>
      </w:tr>
      <w:tr w:rsidR="005F1E1F" w:rsidRPr="006E5DED" w14:paraId="502A4ED8" w14:textId="77777777" w:rsidTr="000A0358">
        <w:tc>
          <w:tcPr>
            <w:tcW w:w="817" w:type="dxa"/>
            <w:vAlign w:val="center"/>
          </w:tcPr>
          <w:p w14:paraId="05E8B314"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18</w:t>
            </w:r>
          </w:p>
        </w:tc>
        <w:tc>
          <w:tcPr>
            <w:tcW w:w="992" w:type="dxa"/>
            <w:vMerge w:val="restart"/>
            <w:vAlign w:val="center"/>
          </w:tcPr>
          <w:p w14:paraId="4B2AC08F"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6</w:t>
            </w:r>
          </w:p>
        </w:tc>
        <w:tc>
          <w:tcPr>
            <w:tcW w:w="3788" w:type="dxa"/>
          </w:tcPr>
          <w:p w14:paraId="422A13ED" w14:textId="77777777" w:rsidR="005F1E1F" w:rsidRPr="006E5DED" w:rsidRDefault="005F1E1F" w:rsidP="000A0358">
            <w:pPr>
              <w:widowControl w:val="0"/>
              <w:shd w:val="clear" w:color="auto" w:fill="FFFFFF" w:themeFill="background1"/>
              <w:ind w:right="-45"/>
              <w:jc w:val="both"/>
              <w:rPr>
                <w:rFonts w:ascii="Times New Roman" w:hAnsi="Times New Roman"/>
                <w:color w:val="000000" w:themeColor="text1"/>
                <w:sz w:val="26"/>
                <w:szCs w:val="26"/>
                <w:lang w:val="vi-VN"/>
              </w:rPr>
            </w:pPr>
            <w:r w:rsidRPr="006E5DED">
              <w:rPr>
                <w:rFonts w:ascii="Times New Roman" w:hAnsi="Times New Roman"/>
                <w:color w:val="000000" w:themeColor="text1"/>
                <w:spacing w:val="-4"/>
                <w:sz w:val="26"/>
                <w:szCs w:val="26"/>
                <w:lang w:val="vi-VN"/>
              </w:rPr>
              <w:t>Lưu hồ sơ:</w:t>
            </w:r>
          </w:p>
          <w:p w14:paraId="634B4D1A" w14:textId="77777777" w:rsidR="005F1E1F" w:rsidRPr="006E5DED" w:rsidRDefault="005F1E1F" w:rsidP="000A0358">
            <w:pPr>
              <w:widowControl w:val="0"/>
              <w:shd w:val="clear" w:color="auto" w:fill="FFFFFF" w:themeFill="background1"/>
              <w:ind w:right="-45"/>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Quyết định kết thúc khóa học (</w:t>
            </w:r>
            <w:r w:rsidRPr="006E5DED">
              <w:rPr>
                <w:rFonts w:ascii="Times New Roman" w:hAnsi="Times New Roman"/>
                <w:b/>
                <w:bCs/>
                <w:i/>
                <w:iCs/>
                <w:color w:val="000000" w:themeColor="text1"/>
                <w:sz w:val="26"/>
                <w:szCs w:val="26"/>
                <w:lang w:val="vi-VN"/>
              </w:rPr>
              <w:t>QTQL/ĐT&amp;HTQT/03/BM2</w:t>
            </w:r>
            <w:r w:rsidRPr="006E5DED">
              <w:rPr>
                <w:rFonts w:ascii="Times New Roman" w:hAnsi="Times New Roman"/>
                <w:b/>
                <w:bCs/>
                <w:i/>
                <w:iCs/>
                <w:color w:val="000000" w:themeColor="text1"/>
                <w:sz w:val="26"/>
                <w:szCs w:val="26"/>
              </w:rPr>
              <w:t>8</w:t>
            </w:r>
            <w:r w:rsidRPr="006E5DED">
              <w:rPr>
                <w:rFonts w:ascii="Times New Roman" w:hAnsi="Times New Roman"/>
                <w:color w:val="000000" w:themeColor="text1"/>
                <w:sz w:val="26"/>
                <w:szCs w:val="26"/>
                <w:lang w:val="vi-VN"/>
              </w:rPr>
              <w:t>)</w:t>
            </w:r>
          </w:p>
          <w:p w14:paraId="5AD9CEC3" w14:textId="77777777" w:rsidR="005F1E1F" w:rsidRPr="006E5DED" w:rsidRDefault="005F1E1F" w:rsidP="000A0358">
            <w:pPr>
              <w:widowControl w:val="0"/>
              <w:shd w:val="clear" w:color="auto" w:fill="FFFFFF" w:themeFill="background1"/>
              <w:ind w:right="-45"/>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Quyết định đề nghị cấp chứng chỉ (</w:t>
            </w:r>
            <w:r w:rsidRPr="006E5DED">
              <w:rPr>
                <w:rFonts w:ascii="Times New Roman" w:hAnsi="Times New Roman"/>
                <w:b/>
                <w:bCs/>
                <w:i/>
                <w:iCs/>
                <w:color w:val="000000" w:themeColor="text1"/>
                <w:sz w:val="26"/>
                <w:szCs w:val="26"/>
                <w:lang w:val="vi-VN"/>
              </w:rPr>
              <w:t>QTQL/ĐT&amp;HTQT/03/BM2</w:t>
            </w:r>
            <w:r w:rsidRPr="006E5DED">
              <w:rPr>
                <w:rFonts w:ascii="Times New Roman" w:hAnsi="Times New Roman"/>
                <w:b/>
                <w:bCs/>
                <w:i/>
                <w:iCs/>
                <w:color w:val="000000" w:themeColor="text1"/>
                <w:sz w:val="26"/>
                <w:szCs w:val="26"/>
              </w:rPr>
              <w:t>9</w:t>
            </w:r>
            <w:r w:rsidRPr="006E5DED">
              <w:rPr>
                <w:rFonts w:ascii="Times New Roman" w:hAnsi="Times New Roman"/>
                <w:color w:val="000000" w:themeColor="text1"/>
                <w:sz w:val="26"/>
                <w:szCs w:val="26"/>
                <w:lang w:val="vi-VN"/>
              </w:rPr>
              <w:t>)</w:t>
            </w:r>
          </w:p>
          <w:p w14:paraId="70DDF364" w14:textId="77777777" w:rsidR="005F1E1F" w:rsidRPr="006E5DED" w:rsidRDefault="005F1E1F" w:rsidP="000A0358">
            <w:pPr>
              <w:widowControl w:val="0"/>
              <w:shd w:val="clear" w:color="auto" w:fill="FFFFFF" w:themeFill="background1"/>
              <w:ind w:right="-45"/>
              <w:rPr>
                <w:rFonts w:ascii="Times New Roman" w:hAnsi="Times New Roman"/>
                <w:color w:val="000000" w:themeColor="text1"/>
                <w:sz w:val="26"/>
                <w:szCs w:val="26"/>
                <w:lang w:val="vi-VN"/>
              </w:rPr>
            </w:pPr>
            <w:r w:rsidRPr="006E5DED">
              <w:rPr>
                <w:rFonts w:ascii="Times New Roman" w:hAnsi="Times New Roman"/>
                <w:color w:val="000000" w:themeColor="text1"/>
                <w:sz w:val="26"/>
                <w:szCs w:val="26"/>
                <w:lang w:val="vi-VN"/>
              </w:rPr>
              <w:t xml:space="preserve">+ Quyết định khen thưởng (nếu có) </w:t>
            </w:r>
          </w:p>
          <w:p w14:paraId="0DCF3A64" w14:textId="77777777" w:rsidR="005F1E1F" w:rsidRPr="006E5DED" w:rsidRDefault="005F1E1F" w:rsidP="000A0358">
            <w:pPr>
              <w:widowControl w:val="0"/>
              <w:shd w:val="clear" w:color="auto" w:fill="FFFFFF" w:themeFill="background1"/>
              <w:ind w:right="-45"/>
              <w:rPr>
                <w:rFonts w:ascii="Times New Roman" w:hAnsi="Times New Roman"/>
                <w:color w:val="000000" w:themeColor="text1"/>
                <w:sz w:val="26"/>
                <w:szCs w:val="26"/>
              </w:rPr>
            </w:pPr>
            <w:r w:rsidRPr="006E5DED">
              <w:rPr>
                <w:rFonts w:ascii="Times New Roman" w:hAnsi="Times New Roman"/>
                <w:color w:val="000000" w:themeColor="text1"/>
                <w:sz w:val="26"/>
                <w:szCs w:val="26"/>
                <w:lang w:val="vi-VN"/>
              </w:rPr>
              <w:t>(</w:t>
            </w:r>
            <w:r w:rsidRPr="006E5DED">
              <w:rPr>
                <w:rFonts w:ascii="Times New Roman" w:hAnsi="Times New Roman"/>
                <w:b/>
                <w:bCs/>
                <w:i/>
                <w:iCs/>
                <w:color w:val="000000" w:themeColor="text1"/>
                <w:sz w:val="26"/>
                <w:szCs w:val="26"/>
                <w:lang w:val="vi-VN"/>
              </w:rPr>
              <w:t>QTQL/ĐT&amp;HTQT/03/BM</w:t>
            </w:r>
            <w:r w:rsidRPr="006E5DED">
              <w:rPr>
                <w:rFonts w:ascii="Times New Roman" w:hAnsi="Times New Roman"/>
                <w:b/>
                <w:bCs/>
                <w:i/>
                <w:iCs/>
                <w:color w:val="000000" w:themeColor="text1"/>
                <w:sz w:val="26"/>
                <w:szCs w:val="26"/>
              </w:rPr>
              <w:t>30</w:t>
            </w:r>
            <w:r w:rsidRPr="006E5DED">
              <w:rPr>
                <w:rFonts w:ascii="Times New Roman" w:hAnsi="Times New Roman"/>
                <w:color w:val="000000" w:themeColor="text1"/>
                <w:sz w:val="26"/>
                <w:szCs w:val="26"/>
                <w:lang w:val="vi-VN"/>
              </w:rPr>
              <w:t>)</w:t>
            </w:r>
          </w:p>
        </w:tc>
        <w:tc>
          <w:tcPr>
            <w:tcW w:w="890" w:type="dxa"/>
          </w:tcPr>
          <w:p w14:paraId="61FFD9EE"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[[Stt18dat]]</w:t>
            </w:r>
          </w:p>
        </w:tc>
        <w:tc>
          <w:tcPr>
            <w:tcW w:w="1276" w:type="dxa"/>
          </w:tcPr>
          <w:p w14:paraId="2F5863DE"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[[Stt18khongdat]]</w:t>
            </w:r>
          </w:p>
        </w:tc>
        <w:tc>
          <w:tcPr>
            <w:tcW w:w="1276" w:type="dxa"/>
          </w:tcPr>
          <w:p w14:paraId="6CFBFE68"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[[Stt18khonglam]]</w:t>
            </w:r>
          </w:p>
        </w:tc>
        <w:tc>
          <w:tcPr>
            <w:tcW w:w="992" w:type="dxa"/>
          </w:tcPr>
          <w:p w14:paraId="1A5BD5EB"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[[Stt18ghichu]]</w:t>
            </w:r>
          </w:p>
        </w:tc>
      </w:tr>
      <w:tr w:rsidR="005F1E1F" w:rsidRPr="006E5DED" w14:paraId="6F7ABE17" w14:textId="77777777" w:rsidTr="000A0358">
        <w:tc>
          <w:tcPr>
            <w:tcW w:w="817" w:type="dxa"/>
            <w:vAlign w:val="center"/>
          </w:tcPr>
          <w:p w14:paraId="021F9056"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19</w:t>
            </w:r>
          </w:p>
        </w:tc>
        <w:tc>
          <w:tcPr>
            <w:tcW w:w="992" w:type="dxa"/>
            <w:vMerge/>
            <w:vAlign w:val="center"/>
          </w:tcPr>
          <w:p w14:paraId="0FF0DAE2"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tcPr>
          <w:p w14:paraId="2609C6F4" w14:textId="77777777" w:rsidR="005F1E1F" w:rsidRPr="006E5DED" w:rsidRDefault="005F1E1F" w:rsidP="000A0358">
            <w:pPr>
              <w:widowControl w:val="0"/>
              <w:shd w:val="clear" w:color="auto" w:fill="FFFFFF" w:themeFill="background1"/>
              <w:ind w:right="-45"/>
              <w:rPr>
                <w:rFonts w:ascii="Times New Roman" w:hAnsi="Times New Roman"/>
                <w:color w:val="000000" w:themeColor="text1"/>
                <w:spacing w:val="-6"/>
                <w:sz w:val="26"/>
                <w:szCs w:val="26"/>
              </w:rPr>
            </w:pPr>
            <w:r w:rsidRPr="006E5DED">
              <w:rPr>
                <w:rFonts w:ascii="Times New Roman" w:hAnsi="Times New Roman"/>
                <w:color w:val="000000" w:themeColor="text1"/>
                <w:spacing w:val="-6"/>
                <w:sz w:val="26"/>
                <w:szCs w:val="26"/>
                <w:lang w:val="vi-VN"/>
              </w:rPr>
              <w:t xml:space="preserve">Phòng TCKT: Phối hợp với </w:t>
            </w:r>
            <w:r w:rsidRPr="006E5DED">
              <w:rPr>
                <w:rFonts w:ascii="Times New Roman" w:hAnsi="Times New Roman"/>
                <w:color w:val="000000" w:themeColor="text1"/>
                <w:spacing w:val="-4"/>
                <w:sz w:val="26"/>
                <w:szCs w:val="26"/>
                <w:lang w:val="vi-VN"/>
              </w:rPr>
              <w:t>TTĐT&amp;HTQT</w:t>
            </w:r>
            <w:r w:rsidRPr="006E5DED">
              <w:rPr>
                <w:rFonts w:ascii="Times New Roman" w:hAnsi="Times New Roman"/>
                <w:color w:val="000000" w:themeColor="text1"/>
                <w:spacing w:val="-6"/>
                <w:sz w:val="26"/>
                <w:szCs w:val="26"/>
                <w:lang w:val="vi-VN"/>
              </w:rPr>
              <w:t>hướng dẫn, hoàn thiện các chứng từ quyết toán. Không quá 30 ngày sau khi khóa ĐT kết thúc.</w:t>
            </w:r>
          </w:p>
        </w:tc>
        <w:tc>
          <w:tcPr>
            <w:tcW w:w="890" w:type="dxa"/>
          </w:tcPr>
          <w:p w14:paraId="6022479F"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[[Stt19dat]]</w:t>
            </w:r>
          </w:p>
        </w:tc>
        <w:tc>
          <w:tcPr>
            <w:tcW w:w="1276" w:type="dxa"/>
          </w:tcPr>
          <w:p w14:paraId="1E227575"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[[Stt19khongdat]]</w:t>
            </w:r>
          </w:p>
        </w:tc>
        <w:tc>
          <w:tcPr>
            <w:tcW w:w="1276" w:type="dxa"/>
          </w:tcPr>
          <w:p w14:paraId="2B00C30D"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[[Stt19khonglam]]</w:t>
            </w:r>
          </w:p>
        </w:tc>
        <w:tc>
          <w:tcPr>
            <w:tcW w:w="992" w:type="dxa"/>
          </w:tcPr>
          <w:p w14:paraId="57479061"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[[Stt19ghichu]]</w:t>
            </w:r>
          </w:p>
        </w:tc>
      </w:tr>
      <w:tr w:rsidR="005F1E1F" w:rsidRPr="006E5DED" w14:paraId="37AEF870" w14:textId="77777777" w:rsidTr="000A0358">
        <w:tc>
          <w:tcPr>
            <w:tcW w:w="817" w:type="dxa"/>
            <w:vAlign w:val="center"/>
          </w:tcPr>
          <w:p w14:paraId="52DB64ED"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lastRenderedPageBreak/>
              <w:t>20</w:t>
            </w:r>
          </w:p>
        </w:tc>
        <w:tc>
          <w:tcPr>
            <w:tcW w:w="992" w:type="dxa"/>
            <w:vMerge/>
            <w:vAlign w:val="center"/>
          </w:tcPr>
          <w:p w14:paraId="45BBB994"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p>
        </w:tc>
        <w:tc>
          <w:tcPr>
            <w:tcW w:w="3788" w:type="dxa"/>
          </w:tcPr>
          <w:p w14:paraId="4DCB48AB"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sidRPr="006E5DED">
              <w:rPr>
                <w:rFonts w:ascii="Times New Roman" w:hAnsi="Times New Roman"/>
                <w:color w:val="000000" w:themeColor="text1"/>
                <w:spacing w:val="-6"/>
                <w:sz w:val="26"/>
                <w:szCs w:val="26"/>
                <w:lang w:val="vi-VN"/>
              </w:rPr>
              <w:t>Đơn vị ĐT: Nhận phản hồi của học viên về khóa ĐT, giải quyết các khiếu nại, kiến nghị (nếu có) Sau khi kết thúc ĐT 30 ngày.</w:t>
            </w:r>
          </w:p>
        </w:tc>
        <w:tc>
          <w:tcPr>
            <w:tcW w:w="890" w:type="dxa"/>
          </w:tcPr>
          <w:p w14:paraId="0AAFA32A"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[[Stt20dat]]</w:t>
            </w:r>
          </w:p>
        </w:tc>
        <w:tc>
          <w:tcPr>
            <w:tcW w:w="1276" w:type="dxa"/>
          </w:tcPr>
          <w:p w14:paraId="0F1329F9"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[[Stt20khongdat]]</w:t>
            </w:r>
          </w:p>
        </w:tc>
        <w:tc>
          <w:tcPr>
            <w:tcW w:w="1276" w:type="dxa"/>
          </w:tcPr>
          <w:p w14:paraId="6D3DF345"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[[Stt20khonglam]]</w:t>
            </w:r>
          </w:p>
        </w:tc>
        <w:tc>
          <w:tcPr>
            <w:tcW w:w="992" w:type="dxa"/>
          </w:tcPr>
          <w:p w14:paraId="7CAA98A5"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[[Stt20ghichu]]</w:t>
            </w:r>
          </w:p>
        </w:tc>
      </w:tr>
      <w:tr w:rsidR="005F1E1F" w:rsidRPr="006E5DED" w14:paraId="710EC386" w14:textId="77777777" w:rsidTr="000A0358">
        <w:tc>
          <w:tcPr>
            <w:tcW w:w="817" w:type="dxa"/>
            <w:vAlign w:val="center"/>
          </w:tcPr>
          <w:p w14:paraId="4E7DBC53"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21</w:t>
            </w:r>
          </w:p>
        </w:tc>
        <w:tc>
          <w:tcPr>
            <w:tcW w:w="992" w:type="dxa"/>
            <w:vAlign w:val="center"/>
          </w:tcPr>
          <w:p w14:paraId="48AE9B9C" w14:textId="77777777" w:rsidR="005F1E1F" w:rsidRPr="006E5DED" w:rsidRDefault="005F1E1F" w:rsidP="000A0358">
            <w:pPr>
              <w:widowControl w:val="0"/>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7</w:t>
            </w:r>
          </w:p>
        </w:tc>
        <w:tc>
          <w:tcPr>
            <w:tcW w:w="3788" w:type="dxa"/>
          </w:tcPr>
          <w:p w14:paraId="6D94993E" w14:textId="77777777" w:rsidR="005F1E1F" w:rsidRPr="007E076C" w:rsidRDefault="005F1E1F" w:rsidP="000A0358">
            <w:pPr>
              <w:widowControl w:val="0"/>
              <w:shd w:val="clear" w:color="auto" w:fill="FFFFFF" w:themeFill="background1"/>
              <w:ind w:right="124"/>
              <w:rPr>
                <w:rFonts w:ascii="Times New Roman" w:hAnsi="Times New Roman"/>
                <w:bCs/>
                <w:iCs/>
                <w:color w:val="000000" w:themeColor="text1"/>
                <w:spacing w:val="4"/>
                <w:sz w:val="26"/>
                <w:szCs w:val="26"/>
                <w:lang w:val="vi-VN"/>
              </w:rPr>
            </w:pPr>
            <w:r w:rsidRPr="007E076C">
              <w:rPr>
                <w:rFonts w:ascii="Times New Roman" w:hAnsi="Times New Roman"/>
                <w:bCs/>
                <w:iCs/>
                <w:color w:val="000000" w:themeColor="text1"/>
                <w:spacing w:val="4"/>
                <w:sz w:val="26"/>
                <w:szCs w:val="26"/>
                <w:lang w:val="vi-VN"/>
              </w:rPr>
              <w:t>Hoàn thiện hồ sơ lưu</w:t>
            </w:r>
          </w:p>
        </w:tc>
        <w:tc>
          <w:tcPr>
            <w:tcW w:w="890" w:type="dxa"/>
          </w:tcPr>
          <w:p w14:paraId="78C7DD1A"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[[Stt21dat]]</w:t>
            </w:r>
          </w:p>
        </w:tc>
        <w:tc>
          <w:tcPr>
            <w:tcW w:w="1276" w:type="dxa"/>
          </w:tcPr>
          <w:p w14:paraId="267A18C5"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[[Stt21khongdat]]</w:t>
            </w:r>
          </w:p>
        </w:tc>
        <w:tc>
          <w:tcPr>
            <w:tcW w:w="1276" w:type="dxa"/>
          </w:tcPr>
          <w:p w14:paraId="35150DD1"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[[Stt21khonglam]]</w:t>
            </w:r>
          </w:p>
        </w:tc>
        <w:tc>
          <w:tcPr>
            <w:tcW w:w="992" w:type="dxa"/>
          </w:tcPr>
          <w:p w14:paraId="03BFD303" w14:textId="77777777" w:rsidR="005F1E1F" w:rsidRPr="006E5DED" w:rsidRDefault="005F1E1F" w:rsidP="000A0358">
            <w:pPr>
              <w:widowControl w:val="0"/>
              <w:shd w:val="clear" w:color="auto" w:fill="FFFFFF" w:themeFill="background1"/>
              <w:rPr>
                <w:rFonts w:ascii="Times New Roman" w:hAnsi="Times New Roman"/>
                <w:i/>
                <w:color w:val="000000" w:themeColor="text1"/>
                <w:sz w:val="26"/>
                <w:szCs w:val="26"/>
              </w:rPr>
            </w:pPr>
            <w:r>
              <w:rPr>
                <w:rFonts w:ascii="Times New Roman" w:hAnsi="Times New Roman"/>
                <w:i/>
                <w:color w:val="000000" w:themeColor="text1"/>
                <w:sz w:val="26"/>
                <w:szCs w:val="26"/>
              </w:rPr>
              <w:t>[[Stt21ghichu]]</w:t>
            </w:r>
          </w:p>
        </w:tc>
      </w:tr>
    </w:tbl>
    <w:p w14:paraId="5E6FD6AD" w14:textId="77777777" w:rsidR="005F1E1F" w:rsidRPr="006E5DED" w:rsidRDefault="005F1E1F" w:rsidP="005F1E1F">
      <w:pPr>
        <w:widowControl w:val="0"/>
        <w:shd w:val="clear" w:color="auto" w:fill="FFFFFF" w:themeFill="background1"/>
        <w:rPr>
          <w:b/>
          <w:color w:val="000000" w:themeColor="text1"/>
          <w:sz w:val="26"/>
          <w:szCs w:val="26"/>
        </w:rPr>
      </w:pPr>
      <w:r w:rsidRPr="006E5DED">
        <w:rPr>
          <w:b/>
          <w:color w:val="000000" w:themeColor="text1"/>
          <w:sz w:val="26"/>
          <w:szCs w:val="26"/>
        </w:rPr>
        <w:t>(*) Chỉ cần 1 bước của quy trình không đạt thì cả quy trình không đạt</w:t>
      </w:r>
    </w:p>
    <w:p w14:paraId="038B9360" w14:textId="77777777" w:rsidR="005F1E1F" w:rsidRPr="006E5DED" w:rsidRDefault="005F1E1F" w:rsidP="005F1E1F">
      <w:pPr>
        <w:widowControl w:val="0"/>
        <w:shd w:val="clear" w:color="auto" w:fill="FFFFFF" w:themeFill="background1"/>
        <w:rPr>
          <w:b/>
          <w:color w:val="000000" w:themeColor="text1"/>
          <w:sz w:val="26"/>
          <w:szCs w:val="26"/>
        </w:rPr>
      </w:pPr>
      <w:r w:rsidRPr="006E5DED">
        <w:rPr>
          <w:b/>
          <w:color w:val="000000" w:themeColor="text1"/>
          <w:sz w:val="26"/>
          <w:szCs w:val="26"/>
        </w:rPr>
        <w:t xml:space="preserve">Kết luận: </w:t>
      </w:r>
    </w:p>
    <w:p w14:paraId="1CA18C44" w14:textId="77777777" w:rsidR="005F1E1F" w:rsidRPr="006E5DED" w:rsidRDefault="005F1E1F" w:rsidP="005F1E1F">
      <w:pPr>
        <w:widowControl w:val="0"/>
        <w:shd w:val="clear" w:color="auto" w:fill="FFFFFF" w:themeFill="background1"/>
        <w:rPr>
          <w:b/>
          <w:color w:val="000000" w:themeColor="text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61"/>
      </w:tblGrid>
      <w:tr w:rsidR="005F1E1F" w:rsidRPr="006E5DED" w14:paraId="28C356B6" w14:textId="77777777" w:rsidTr="00B72D6C">
        <w:tc>
          <w:tcPr>
            <w:tcW w:w="4111" w:type="dxa"/>
          </w:tcPr>
          <w:p w14:paraId="7C8EBDA1" w14:textId="77777777" w:rsidR="005F1E1F" w:rsidRPr="006E5DED" w:rsidRDefault="005F1E1F" w:rsidP="000A0358">
            <w:pPr>
              <w:shd w:val="clear" w:color="auto" w:fill="FFFFFF" w:themeFill="background1"/>
              <w:spacing w:line="324" w:lineRule="auto"/>
              <w:jc w:val="center"/>
              <w:rPr>
                <w:i/>
                <w:color w:val="000000" w:themeColor="text1"/>
                <w:sz w:val="26"/>
                <w:szCs w:val="26"/>
              </w:rPr>
            </w:pPr>
          </w:p>
        </w:tc>
        <w:tc>
          <w:tcPr>
            <w:tcW w:w="4961" w:type="dxa"/>
          </w:tcPr>
          <w:p w14:paraId="0B0DBAC9" w14:textId="71C72476" w:rsidR="005F1E1F" w:rsidRPr="006E5DED" w:rsidRDefault="005F1E1F" w:rsidP="000A0358">
            <w:pPr>
              <w:shd w:val="clear" w:color="auto" w:fill="FFFFFF" w:themeFill="background1"/>
              <w:spacing w:line="324" w:lineRule="auto"/>
              <w:jc w:val="center"/>
              <w:rPr>
                <w:i/>
                <w:color w:val="000000" w:themeColor="text1"/>
                <w:sz w:val="26"/>
                <w:szCs w:val="26"/>
              </w:rPr>
            </w:pPr>
            <w:r w:rsidRPr="006E5DED">
              <w:rPr>
                <w:i/>
                <w:color w:val="000000" w:themeColor="text1"/>
                <w:sz w:val="26"/>
                <w:szCs w:val="26"/>
              </w:rPr>
              <w:t xml:space="preserve">Hà Nội, </w:t>
            </w:r>
            <w:r w:rsidR="00B72D6C">
              <w:rPr>
                <w:i/>
                <w:color w:val="000000" w:themeColor="text1"/>
                <w:sz w:val="26"/>
                <w:szCs w:val="26"/>
                <w:lang w:val="en-US"/>
              </w:rPr>
              <w:t>[[</w:t>
            </w:r>
            <w:r w:rsidR="00B72D6C" w:rsidRPr="00210671">
              <w:rPr>
                <w:i/>
                <w:color w:val="000000" w:themeColor="text1"/>
                <w:sz w:val="26"/>
                <w:szCs w:val="26"/>
                <w:lang w:val="en-US"/>
              </w:rPr>
              <w:t>NgayThangNamHienTaiDayDu</w:t>
            </w:r>
            <w:r w:rsidR="00B72D6C">
              <w:rPr>
                <w:i/>
                <w:color w:val="000000" w:themeColor="text1"/>
                <w:sz w:val="26"/>
                <w:szCs w:val="26"/>
                <w:lang w:val="en-US"/>
              </w:rPr>
              <w:t>]]</w:t>
            </w:r>
          </w:p>
        </w:tc>
      </w:tr>
      <w:tr w:rsidR="005F1E1F" w:rsidRPr="006E5DED" w14:paraId="3254C4C6" w14:textId="77777777" w:rsidTr="00B72D6C">
        <w:tc>
          <w:tcPr>
            <w:tcW w:w="4111" w:type="dxa"/>
          </w:tcPr>
          <w:p w14:paraId="68E2459A" w14:textId="77777777" w:rsidR="005F1E1F" w:rsidRPr="006E5DED" w:rsidRDefault="005F1E1F" w:rsidP="000A0358">
            <w:pPr>
              <w:shd w:val="clear" w:color="auto" w:fill="FFFFFF" w:themeFill="background1"/>
              <w:spacing w:line="324" w:lineRule="auto"/>
              <w:rPr>
                <w:b/>
                <w:color w:val="000000" w:themeColor="text1"/>
                <w:sz w:val="26"/>
                <w:szCs w:val="26"/>
              </w:rPr>
            </w:pPr>
          </w:p>
        </w:tc>
        <w:tc>
          <w:tcPr>
            <w:tcW w:w="4961" w:type="dxa"/>
          </w:tcPr>
          <w:p w14:paraId="4B951BB5" w14:textId="77777777" w:rsidR="005F1E1F" w:rsidRPr="006E5DED" w:rsidRDefault="005F1E1F" w:rsidP="000A0358">
            <w:pPr>
              <w:shd w:val="clear" w:color="auto" w:fill="FFFFFF" w:themeFill="background1"/>
              <w:spacing w:line="324" w:lineRule="auto"/>
              <w:jc w:val="center"/>
              <w:rPr>
                <w:b/>
                <w:color w:val="000000" w:themeColor="text1"/>
                <w:sz w:val="26"/>
                <w:szCs w:val="26"/>
              </w:rPr>
            </w:pPr>
            <w:r w:rsidRPr="006E5DED">
              <w:rPr>
                <w:b/>
                <w:color w:val="000000" w:themeColor="text1"/>
                <w:sz w:val="26"/>
                <w:szCs w:val="26"/>
              </w:rPr>
              <w:t>NGƯỜI GIÁM SÁT</w:t>
            </w:r>
          </w:p>
        </w:tc>
      </w:tr>
    </w:tbl>
    <w:p w14:paraId="790DA77C" w14:textId="77777777" w:rsidR="005F1E1F" w:rsidRPr="006E5DED" w:rsidRDefault="005F1E1F" w:rsidP="005F1E1F">
      <w:pPr>
        <w:shd w:val="clear" w:color="auto" w:fill="FFFFFF" w:themeFill="background1"/>
        <w:spacing w:line="324" w:lineRule="auto"/>
        <w:rPr>
          <w:b/>
          <w:color w:val="000000" w:themeColor="text1"/>
          <w:sz w:val="26"/>
          <w:szCs w:val="26"/>
        </w:rPr>
      </w:pPr>
    </w:p>
    <w:p w14:paraId="1BDF2BCC" w14:textId="77777777" w:rsidR="005F1E1F" w:rsidRPr="006E5DED" w:rsidRDefault="005F1E1F" w:rsidP="005F1E1F">
      <w:pPr>
        <w:shd w:val="clear" w:color="auto" w:fill="FFFFFF" w:themeFill="background1"/>
        <w:spacing w:line="324" w:lineRule="auto"/>
        <w:jc w:val="center"/>
        <w:rPr>
          <w:b/>
          <w:color w:val="000000" w:themeColor="text1"/>
          <w:sz w:val="26"/>
          <w:szCs w:val="26"/>
        </w:rPr>
      </w:pPr>
      <w:r w:rsidRPr="006E5DED">
        <w:rPr>
          <w:b/>
          <w:color w:val="000000" w:themeColor="text1"/>
          <w:sz w:val="26"/>
          <w:szCs w:val="26"/>
        </w:rPr>
        <w:t>Các thành viên giám sát liên quan</w:t>
      </w:r>
    </w:p>
    <w:p w14:paraId="5B9FEC60" w14:textId="77777777" w:rsidR="005F1E1F" w:rsidRPr="006E5DED" w:rsidRDefault="005F1E1F" w:rsidP="005F1E1F">
      <w:pPr>
        <w:shd w:val="clear" w:color="auto" w:fill="FFFFFF" w:themeFill="background1"/>
        <w:spacing w:after="120" w:line="300" w:lineRule="auto"/>
        <w:rPr>
          <w:color w:val="000000" w:themeColor="text1"/>
          <w:sz w:val="26"/>
          <w:szCs w:val="26"/>
        </w:rPr>
      </w:pPr>
      <w:r w:rsidRPr="006E5DED">
        <w:rPr>
          <w:color w:val="000000" w:themeColor="text1"/>
          <w:sz w:val="26"/>
          <w:szCs w:val="26"/>
        </w:rPr>
        <w:t>1.</w:t>
      </w:r>
      <w:r>
        <w:rPr>
          <w:color w:val="000000" w:themeColor="text1"/>
          <w:sz w:val="26"/>
          <w:szCs w:val="26"/>
        </w:rPr>
        <w:t xml:space="preserve"> [[ThanhVienLienQuan1]]</w:t>
      </w:r>
    </w:p>
    <w:p w14:paraId="213C12B7" w14:textId="7E3A50A9" w:rsidR="005F1E1F" w:rsidRPr="006E5DED" w:rsidRDefault="005F1E1F" w:rsidP="005F1E1F">
      <w:pPr>
        <w:shd w:val="clear" w:color="auto" w:fill="FFFFFF" w:themeFill="background1"/>
        <w:spacing w:after="120" w:line="300" w:lineRule="auto"/>
        <w:rPr>
          <w:color w:val="000000" w:themeColor="text1"/>
          <w:sz w:val="26"/>
          <w:szCs w:val="26"/>
        </w:rPr>
      </w:pPr>
      <w:r w:rsidRPr="006E5DED">
        <w:rPr>
          <w:color w:val="000000" w:themeColor="text1"/>
          <w:sz w:val="26"/>
          <w:szCs w:val="26"/>
        </w:rPr>
        <w:t>2.</w:t>
      </w:r>
      <w:r>
        <w:rPr>
          <w:color w:val="000000" w:themeColor="text1"/>
          <w:sz w:val="26"/>
          <w:szCs w:val="26"/>
        </w:rPr>
        <w:t xml:space="preserve"> [[ThanhVienLienQuan</w:t>
      </w:r>
      <w:r>
        <w:rPr>
          <w:color w:val="000000" w:themeColor="text1"/>
          <w:sz w:val="26"/>
          <w:szCs w:val="26"/>
        </w:rPr>
        <w:t>2</w:t>
      </w:r>
      <w:r>
        <w:rPr>
          <w:color w:val="000000" w:themeColor="text1"/>
          <w:sz w:val="26"/>
          <w:szCs w:val="26"/>
        </w:rPr>
        <w:t>]]</w:t>
      </w:r>
    </w:p>
    <w:p w14:paraId="4F609FAC" w14:textId="01C78FEC" w:rsidR="003D72A9" w:rsidRPr="005F1E1F" w:rsidRDefault="005F1E1F" w:rsidP="005F1E1F">
      <w:pPr>
        <w:shd w:val="clear" w:color="auto" w:fill="FFFFFF" w:themeFill="background1"/>
        <w:spacing w:after="120" w:line="300" w:lineRule="auto"/>
        <w:rPr>
          <w:color w:val="000000" w:themeColor="text1"/>
          <w:sz w:val="26"/>
          <w:szCs w:val="26"/>
        </w:rPr>
      </w:pPr>
      <w:r w:rsidRPr="006E5DED">
        <w:rPr>
          <w:color w:val="000000" w:themeColor="text1"/>
          <w:sz w:val="26"/>
          <w:szCs w:val="26"/>
        </w:rPr>
        <w:t>3.</w:t>
      </w:r>
      <w:r>
        <w:rPr>
          <w:color w:val="000000" w:themeColor="text1"/>
          <w:sz w:val="26"/>
          <w:szCs w:val="26"/>
        </w:rPr>
        <w:t xml:space="preserve"> [[ThanhVienLienQuan</w:t>
      </w:r>
      <w:r>
        <w:rPr>
          <w:color w:val="000000" w:themeColor="text1"/>
          <w:sz w:val="26"/>
          <w:szCs w:val="26"/>
        </w:rPr>
        <w:t>3</w:t>
      </w:r>
      <w:r>
        <w:rPr>
          <w:color w:val="000000" w:themeColor="text1"/>
          <w:sz w:val="26"/>
          <w:szCs w:val="26"/>
        </w:rPr>
        <w:t>]]</w:t>
      </w:r>
    </w:p>
    <w:sectPr w:rsidR="003D72A9" w:rsidRPr="005F1E1F"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0271"/>
    <w:multiLevelType w:val="hybridMultilevel"/>
    <w:tmpl w:val="C4C429E8"/>
    <w:lvl w:ilvl="0" w:tplc="900E0AE4">
      <w:start w:val="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F6F75DB"/>
    <w:multiLevelType w:val="hybridMultilevel"/>
    <w:tmpl w:val="45486B8A"/>
    <w:lvl w:ilvl="0" w:tplc="C338CF3C">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800901">
    <w:abstractNumId w:val="0"/>
  </w:num>
  <w:num w:numId="2" w16cid:durableId="969474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8A"/>
    <w:rsid w:val="003D72A9"/>
    <w:rsid w:val="005F1E1F"/>
    <w:rsid w:val="00A5464A"/>
    <w:rsid w:val="00B2363F"/>
    <w:rsid w:val="00B72D6C"/>
    <w:rsid w:val="00BA710A"/>
    <w:rsid w:val="00C60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605A"/>
  <w15:chartTrackingRefBased/>
  <w15:docId w15:val="{595321B6-27D2-4590-B9E7-9C95604CD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E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E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0E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0E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0E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0E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0E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0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0E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0E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60E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60E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60E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60E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60E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60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E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E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60E8A"/>
    <w:pPr>
      <w:spacing w:before="160"/>
      <w:jc w:val="center"/>
    </w:pPr>
    <w:rPr>
      <w:i/>
      <w:iCs/>
      <w:color w:val="404040" w:themeColor="text1" w:themeTint="BF"/>
    </w:rPr>
  </w:style>
  <w:style w:type="character" w:customStyle="1" w:styleId="QuoteChar">
    <w:name w:val="Quote Char"/>
    <w:basedOn w:val="DefaultParagraphFont"/>
    <w:link w:val="Quote"/>
    <w:uiPriority w:val="29"/>
    <w:rsid w:val="00C60E8A"/>
    <w:rPr>
      <w:i/>
      <w:iCs/>
      <w:color w:val="404040" w:themeColor="text1" w:themeTint="BF"/>
    </w:rPr>
  </w:style>
  <w:style w:type="paragraph" w:styleId="ListParagraph">
    <w:name w:val="List Paragraph"/>
    <w:aliases w:val="bullet 1,bullet,List Paragraph11,List Paragraph2,Pictures"/>
    <w:basedOn w:val="Normal"/>
    <w:link w:val="ListParagraphChar"/>
    <w:uiPriority w:val="34"/>
    <w:qFormat/>
    <w:rsid w:val="00C60E8A"/>
    <w:pPr>
      <w:ind w:left="720"/>
      <w:contextualSpacing/>
    </w:pPr>
  </w:style>
  <w:style w:type="character" w:styleId="IntenseEmphasis">
    <w:name w:val="Intense Emphasis"/>
    <w:basedOn w:val="DefaultParagraphFont"/>
    <w:uiPriority w:val="21"/>
    <w:qFormat/>
    <w:rsid w:val="00C60E8A"/>
    <w:rPr>
      <w:i/>
      <w:iCs/>
      <w:color w:val="0F4761" w:themeColor="accent1" w:themeShade="BF"/>
    </w:rPr>
  </w:style>
  <w:style w:type="paragraph" w:styleId="IntenseQuote">
    <w:name w:val="Intense Quote"/>
    <w:basedOn w:val="Normal"/>
    <w:next w:val="Normal"/>
    <w:link w:val="IntenseQuoteChar"/>
    <w:uiPriority w:val="30"/>
    <w:qFormat/>
    <w:rsid w:val="00C60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E8A"/>
    <w:rPr>
      <w:i/>
      <w:iCs/>
      <w:color w:val="0F4761" w:themeColor="accent1" w:themeShade="BF"/>
    </w:rPr>
  </w:style>
  <w:style w:type="character" w:styleId="IntenseReference">
    <w:name w:val="Intense Reference"/>
    <w:basedOn w:val="DefaultParagraphFont"/>
    <w:uiPriority w:val="32"/>
    <w:qFormat/>
    <w:rsid w:val="00C60E8A"/>
    <w:rPr>
      <w:b/>
      <w:bCs/>
      <w:smallCaps/>
      <w:color w:val="0F4761" w:themeColor="accent1" w:themeShade="BF"/>
      <w:spacing w:val="5"/>
    </w:rPr>
  </w:style>
  <w:style w:type="table" w:styleId="TableGrid">
    <w:name w:val="Table Grid"/>
    <w:basedOn w:val="TableNormal"/>
    <w:uiPriority w:val="59"/>
    <w:rsid w:val="005F1E1F"/>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1 Char,bullet Char,List Paragraph11 Char,List Paragraph2 Char,Pictures Char"/>
    <w:basedOn w:val="DefaultParagraphFont"/>
    <w:link w:val="ListParagraph"/>
    <w:uiPriority w:val="34"/>
    <w:rsid w:val="005F1E1F"/>
  </w:style>
  <w:style w:type="table" w:customStyle="1" w:styleId="TableGrid10">
    <w:name w:val="Table Grid10"/>
    <w:basedOn w:val="TableNormal"/>
    <w:next w:val="TableGrid"/>
    <w:uiPriority w:val="59"/>
    <w:rsid w:val="005F1E1F"/>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731</Words>
  <Characters>4172</Characters>
  <Application>Microsoft Office Word</Application>
  <DocSecurity>0</DocSecurity>
  <Lines>34</Lines>
  <Paragraphs>9</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dell7</cp:lastModifiedBy>
  <cp:revision>6</cp:revision>
  <dcterms:created xsi:type="dcterms:W3CDTF">2026-03-09T12:39:00Z</dcterms:created>
  <dcterms:modified xsi:type="dcterms:W3CDTF">2026-03-26T11:38:00Z</dcterms:modified>
</cp:coreProperties>
</file>