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0" w:type="dxa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6480"/>
      </w:tblGrid>
      <w:tr w:rsidR="0001614B" w:rsidRPr="006E5DED" w14:paraId="625C8557" w14:textId="77777777" w:rsidTr="000A0358">
        <w:trPr>
          <w:trHeight w:val="990"/>
        </w:trPr>
        <w:tc>
          <w:tcPr>
            <w:tcW w:w="3510" w:type="dxa"/>
          </w:tcPr>
          <w:p w14:paraId="2180C3E7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>BỘ Y TẾ</w:t>
            </w:r>
          </w:p>
          <w:p w14:paraId="63E8495C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BỆNH VIỆN PHỤ SẢN</w:t>
            </w:r>
          </w:p>
          <w:p w14:paraId="61534375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noProof/>
                <w:color w:val="000000" w:themeColor="text1"/>
                <w:sz w:val="24"/>
                <w:szCs w:val="24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B248975" wp14:editId="03BA131E">
                      <wp:simplePos x="0" y="0"/>
                      <wp:positionH relativeFrom="column">
                        <wp:posOffset>537209</wp:posOffset>
                      </wp:positionH>
                      <wp:positionV relativeFrom="paragraph">
                        <wp:posOffset>156845</wp:posOffset>
                      </wp:positionV>
                      <wp:extent cx="1019175" cy="0"/>
                      <wp:effectExtent l="0" t="0" r="9525" b="19050"/>
                      <wp:wrapNone/>
                      <wp:docPr id="89" name="Straight Connector 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191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3CC2D6" id="Straight Connector 8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3pt,12.35pt" to="122.5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TRUNG ƯƠNG</w:t>
            </w:r>
          </w:p>
        </w:tc>
        <w:tc>
          <w:tcPr>
            <w:tcW w:w="6480" w:type="dxa"/>
          </w:tcPr>
          <w:p w14:paraId="524FD511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5BADC6CA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47C0F90" wp14:editId="766DBA7C">
                      <wp:simplePos x="0" y="0"/>
                      <wp:positionH relativeFrom="column">
                        <wp:posOffset>965835</wp:posOffset>
                      </wp:positionH>
                      <wp:positionV relativeFrom="paragraph">
                        <wp:posOffset>213995</wp:posOffset>
                      </wp:positionV>
                      <wp:extent cx="2000250" cy="0"/>
                      <wp:effectExtent l="0" t="0" r="19050" b="19050"/>
                      <wp:wrapNone/>
                      <wp:docPr id="90" name="Straight Connector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002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BA3E5EE" id="Straight Connector 90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6.05pt,16.85pt" to="233.5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34B01684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</w:tr>
    </w:tbl>
    <w:tbl>
      <w:tblPr>
        <w:tblW w:w="95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0"/>
        <w:gridCol w:w="6030"/>
      </w:tblGrid>
      <w:tr w:rsidR="0001614B" w:rsidRPr="006E5DED" w14:paraId="446CB5F7" w14:textId="77777777" w:rsidTr="000A0358">
        <w:tc>
          <w:tcPr>
            <w:tcW w:w="3510" w:type="dxa"/>
            <w:tcBorders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44E13" w14:textId="77777777" w:rsidR="0001614B" w:rsidRPr="006E5DED" w:rsidRDefault="0001614B" w:rsidP="0001614B">
            <w:pPr>
              <w:shd w:val="clear" w:color="auto" w:fill="FFFFFF" w:themeFill="background1"/>
              <w:spacing w:before="120" w:line="252" w:lineRule="auto"/>
              <w:jc w:val="center"/>
              <w:rPr>
                <w:color w:val="000000" w:themeColor="text1"/>
              </w:rPr>
            </w:pPr>
            <w:r w:rsidRPr="006E5DED">
              <w:rPr>
                <w:color w:val="000000" w:themeColor="text1"/>
                <w:lang w:val="vi-VN"/>
              </w:rPr>
              <w:t xml:space="preserve">Số: </w:t>
            </w:r>
            <w:r>
              <w:rPr>
                <w:color w:val="000000" w:themeColor="text1"/>
              </w:rPr>
              <w:t>[So]]</w:t>
            </w:r>
            <w:r w:rsidRPr="006E5DED">
              <w:rPr>
                <w:color w:val="000000" w:themeColor="text1"/>
                <w:lang w:val="vi-VN"/>
              </w:rPr>
              <w:t>/PSTW</w:t>
            </w:r>
            <w:r w:rsidRPr="006E5DED">
              <w:rPr>
                <w:color w:val="000000" w:themeColor="text1"/>
              </w:rPr>
              <w:t>-TTĐT&amp;HTQT</w:t>
            </w:r>
          </w:p>
          <w:p w14:paraId="12E3DEDC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i/>
                <w:color w:val="000000" w:themeColor="text1"/>
                <w:lang w:val="vi-VN"/>
              </w:rPr>
            </w:pPr>
            <w:r w:rsidRPr="006E5DED">
              <w:rPr>
                <w:i/>
                <w:color w:val="000000" w:themeColor="text1"/>
                <w:lang w:val="vi-VN"/>
              </w:rPr>
              <w:t>V/v: Tuyển sinh khóa đào tạo</w:t>
            </w:r>
          </w:p>
          <w:p w14:paraId="4AE95AFD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i/>
                <w:color w:val="000000" w:themeColor="text1"/>
              </w:rPr>
            </w:pPr>
            <w:r w:rsidRPr="006E5DED">
              <w:rPr>
                <w:i/>
                <w:color w:val="000000" w:themeColor="text1"/>
                <w:lang w:val="vi-VN"/>
              </w:rPr>
              <w:t>liên tục</w:t>
            </w:r>
            <w:r>
              <w:rPr>
                <w:i/>
                <w:color w:val="000000" w:themeColor="text1"/>
              </w:rPr>
              <w:t xml:space="preserve"> [[</w:t>
            </w:r>
            <w:r w:rsidRPr="002E180F">
              <w:rPr>
                <w:i/>
                <w:color w:val="000000" w:themeColor="text1"/>
              </w:rPr>
              <w:t>LienTuc</w:t>
            </w:r>
            <w:r>
              <w:rPr>
                <w:i/>
                <w:color w:val="000000" w:themeColor="text1"/>
              </w:rPr>
              <w:t>]]</w:t>
            </w:r>
            <w:r w:rsidRPr="006E5DED">
              <w:rPr>
                <w:i/>
                <w:color w:val="000000" w:themeColor="text1"/>
              </w:rPr>
              <w:t>.</w:t>
            </w:r>
          </w:p>
        </w:tc>
        <w:tc>
          <w:tcPr>
            <w:tcW w:w="6030" w:type="dxa"/>
            <w:tcBorders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4772B" w14:textId="77777777" w:rsidR="0001614B" w:rsidRPr="006E5DED" w:rsidRDefault="0001614B" w:rsidP="0001614B">
            <w:pPr>
              <w:shd w:val="clear" w:color="auto" w:fill="FFFFFF" w:themeFill="background1"/>
              <w:tabs>
                <w:tab w:val="left" w:pos="6282"/>
              </w:tabs>
              <w:spacing w:before="120" w:line="252" w:lineRule="auto"/>
              <w:jc w:val="right"/>
              <w:rPr>
                <w:color w:val="000000" w:themeColor="text1"/>
                <w:lang w:val="vi-VN"/>
              </w:rPr>
            </w:pPr>
            <w:r w:rsidRPr="006E5DED">
              <w:rPr>
                <w:i/>
                <w:iCs/>
                <w:color w:val="000000" w:themeColor="text1"/>
              </w:rPr>
              <w:t xml:space="preserve">Hà Nội, </w:t>
            </w:r>
            <w:r>
              <w:rPr>
                <w:i/>
                <w:iCs/>
                <w:color w:val="000000" w:themeColor="text1"/>
              </w:rPr>
              <w:t>[[</w:t>
            </w:r>
            <w:r w:rsidRPr="00EE18B2">
              <w:rPr>
                <w:i/>
                <w:iCs/>
                <w:color w:val="000000" w:themeColor="text1"/>
              </w:rPr>
              <w:t>NgayThangNamHienTaiDayDu</w:t>
            </w:r>
            <w:r>
              <w:rPr>
                <w:i/>
                <w:iCs/>
                <w:color w:val="000000" w:themeColor="text1"/>
              </w:rPr>
              <w:t>]]</w:t>
            </w:r>
          </w:p>
        </w:tc>
      </w:tr>
    </w:tbl>
    <w:p w14:paraId="69DF1659" w14:textId="38C0FD18" w:rsidR="0001614B" w:rsidRPr="0001614B" w:rsidRDefault="0001614B" w:rsidP="0001614B">
      <w:pPr>
        <w:pStyle w:val="ListParagraph"/>
        <w:shd w:val="clear" w:color="auto" w:fill="FFFFFF" w:themeFill="background1"/>
        <w:spacing w:line="300" w:lineRule="auto"/>
        <w:ind w:left="1350"/>
        <w:rPr>
          <w:color w:val="000000" w:themeColor="text1"/>
          <w:sz w:val="26"/>
          <w:szCs w:val="26"/>
        </w:rPr>
      </w:pPr>
      <w:r w:rsidRPr="006E5DED">
        <w:rPr>
          <w:bCs/>
          <w:color w:val="000000" w:themeColor="text1"/>
          <w:sz w:val="26"/>
          <w:szCs w:val="26"/>
        </w:rPr>
        <w:t>Kính gửi</w:t>
      </w:r>
      <w:r w:rsidRPr="006E5DED">
        <w:rPr>
          <w:color w:val="000000" w:themeColor="text1"/>
          <w:sz w:val="26"/>
          <w:szCs w:val="26"/>
        </w:rPr>
        <w:t xml:space="preserve">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KinhGui</w:t>
      </w:r>
      <w:r>
        <w:rPr>
          <w:color w:val="000000" w:themeColor="text1"/>
          <w:sz w:val="26"/>
          <w:szCs w:val="26"/>
        </w:rPr>
        <w:t>]]</w:t>
      </w:r>
    </w:p>
    <w:p w14:paraId="2E693F2E" w14:textId="77777777" w:rsidR="0001614B" w:rsidRPr="006E5DED" w:rsidRDefault="0001614B" w:rsidP="0001614B">
      <w:pPr>
        <w:shd w:val="clear" w:color="auto" w:fill="FFFFFF" w:themeFill="background1"/>
        <w:spacing w:line="276" w:lineRule="auto"/>
        <w:ind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Với mục tiêu cập nhật kiến thức, hoặc kỹ năng lâm sàng về</w:t>
      </w:r>
      <w:r>
        <w:rPr>
          <w:color w:val="000000" w:themeColor="text1"/>
          <w:sz w:val="26"/>
          <w:szCs w:val="26"/>
        </w:rPr>
        <w:t xml:space="preserve"> [[</w:t>
      </w:r>
      <w:r w:rsidRPr="0021273F">
        <w:rPr>
          <w:color w:val="000000" w:themeColor="text1"/>
          <w:sz w:val="26"/>
          <w:szCs w:val="26"/>
        </w:rPr>
        <w:t>ChuyenNganh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cho đối tượng là</w:t>
      </w:r>
      <w:r>
        <w:rPr>
          <w:color w:val="000000" w:themeColor="text1"/>
          <w:sz w:val="26"/>
          <w:szCs w:val="26"/>
        </w:rPr>
        <w:t xml:space="preserve"> [[</w:t>
      </w:r>
      <w:r w:rsidRPr="002E180F">
        <w:rPr>
          <w:color w:val="000000" w:themeColor="text1"/>
          <w:sz w:val="26"/>
          <w:szCs w:val="26"/>
        </w:rPr>
        <w:t>DoiTuongLopHoc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, Bệnh viện Phụ sản Trung ương tổ chức khóa đào tạo liên tục tại bệnh viện Phụ sản Trung ương với kế hoạch cụ thể như sau: </w:t>
      </w:r>
    </w:p>
    <w:p w14:paraId="16A9A24D" w14:textId="77777777" w:rsidR="0001614B" w:rsidRPr="006E5DED" w:rsidRDefault="0001614B" w:rsidP="0001614B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jc w:val="both"/>
        <w:rPr>
          <w:b/>
          <w:i/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Tên khóa học: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 “</w:t>
      </w:r>
      <w:r>
        <w:rPr>
          <w:b/>
          <w:color w:val="000000" w:themeColor="text1"/>
          <w:sz w:val="26"/>
          <w:szCs w:val="26"/>
        </w:rPr>
        <w:t>[[</w:t>
      </w:r>
      <w:r w:rsidRPr="002E180F">
        <w:rPr>
          <w:b/>
          <w:color w:val="000000" w:themeColor="text1"/>
          <w:sz w:val="26"/>
          <w:szCs w:val="26"/>
        </w:rPr>
        <w:t>TenKhoaHoc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>”</w:t>
      </w:r>
    </w:p>
    <w:p w14:paraId="04C42E9B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Thời gian: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ThoiGianHoc</w:t>
      </w:r>
      <w:r>
        <w:rPr>
          <w:color w:val="000000" w:themeColor="text1"/>
          <w:sz w:val="26"/>
          <w:szCs w:val="26"/>
        </w:rPr>
        <w:t>]]</w:t>
      </w:r>
    </w:p>
    <w:p w14:paraId="753CA07C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Đối tượng: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DoiTuongLopHoc</w:t>
      </w:r>
      <w:r>
        <w:rPr>
          <w:color w:val="000000" w:themeColor="text1"/>
          <w:sz w:val="26"/>
          <w:szCs w:val="26"/>
        </w:rPr>
        <w:t>]]</w:t>
      </w:r>
    </w:p>
    <w:p w14:paraId="31E5AD62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Số lượng:</w:t>
      </w:r>
      <w:r>
        <w:rPr>
          <w:color w:val="000000" w:themeColor="text1"/>
          <w:sz w:val="26"/>
          <w:szCs w:val="26"/>
        </w:rPr>
        <w:t xml:space="preserve"> [[</w:t>
      </w:r>
      <w:r w:rsidRPr="002E180F">
        <w:rPr>
          <w:color w:val="000000" w:themeColor="text1"/>
          <w:sz w:val="26"/>
          <w:szCs w:val="26"/>
        </w:rPr>
        <w:t>SoLuongHV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học viên   </w:t>
      </w:r>
    </w:p>
    <w:p w14:paraId="533957A6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Địa điểm: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DiaDiemHoc</w:t>
      </w:r>
      <w:r>
        <w:rPr>
          <w:color w:val="000000" w:themeColor="text1"/>
          <w:sz w:val="26"/>
          <w:szCs w:val="26"/>
        </w:rPr>
        <w:t>]]</w:t>
      </w:r>
    </w:p>
    <w:p w14:paraId="59E46D58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Khai mạc: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GioKhaiGiang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</w:rPr>
        <w:t>giờ,</w:t>
      </w:r>
      <w:r w:rsidRPr="006E5DED">
        <w:rPr>
          <w:color w:val="000000" w:themeColor="text1"/>
          <w:sz w:val="26"/>
          <w:szCs w:val="26"/>
          <w:lang w:val="vi-VN"/>
        </w:rPr>
        <w:t xml:space="preserve"> ngày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NgayKhaiGiang</w:t>
      </w:r>
      <w:r>
        <w:rPr>
          <w:color w:val="000000" w:themeColor="text1"/>
          <w:sz w:val="26"/>
          <w:szCs w:val="26"/>
        </w:rPr>
        <w:t>]]</w:t>
      </w:r>
    </w:p>
    <w:p w14:paraId="2B43B458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Giảng viên: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HoTenGV</w:t>
      </w:r>
      <w:r>
        <w:rPr>
          <w:color w:val="000000" w:themeColor="text1"/>
          <w:sz w:val="26"/>
          <w:szCs w:val="26"/>
        </w:rPr>
        <w:t>]]</w:t>
      </w:r>
    </w:p>
    <w:p w14:paraId="5F6A529B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Học phí: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HocPhi</w:t>
      </w:r>
      <w:r>
        <w:rPr>
          <w:color w:val="000000" w:themeColor="text1"/>
          <w:sz w:val="26"/>
          <w:szCs w:val="26"/>
        </w:rPr>
        <w:t>]]</w:t>
      </w:r>
    </w:p>
    <w:p w14:paraId="0CEFFED2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Chứng </w:t>
      </w:r>
      <w:r w:rsidRPr="006E5DED">
        <w:rPr>
          <w:color w:val="000000" w:themeColor="text1"/>
          <w:sz w:val="26"/>
          <w:szCs w:val="26"/>
        </w:rPr>
        <w:t>nhận</w:t>
      </w:r>
      <w:r w:rsidRPr="006E5DED">
        <w:rPr>
          <w:color w:val="000000" w:themeColor="text1"/>
          <w:sz w:val="26"/>
          <w:szCs w:val="26"/>
          <w:lang w:val="vi-VN"/>
        </w:rPr>
        <w:t>:</w:t>
      </w:r>
      <w:r>
        <w:rPr>
          <w:color w:val="000000" w:themeColor="text1"/>
          <w:sz w:val="26"/>
          <w:szCs w:val="26"/>
        </w:rPr>
        <w:t xml:space="preserve"> [[</w:t>
      </w:r>
      <w:r w:rsidRPr="002E180F">
        <w:rPr>
          <w:color w:val="000000" w:themeColor="text1"/>
          <w:sz w:val="26"/>
          <w:szCs w:val="26"/>
        </w:rPr>
        <w:t>ChungNhanKhoaHoc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Số tiết học: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SoTiet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</w:p>
    <w:p w14:paraId="6E0F7117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Đơn vị đối tác (nếu có)  </w:t>
      </w:r>
    </w:p>
    <w:p w14:paraId="61725F0A" w14:textId="77777777" w:rsidR="0001614B" w:rsidRPr="006E5DED" w:rsidRDefault="0001614B" w:rsidP="0001614B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Thủ tục đăng ký bao gồm</w:t>
      </w:r>
      <w:r w:rsidRPr="006E5DED">
        <w:rPr>
          <w:i/>
          <w:color w:val="000000" w:themeColor="text1"/>
          <w:sz w:val="26"/>
          <w:szCs w:val="26"/>
          <w:lang w:val="vi-VN"/>
        </w:rPr>
        <w:t xml:space="preserve">: </w:t>
      </w:r>
    </w:p>
    <w:p w14:paraId="7BB4DAD2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Giấy giới thiệu của cơ quan </w:t>
      </w:r>
    </w:p>
    <w:p w14:paraId="643BA279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Công chứng bằng tốt nghiệp </w:t>
      </w:r>
    </w:p>
    <w:p w14:paraId="5ED4E348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02 ảnh </w:t>
      </w:r>
      <w:r w:rsidRPr="006E5DED">
        <w:rPr>
          <w:i/>
          <w:color w:val="000000" w:themeColor="text1"/>
          <w:sz w:val="26"/>
          <w:szCs w:val="26"/>
        </w:rPr>
        <w:t>4</w:t>
      </w:r>
      <w:r w:rsidRPr="006E5DED">
        <w:rPr>
          <w:i/>
          <w:color w:val="000000" w:themeColor="text1"/>
          <w:sz w:val="26"/>
          <w:szCs w:val="26"/>
          <w:lang w:val="vi-VN"/>
        </w:rPr>
        <w:t>x</w:t>
      </w:r>
      <w:r w:rsidRPr="006E5DED">
        <w:rPr>
          <w:i/>
          <w:color w:val="000000" w:themeColor="text1"/>
          <w:sz w:val="26"/>
          <w:szCs w:val="26"/>
        </w:rPr>
        <w:t>6</w:t>
      </w:r>
      <w:r w:rsidRPr="006E5DED">
        <w:rPr>
          <w:i/>
          <w:color w:val="000000" w:themeColor="text1"/>
          <w:sz w:val="26"/>
          <w:szCs w:val="26"/>
          <w:lang w:val="vi-VN"/>
        </w:rPr>
        <w:t xml:space="preserve"> </w:t>
      </w:r>
    </w:p>
    <w:p w14:paraId="28202D81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Đơn xin học (theo mẫu) </w:t>
      </w:r>
    </w:p>
    <w:p w14:paraId="757E7A5D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Khác (ghi rõ) </w:t>
      </w:r>
    </w:p>
    <w:p w14:paraId="10292D16" w14:textId="77777777" w:rsidR="0001614B" w:rsidRPr="006E5DED" w:rsidRDefault="0001614B" w:rsidP="0001614B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Lưu ý (nếu có): </w:t>
      </w:r>
    </w:p>
    <w:p w14:paraId="16B35CAB" w14:textId="77777777" w:rsidR="0001614B" w:rsidRPr="002E180F" w:rsidRDefault="0001614B" w:rsidP="0001614B">
      <w:pPr>
        <w:pStyle w:val="ListParagraph"/>
        <w:shd w:val="clear" w:color="auto" w:fill="FFFFFF" w:themeFill="background1"/>
        <w:tabs>
          <w:tab w:val="left" w:pos="709"/>
          <w:tab w:val="left" w:pos="851"/>
        </w:tabs>
        <w:spacing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Ban tổ chức sẽ nhận hồ sơ và đơn xin học đến hết ngày: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hanNopHoSo</w:t>
      </w:r>
      <w:r>
        <w:rPr>
          <w:color w:val="000000" w:themeColor="text1"/>
          <w:sz w:val="26"/>
          <w:szCs w:val="26"/>
        </w:rPr>
        <w:t>]]</w:t>
      </w:r>
    </w:p>
    <w:p w14:paraId="79F6BE05" w14:textId="77777777" w:rsidR="0001614B" w:rsidRPr="006E5DED" w:rsidRDefault="0001614B" w:rsidP="0001614B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Chi tiết, xin liên hệ: </w:t>
      </w:r>
    </w:p>
    <w:p w14:paraId="09E4C4F9" w14:textId="77777777" w:rsidR="0001614B" w:rsidRPr="006E5DED" w:rsidRDefault="0001614B" w:rsidP="0001614B">
      <w:p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>TT Đào tạo &amp; HTQT - Bệnh viện Phụ sản Trung ương</w:t>
      </w:r>
    </w:p>
    <w:p w14:paraId="28654160" w14:textId="77777777" w:rsidR="0001614B" w:rsidRPr="006E5DED" w:rsidRDefault="0001614B" w:rsidP="0001614B">
      <w:p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firstLine="567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Điạ chỉ: tầng 7 nhà G, </w:t>
      </w:r>
      <w:r w:rsidRPr="006E5DED">
        <w:rPr>
          <w:i/>
          <w:color w:val="000000" w:themeColor="text1"/>
          <w:sz w:val="26"/>
          <w:szCs w:val="26"/>
        </w:rPr>
        <w:t>Số 1 Triệu Quốc Đạt - Hà Nội</w:t>
      </w:r>
    </w:p>
    <w:p w14:paraId="4F89CD33" w14:textId="77777777" w:rsidR="0001614B" w:rsidRPr="006E5DED" w:rsidRDefault="0001614B" w:rsidP="0001614B">
      <w:p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ĐT/Fax: 024.3939.3028, Email: </w:t>
      </w:r>
      <w:hyperlink r:id="rId5" w:history="1">
        <w:r w:rsidRPr="006E5DED">
          <w:rPr>
            <w:rStyle w:val="Hyperlink"/>
            <w:rFonts w:eastAsiaTheme="majorEastAsia"/>
            <w:i/>
            <w:color w:val="000000" w:themeColor="text1"/>
            <w:sz w:val="26"/>
            <w:szCs w:val="26"/>
            <w:lang w:val="vi-VN"/>
          </w:rPr>
          <w:t>phongdt.nhog@gmail.com</w:t>
        </w:r>
      </w:hyperlink>
      <w:r w:rsidRPr="006E5DED">
        <w:rPr>
          <w:rStyle w:val="Hyperlink"/>
          <w:rFonts w:eastAsiaTheme="majorEastAsia"/>
          <w:i/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i/>
          <w:color w:val="000000" w:themeColor="text1"/>
          <w:sz w:val="26"/>
          <w:szCs w:val="26"/>
          <w:lang w:val="vi-VN"/>
        </w:rPr>
        <w:t xml:space="preserve">hoặc truy cập FB: TT Đào tạo &amp; HTQT - Bệnh viện Phụ sản Trung ương. </w:t>
      </w:r>
    </w:p>
    <w:p w14:paraId="749208BF" w14:textId="77777777" w:rsidR="0001614B" w:rsidRPr="006E5DED" w:rsidRDefault="0001614B" w:rsidP="0001614B">
      <w:pPr>
        <w:shd w:val="clear" w:color="auto" w:fill="FFFFFF" w:themeFill="background1"/>
        <w:spacing w:after="0" w:line="276" w:lineRule="auto"/>
        <w:ind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Trân trọng cám ơn!</w:t>
      </w:r>
    </w:p>
    <w:p w14:paraId="216684D2" w14:textId="77777777" w:rsidR="0001614B" w:rsidRPr="006E5DED" w:rsidRDefault="0001614B" w:rsidP="0001614B">
      <w:pPr>
        <w:shd w:val="clear" w:color="auto" w:fill="FFFFFF" w:themeFill="background1"/>
        <w:spacing w:line="276" w:lineRule="auto"/>
        <w:rPr>
          <w:color w:val="000000" w:themeColor="text1"/>
          <w:sz w:val="12"/>
          <w:szCs w:val="12"/>
          <w:lang w:val="vi-VN"/>
        </w:rPr>
      </w:pPr>
    </w:p>
    <w:tbl>
      <w:tblPr>
        <w:tblW w:w="9729" w:type="dxa"/>
        <w:tblInd w:w="-9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93"/>
        <w:gridCol w:w="4536"/>
      </w:tblGrid>
      <w:tr w:rsidR="0001614B" w:rsidRPr="006E5DED" w14:paraId="560B5AF7" w14:textId="77777777" w:rsidTr="000A0358">
        <w:tc>
          <w:tcPr>
            <w:tcW w:w="5193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49"/>
              <w:gridCol w:w="2149"/>
            </w:tblGrid>
            <w:tr w:rsidR="0001614B" w:rsidRPr="006E5DED" w14:paraId="4F1615FA" w14:textId="77777777" w:rsidTr="000A0358">
              <w:tc>
                <w:tcPr>
                  <w:tcW w:w="2149" w:type="dxa"/>
                </w:tcPr>
                <w:p w14:paraId="75022276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b/>
                      <w:i/>
                      <w:color w:val="000000" w:themeColor="text1"/>
                      <w:sz w:val="24"/>
                      <w:szCs w:val="24"/>
                    </w:rPr>
                  </w:pPr>
                  <w:r w:rsidRPr="006E5DED">
                    <w:rPr>
                      <w:b/>
                      <w:i/>
                      <w:color w:val="000000" w:themeColor="text1"/>
                      <w:sz w:val="24"/>
                      <w:szCs w:val="24"/>
                    </w:rPr>
                    <w:t>Nơi nhậ</w:t>
                  </w:r>
                  <w:r w:rsidRPr="006E5DED">
                    <w:rPr>
                      <w:b/>
                      <w:i/>
                      <w:color w:val="000000" w:themeColor="text1"/>
                      <w:sz w:val="24"/>
                      <w:szCs w:val="24"/>
                      <w:lang w:val="en-US"/>
                    </w:rPr>
                    <w:t>n</w:t>
                  </w:r>
                  <w:r w:rsidRPr="006E5DED">
                    <w:rPr>
                      <w:b/>
                      <w:i/>
                      <w:color w:val="000000" w:themeColor="text1"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2149" w:type="dxa"/>
                </w:tcPr>
                <w:p w14:paraId="6DF0EF37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b/>
                      <w:i/>
                      <w:color w:val="000000" w:themeColor="text1"/>
                      <w:sz w:val="26"/>
                      <w:szCs w:val="26"/>
                    </w:rPr>
                  </w:pPr>
                </w:p>
              </w:tc>
            </w:tr>
            <w:tr w:rsidR="0001614B" w:rsidRPr="006E5DED" w14:paraId="3E1FC063" w14:textId="77777777" w:rsidTr="000A0358">
              <w:tc>
                <w:tcPr>
                  <w:tcW w:w="4298" w:type="dxa"/>
                  <w:gridSpan w:val="2"/>
                </w:tcPr>
                <w:p w14:paraId="1D56018C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color w:val="000000" w:themeColor="text1"/>
                      <w:sz w:val="22"/>
                      <w:szCs w:val="22"/>
                      <w:lang w:val="en-US"/>
                    </w:rPr>
                  </w:pP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-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 xml:space="preserve"> 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 xml:space="preserve">Như 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K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ính gửi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;</w:t>
                  </w:r>
                </w:p>
                <w:p w14:paraId="078616A7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b/>
                      <w:i/>
                      <w:color w:val="000000" w:themeColor="text1"/>
                      <w:sz w:val="22"/>
                      <w:szCs w:val="22"/>
                    </w:rPr>
                  </w:pP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-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 xml:space="preserve"> 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Lưu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: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 xml:space="preserve"> VT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, TTĐT&amp;HTQT</w:t>
                  </w:r>
                </w:p>
              </w:tc>
            </w:tr>
          </w:tbl>
          <w:p w14:paraId="632466E3" w14:textId="77777777" w:rsidR="0001614B" w:rsidRPr="006E5DED" w:rsidRDefault="0001614B" w:rsidP="0001614B">
            <w:pPr>
              <w:shd w:val="clear" w:color="auto" w:fill="FFFFFF" w:themeFill="background1"/>
              <w:spacing w:line="276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4536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8BF2E7" w14:textId="77777777" w:rsidR="0001614B" w:rsidRPr="006E5DED" w:rsidRDefault="0001614B" w:rsidP="0001614B">
            <w:pPr>
              <w:shd w:val="clear" w:color="auto" w:fill="FFFFFF" w:themeFill="background1"/>
              <w:spacing w:line="276" w:lineRule="auto"/>
              <w:ind w:left="2160" w:hanging="1735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GIÁM ĐỐC</w:t>
            </w:r>
          </w:p>
          <w:p w14:paraId="038D1280" w14:textId="77777777" w:rsidR="0001614B" w:rsidRPr="006E5DED" w:rsidRDefault="0001614B" w:rsidP="0001614B">
            <w:pPr>
              <w:shd w:val="clear" w:color="auto" w:fill="FFFFFF" w:themeFill="background1"/>
              <w:tabs>
                <w:tab w:val="left" w:pos="1335"/>
              </w:tabs>
              <w:spacing w:line="276" w:lineRule="auto"/>
              <w:rPr>
                <w:color w:val="000000" w:themeColor="text1"/>
                <w:sz w:val="26"/>
                <w:szCs w:val="26"/>
              </w:rPr>
            </w:pPr>
          </w:p>
        </w:tc>
      </w:tr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7307D"/>
    <w:multiLevelType w:val="hybridMultilevel"/>
    <w:tmpl w:val="C9183D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A35F3"/>
    <w:multiLevelType w:val="hybridMultilevel"/>
    <w:tmpl w:val="2BAA745C"/>
    <w:lvl w:ilvl="0" w:tplc="022E1594">
      <w:start w:val="8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8A5085"/>
    <w:multiLevelType w:val="hybridMultilevel"/>
    <w:tmpl w:val="1BA862E6"/>
    <w:lvl w:ilvl="0" w:tplc="C02C0EA4">
      <w:start w:val="1"/>
      <w:numFmt w:val="bullet"/>
      <w:lvlText w:val="-"/>
      <w:lvlJc w:val="left"/>
      <w:pPr>
        <w:ind w:left="1350" w:hanging="360"/>
      </w:pPr>
      <w:rPr>
        <w:rFonts w:ascii="Times New Roman" w:eastAsiaTheme="minorHAnsi" w:hAnsi="Times New Roman" w:cs="Times New Roman" w:hint="default"/>
        <w:b/>
        <w:color w:val="000000" w:themeColor="text1"/>
        <w:sz w:val="26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1038A1"/>
    <w:multiLevelType w:val="hybridMultilevel"/>
    <w:tmpl w:val="D158A798"/>
    <w:lvl w:ilvl="0" w:tplc="D9F4EE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00601854">
    <w:abstractNumId w:val="2"/>
  </w:num>
  <w:num w:numId="2" w16cid:durableId="804323362">
    <w:abstractNumId w:val="0"/>
  </w:num>
  <w:num w:numId="3" w16cid:durableId="88309105">
    <w:abstractNumId w:val="3"/>
  </w:num>
  <w:num w:numId="4" w16cid:durableId="1410032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01614B"/>
    <w:rsid w:val="003D72A9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1614B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rsid w:val="0001614B"/>
    <w:rPr>
      <w:rFonts w:ascii="Verdana" w:hAnsi="Verdana" w:hint="default"/>
      <w:b/>
      <w:bCs/>
      <w:strike w:val="0"/>
      <w:dstrike w:val="0"/>
      <w:color w:val="333333"/>
      <w:sz w:val="22"/>
      <w:szCs w:val="22"/>
      <w:u w:val="none"/>
      <w:effect w:val="none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0161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phongdt.nhog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2026-03-26T12:11:00Z</dcterms:modified>
</cp:coreProperties>
</file>