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2"/>
        <w:gridCol w:w="6044"/>
      </w:tblGrid>
      <w:tr w:rsidR="007334BE" w:rsidRPr="006E5DED" w14:paraId="4574DCCE" w14:textId="77777777" w:rsidTr="000A0358">
        <w:tc>
          <w:tcPr>
            <w:tcW w:w="3312" w:type="dxa"/>
          </w:tcPr>
          <w:p w14:paraId="21436350" w14:textId="77777777" w:rsidR="007334BE" w:rsidRPr="006E5DED" w:rsidRDefault="007334BE" w:rsidP="000A0358">
            <w:pPr>
              <w:shd w:val="clear" w:color="auto" w:fill="FFFFFF" w:themeFill="background1"/>
              <w:tabs>
                <w:tab w:val="left" w:pos="68"/>
              </w:tabs>
              <w:spacing w:before="60" w:after="60"/>
              <w:jc w:val="center"/>
              <w:rPr>
                <w:noProof/>
                <w:color w:val="000000" w:themeColor="text1"/>
                <w:sz w:val="24"/>
                <w:szCs w:val="24"/>
              </w:rPr>
            </w:pPr>
            <w:r w:rsidRPr="006E5DED">
              <w:rPr>
                <w:noProof/>
                <w:color w:val="000000" w:themeColor="text1"/>
                <w:sz w:val="24"/>
                <w:szCs w:val="24"/>
              </w:rPr>
              <w:t>BỘ Y TẾ</w:t>
            </w:r>
          </w:p>
          <w:p w14:paraId="3145B03B" w14:textId="77777777" w:rsidR="007334BE" w:rsidRPr="006E5DED" w:rsidRDefault="007334BE" w:rsidP="000A0358">
            <w:pPr>
              <w:shd w:val="clear" w:color="auto" w:fill="FFFFFF" w:themeFill="background1"/>
              <w:tabs>
                <w:tab w:val="left" w:pos="0"/>
              </w:tabs>
              <w:spacing w:before="60" w:after="60"/>
              <w:rPr>
                <w:b/>
                <w:noProof/>
                <w:color w:val="000000" w:themeColor="text1"/>
                <w:sz w:val="24"/>
                <w:szCs w:val="24"/>
              </w:rPr>
            </w:pPr>
            <w:r w:rsidRPr="006E5DED">
              <w:rPr>
                <w:b/>
                <w:noProof/>
                <w:color w:val="000000" w:themeColor="text1"/>
                <w:sz w:val="24"/>
                <w:szCs w:val="24"/>
              </w:rPr>
              <w:t xml:space="preserve">BỆNH VIỆN PHỤ SẢN </w:t>
            </w:r>
          </w:p>
          <w:p w14:paraId="59869BCD" w14:textId="77777777" w:rsidR="007334BE" w:rsidRPr="006E5DED" w:rsidRDefault="007334BE" w:rsidP="000A0358">
            <w:pPr>
              <w:shd w:val="clear" w:color="auto" w:fill="FFFFFF" w:themeFill="background1"/>
              <w:tabs>
                <w:tab w:val="left" w:pos="68"/>
              </w:tabs>
              <w:spacing w:before="60" w:after="60"/>
              <w:jc w:val="center"/>
              <w:rPr>
                <w:noProof/>
                <w:color w:val="000000" w:themeColor="text1"/>
                <w:sz w:val="24"/>
                <w:szCs w:val="24"/>
              </w:rPr>
            </w:pPr>
            <w:r w:rsidRPr="006E5DED">
              <w:rPr>
                <w:b/>
                <w:noProof/>
                <w:color w:val="000000" w:themeColor="text1"/>
                <w:sz w:val="24"/>
                <w:szCs w:val="24"/>
                <w14:ligatures w14:val="standardContextual"/>
              </w:rPr>
              <mc:AlternateContent>
                <mc:Choice Requires="wps">
                  <w:drawing>
                    <wp:anchor distT="0" distB="0" distL="114300" distR="114300" simplePos="0" relativeHeight="251659264" behindDoc="0" locked="0" layoutInCell="1" allowOverlap="1" wp14:anchorId="19BB5AF5" wp14:editId="439D2EC3">
                      <wp:simplePos x="0" y="0"/>
                      <wp:positionH relativeFrom="column">
                        <wp:posOffset>432435</wp:posOffset>
                      </wp:positionH>
                      <wp:positionV relativeFrom="paragraph">
                        <wp:posOffset>194310</wp:posOffset>
                      </wp:positionV>
                      <wp:extent cx="1066800" cy="0"/>
                      <wp:effectExtent l="0" t="0" r="19050" b="19050"/>
                      <wp:wrapNone/>
                      <wp:docPr id="1903682371" name="Straight Connector 1903682371"/>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5161C6" id="Straight Connector 190368237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05pt,15.3pt" to="118.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" strokecolor="black [3200]" strokeweight=".5pt">
                      <v:stroke joinstyle="miter"/>
                    </v:line>
                  </w:pict>
                </mc:Fallback>
              </mc:AlternateContent>
            </w:r>
            <w:r w:rsidRPr="006E5DED">
              <w:rPr>
                <w:b/>
                <w:noProof/>
                <w:color w:val="000000" w:themeColor="text1"/>
                <w:sz w:val="24"/>
                <w:szCs w:val="24"/>
              </w:rPr>
              <w:t>TRUNG ƯƠNG</w:t>
            </w:r>
          </w:p>
          <w:p w14:paraId="1C13F58B" w14:textId="77777777" w:rsidR="007334BE" w:rsidRPr="006E5DED" w:rsidRDefault="007334BE" w:rsidP="000A0358">
            <w:pPr>
              <w:shd w:val="clear" w:color="auto" w:fill="FFFFFF" w:themeFill="background1"/>
              <w:tabs>
                <w:tab w:val="left" w:pos="68"/>
              </w:tabs>
              <w:spacing w:before="60" w:after="60"/>
              <w:jc w:val="center"/>
              <w:rPr>
                <w:noProof/>
                <w:color w:val="000000" w:themeColor="text1"/>
                <w:sz w:val="24"/>
                <w:szCs w:val="24"/>
              </w:rPr>
            </w:pPr>
            <w:r w:rsidRPr="006E5DED">
              <w:rPr>
                <w:noProof/>
                <w:color w:val="000000" w:themeColor="text1"/>
                <w:sz w:val="24"/>
                <w:szCs w:val="24"/>
              </w:rPr>
              <w:t xml:space="preserve">Số: </w:t>
            </w:r>
            <w:r>
              <w:rPr>
                <w:noProof/>
                <w:color w:val="000000" w:themeColor="text1"/>
                <w:sz w:val="24"/>
                <w:szCs w:val="24"/>
                <w:lang w:val="en-US"/>
              </w:rPr>
              <w:t>[[So]]</w:t>
            </w:r>
            <w:r w:rsidRPr="006E5DED">
              <w:rPr>
                <w:noProof/>
                <w:color w:val="000000" w:themeColor="text1"/>
                <w:sz w:val="24"/>
                <w:szCs w:val="24"/>
              </w:rPr>
              <w:t>/HĐTH-PSTW</w:t>
            </w:r>
          </w:p>
        </w:tc>
        <w:tc>
          <w:tcPr>
            <w:tcW w:w="6044" w:type="dxa"/>
          </w:tcPr>
          <w:p w14:paraId="44BFA8D1" w14:textId="77777777" w:rsidR="007334BE" w:rsidRPr="006E5DED" w:rsidRDefault="007334BE" w:rsidP="000A0358">
            <w:pPr>
              <w:shd w:val="clear" w:color="auto" w:fill="FFFFFF" w:themeFill="background1"/>
              <w:spacing w:before="60" w:after="60"/>
              <w:jc w:val="center"/>
              <w:rPr>
                <w:b/>
                <w:noProof/>
                <w:color w:val="000000" w:themeColor="text1"/>
                <w:sz w:val="24"/>
                <w:szCs w:val="24"/>
              </w:rPr>
            </w:pPr>
            <w:r w:rsidRPr="006E5DED">
              <w:rPr>
                <w:b/>
                <w:noProof/>
                <w:color w:val="000000" w:themeColor="text1"/>
                <w:sz w:val="24"/>
                <w:szCs w:val="24"/>
              </w:rPr>
              <w:t>CỘNG HÒA XÃ HỘI CHỦ NGHĨA VIỆT NAM</w:t>
            </w:r>
          </w:p>
          <w:p w14:paraId="07BC332B" w14:textId="77777777" w:rsidR="007334BE" w:rsidRPr="006E5DED" w:rsidRDefault="007334BE" w:rsidP="000A0358">
            <w:pPr>
              <w:shd w:val="clear" w:color="auto" w:fill="FFFFFF" w:themeFill="background1"/>
              <w:spacing w:before="60" w:after="60"/>
              <w:jc w:val="center"/>
              <w:rPr>
                <w:b/>
                <w:noProof/>
                <w:color w:val="000000" w:themeColor="text1"/>
                <w:sz w:val="26"/>
                <w:szCs w:val="26"/>
              </w:rPr>
            </w:pPr>
            <w:r w:rsidRPr="006E5DED">
              <w:rPr>
                <w:b/>
                <w:noProof/>
                <w:color w:val="000000" w:themeColor="text1"/>
                <w:sz w:val="26"/>
                <w:szCs w:val="26"/>
                <w14:ligatures w14:val="standardContextual"/>
              </w:rPr>
              <mc:AlternateContent>
                <mc:Choice Requires="wps">
                  <w:drawing>
                    <wp:anchor distT="0" distB="0" distL="114300" distR="114300" simplePos="0" relativeHeight="251660288" behindDoc="0" locked="0" layoutInCell="1" allowOverlap="1" wp14:anchorId="0017CCCE" wp14:editId="2C18A5C5">
                      <wp:simplePos x="0" y="0"/>
                      <wp:positionH relativeFrom="column">
                        <wp:posOffset>843915</wp:posOffset>
                      </wp:positionH>
                      <wp:positionV relativeFrom="paragraph">
                        <wp:posOffset>188595</wp:posOffset>
                      </wp:positionV>
                      <wp:extent cx="1952625" cy="0"/>
                      <wp:effectExtent l="0" t="0" r="9525" b="19050"/>
                      <wp:wrapNone/>
                      <wp:docPr id="1903682372" name="Straight Connector 1903682372"/>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CDF525" id="Straight Connector 190368237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45pt,14.85pt" to="220.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" strokecolor="black [3200]" strokeweight=".5pt">
                      <v:stroke joinstyle="miter"/>
                    </v:line>
                  </w:pict>
                </mc:Fallback>
              </mc:AlternateContent>
            </w:r>
            <w:r w:rsidRPr="006E5DED">
              <w:rPr>
                <w:b/>
                <w:noProof/>
                <w:color w:val="000000" w:themeColor="text1"/>
                <w:sz w:val="26"/>
                <w:szCs w:val="26"/>
              </w:rPr>
              <w:t>Độc lập - Tự do - Hạnh phúc</w:t>
            </w:r>
          </w:p>
          <w:p w14:paraId="5A03B8E9" w14:textId="77777777" w:rsidR="007334BE" w:rsidRPr="006E5DED" w:rsidRDefault="007334BE" w:rsidP="000A0358">
            <w:pPr>
              <w:shd w:val="clear" w:color="auto" w:fill="FFFFFF" w:themeFill="background1"/>
              <w:spacing w:before="60" w:after="60"/>
              <w:jc w:val="right"/>
              <w:rPr>
                <w:b/>
                <w:noProof/>
                <w:color w:val="000000" w:themeColor="text1"/>
                <w:sz w:val="26"/>
                <w:szCs w:val="26"/>
              </w:rPr>
            </w:pPr>
          </w:p>
          <w:p w14:paraId="5BD996A3" w14:textId="3536818C" w:rsidR="007334BE" w:rsidRPr="006E5DED" w:rsidRDefault="007334BE" w:rsidP="007334BE">
            <w:pPr>
              <w:shd w:val="clear" w:color="auto" w:fill="FFFFFF" w:themeFill="background1"/>
              <w:spacing w:before="60" w:after="60"/>
              <w:jc w:val="right"/>
              <w:rPr>
                <w:b/>
                <w:noProof/>
                <w:color w:val="000000" w:themeColor="text1"/>
                <w:sz w:val="26"/>
                <w:szCs w:val="26"/>
              </w:rPr>
            </w:pPr>
            <w:r w:rsidRPr="006E5DED">
              <w:rPr>
                <w:i/>
                <w:noProof/>
                <w:color w:val="000000" w:themeColor="text1"/>
                <w:sz w:val="26"/>
                <w:szCs w:val="26"/>
              </w:rPr>
              <w:t xml:space="preserve">           Hà Nội, </w:t>
            </w:r>
            <w:r>
              <w:rPr>
                <w:i/>
                <w:noProof/>
                <w:color w:val="000000" w:themeColor="text1"/>
                <w:sz w:val="26"/>
                <w:szCs w:val="26"/>
                <w:lang w:val="en-US"/>
              </w:rPr>
              <w:t>[[</w:t>
            </w:r>
            <w:r w:rsidRPr="00FC3799">
              <w:rPr>
                <w:i/>
                <w:noProof/>
                <w:color w:val="000000" w:themeColor="text1"/>
                <w:sz w:val="26"/>
                <w:szCs w:val="26"/>
                <w:lang w:val="en-US"/>
              </w:rPr>
              <w:t>NgayThangNamHienTaiDayDu</w:t>
            </w:r>
            <w:r>
              <w:rPr>
                <w:i/>
                <w:noProof/>
                <w:color w:val="000000" w:themeColor="text1"/>
                <w:sz w:val="26"/>
                <w:szCs w:val="26"/>
                <w:lang w:val="en-US"/>
              </w:rPr>
              <w:t>]]</w:t>
            </w:r>
            <w:r w:rsidRPr="006E5DED">
              <w:rPr>
                <w:i/>
                <w:noProof/>
                <w:color w:val="000000" w:themeColor="text1"/>
                <w:sz w:val="26"/>
                <w:szCs w:val="26"/>
              </w:rPr>
              <w:t xml:space="preserve">  </w:t>
            </w:r>
          </w:p>
        </w:tc>
      </w:tr>
    </w:tbl>
    <w:p w14:paraId="2F47B2C3" w14:textId="77777777" w:rsidR="007334BE" w:rsidRPr="006E5DED" w:rsidRDefault="007334BE" w:rsidP="007334BE">
      <w:pPr>
        <w:shd w:val="clear" w:color="auto" w:fill="FFFFFF" w:themeFill="background1"/>
        <w:rPr>
          <w:b/>
          <w:bCs/>
          <w:color w:val="000000" w:themeColor="text1"/>
          <w:sz w:val="20"/>
          <w:szCs w:val="26"/>
        </w:rPr>
      </w:pPr>
    </w:p>
    <w:p w14:paraId="6CA1BA34" w14:textId="77777777" w:rsidR="007334BE" w:rsidRPr="006E5DED" w:rsidRDefault="007334BE" w:rsidP="007334BE">
      <w:pPr>
        <w:shd w:val="clear" w:color="auto" w:fill="FFFFFF" w:themeFill="background1"/>
        <w:spacing w:line="276" w:lineRule="auto"/>
        <w:jc w:val="center"/>
        <w:rPr>
          <w:color w:val="000000" w:themeColor="text1"/>
          <w:sz w:val="26"/>
          <w:szCs w:val="26"/>
          <w:lang w:val="vi-VN"/>
        </w:rPr>
      </w:pPr>
      <w:r w:rsidRPr="006E5DED">
        <w:rPr>
          <w:b/>
          <w:bCs/>
          <w:color w:val="000000" w:themeColor="text1"/>
          <w:sz w:val="26"/>
          <w:szCs w:val="26"/>
          <w:lang w:val="vi-VN"/>
        </w:rPr>
        <w:t>HỢP ĐỒNG</w:t>
      </w:r>
    </w:p>
    <w:p w14:paraId="13715527" w14:textId="77777777" w:rsidR="007334BE" w:rsidRPr="006E5DED" w:rsidRDefault="007334BE" w:rsidP="007334BE">
      <w:pPr>
        <w:shd w:val="clear" w:color="auto" w:fill="FFFFFF" w:themeFill="background1"/>
        <w:spacing w:line="276" w:lineRule="auto"/>
        <w:jc w:val="center"/>
        <w:rPr>
          <w:color w:val="000000" w:themeColor="text1"/>
          <w:sz w:val="26"/>
          <w:szCs w:val="26"/>
          <w:lang w:val="vi-VN"/>
        </w:rPr>
      </w:pPr>
      <w:r w:rsidRPr="006E5DED">
        <w:rPr>
          <w:b/>
          <w:bCs/>
          <w:color w:val="000000" w:themeColor="text1"/>
          <w:sz w:val="26"/>
          <w:szCs w:val="26"/>
          <w:lang w:val="vi-VN"/>
        </w:rPr>
        <w:t>THỰC HÀNH KHÁM BỆNH, CHỮA BỆNH</w:t>
      </w:r>
    </w:p>
    <w:p w14:paraId="7DDC812C" w14:textId="77777777" w:rsidR="007334BE" w:rsidRPr="006E5DED" w:rsidRDefault="007334BE" w:rsidP="007334BE">
      <w:pPr>
        <w:shd w:val="clear" w:color="auto" w:fill="FFFFFF" w:themeFill="background1"/>
        <w:tabs>
          <w:tab w:val="left" w:pos="720"/>
        </w:tabs>
        <w:spacing w:after="0" w:line="360" w:lineRule="auto"/>
        <w:ind w:firstLine="90"/>
        <w:jc w:val="both"/>
        <w:rPr>
          <w:i/>
          <w:color w:val="000000" w:themeColor="text1"/>
          <w:sz w:val="26"/>
          <w:szCs w:val="26"/>
        </w:rPr>
      </w:pPr>
      <w:r w:rsidRPr="006E5DED">
        <w:rPr>
          <w:i/>
          <w:color w:val="000000" w:themeColor="text1"/>
          <w:sz w:val="26"/>
          <w:szCs w:val="26"/>
          <w:lang w:val="vi-VN"/>
        </w:rPr>
        <w:tab/>
        <w:t xml:space="preserve">Căn cứ </w:t>
      </w:r>
      <w:r>
        <w:rPr>
          <w:i/>
          <w:color w:val="000000" w:themeColor="text1"/>
          <w:sz w:val="26"/>
          <w:szCs w:val="26"/>
        </w:rPr>
        <w:t>[[</w:t>
      </w:r>
      <w:r w:rsidRPr="001D36E1">
        <w:rPr>
          <w:i/>
          <w:color w:val="000000" w:themeColor="text1"/>
          <w:sz w:val="26"/>
          <w:szCs w:val="26"/>
        </w:rPr>
        <w:t>Cancu</w:t>
      </w:r>
      <w:r>
        <w:rPr>
          <w:i/>
          <w:color w:val="000000" w:themeColor="text1"/>
          <w:sz w:val="26"/>
          <w:szCs w:val="26"/>
        </w:rPr>
        <w:t>]]</w:t>
      </w:r>
      <w:r w:rsidRPr="006E5DED">
        <w:rPr>
          <w:i/>
          <w:color w:val="000000" w:themeColor="text1"/>
          <w:sz w:val="26"/>
          <w:szCs w:val="26"/>
          <w:lang w:val="vi-VN"/>
        </w:rPr>
        <w:t>;</w:t>
      </w:r>
    </w:p>
    <w:p w14:paraId="0F54642E" w14:textId="3BF9A45F" w:rsidR="007334BE" w:rsidRPr="006E5DED" w:rsidRDefault="007334BE" w:rsidP="007334BE">
      <w:pPr>
        <w:shd w:val="clear" w:color="auto" w:fill="FFFFFF" w:themeFill="background1"/>
        <w:tabs>
          <w:tab w:val="left" w:pos="720"/>
        </w:tabs>
        <w:spacing w:after="0" w:line="360" w:lineRule="auto"/>
        <w:ind w:firstLine="709"/>
        <w:jc w:val="both"/>
        <w:rPr>
          <w:i/>
          <w:color w:val="000000" w:themeColor="text1"/>
          <w:sz w:val="26"/>
          <w:szCs w:val="26"/>
        </w:rPr>
      </w:pPr>
      <w:r w:rsidRPr="006E5DED">
        <w:rPr>
          <w:i/>
          <w:color w:val="000000" w:themeColor="text1"/>
          <w:sz w:val="26"/>
          <w:szCs w:val="26"/>
          <w:lang w:val="vi-VN"/>
        </w:rPr>
        <w:t>Căn cứ</w:t>
      </w:r>
      <w:r w:rsidRPr="006E5DED">
        <w:rPr>
          <w:i/>
          <w:color w:val="000000" w:themeColor="text1"/>
          <w:sz w:val="26"/>
          <w:szCs w:val="26"/>
        </w:rPr>
        <w:t xml:space="preserve"> </w:t>
      </w:r>
      <w:r>
        <w:rPr>
          <w:i/>
          <w:color w:val="000000" w:themeColor="text1"/>
          <w:sz w:val="26"/>
          <w:szCs w:val="26"/>
        </w:rPr>
        <w:t>[[</w:t>
      </w:r>
      <w:r w:rsidRPr="001D36E1">
        <w:rPr>
          <w:i/>
          <w:color w:val="000000" w:themeColor="text1"/>
          <w:sz w:val="26"/>
          <w:szCs w:val="26"/>
        </w:rPr>
        <w:t>Cancu</w:t>
      </w:r>
      <w:r>
        <w:rPr>
          <w:i/>
          <w:color w:val="000000" w:themeColor="text1"/>
          <w:sz w:val="26"/>
          <w:szCs w:val="26"/>
        </w:rPr>
        <w:t>2</w:t>
      </w:r>
      <w:r>
        <w:rPr>
          <w:i/>
          <w:color w:val="000000" w:themeColor="text1"/>
          <w:sz w:val="26"/>
          <w:szCs w:val="26"/>
        </w:rPr>
        <w:t>]]</w:t>
      </w:r>
    </w:p>
    <w:p w14:paraId="33940178" w14:textId="77777777" w:rsidR="007334BE" w:rsidRPr="006E5DED" w:rsidRDefault="007334BE" w:rsidP="007334BE">
      <w:pPr>
        <w:shd w:val="clear" w:color="auto" w:fill="FFFFFF" w:themeFill="background1"/>
        <w:tabs>
          <w:tab w:val="left" w:pos="720"/>
        </w:tabs>
        <w:spacing w:after="0" w:line="360" w:lineRule="auto"/>
        <w:ind w:firstLine="90"/>
        <w:jc w:val="both"/>
        <w:rPr>
          <w:i/>
          <w:color w:val="000000" w:themeColor="text1"/>
          <w:sz w:val="26"/>
          <w:szCs w:val="26"/>
          <w:lang w:val="es-ES"/>
        </w:rPr>
      </w:pPr>
      <w:r w:rsidRPr="006E5DED">
        <w:rPr>
          <w:i/>
          <w:color w:val="000000" w:themeColor="text1"/>
          <w:sz w:val="26"/>
          <w:szCs w:val="26"/>
          <w:lang w:val="vi-VN"/>
        </w:rPr>
        <w:tab/>
      </w:r>
      <w:r w:rsidRPr="006E5DED">
        <w:rPr>
          <w:i/>
          <w:color w:val="000000" w:themeColor="text1"/>
          <w:sz w:val="26"/>
          <w:szCs w:val="26"/>
          <w:lang w:val="es-ES"/>
        </w:rPr>
        <w:t xml:space="preserve">Hôm nay, </w:t>
      </w:r>
      <w:r>
        <w:rPr>
          <w:i/>
          <w:color w:val="000000" w:themeColor="text1"/>
          <w:sz w:val="26"/>
          <w:szCs w:val="26"/>
          <w:lang w:val="es-ES"/>
        </w:rPr>
        <w:t>[[</w:t>
      </w:r>
      <w:r w:rsidRPr="00FC3799">
        <w:rPr>
          <w:i/>
          <w:noProof/>
          <w:color w:val="000000" w:themeColor="text1"/>
          <w:sz w:val="26"/>
          <w:szCs w:val="26"/>
        </w:rPr>
        <w:t>NgayThangNamHienTaiDayDu</w:t>
      </w:r>
      <w:r>
        <w:rPr>
          <w:i/>
          <w:color w:val="000000" w:themeColor="text1"/>
          <w:sz w:val="26"/>
          <w:szCs w:val="26"/>
          <w:lang w:val="es-ES"/>
        </w:rPr>
        <w:t>]]</w:t>
      </w:r>
      <w:r w:rsidRPr="006E5DED">
        <w:rPr>
          <w:i/>
          <w:color w:val="000000" w:themeColor="text1"/>
          <w:sz w:val="26"/>
          <w:szCs w:val="26"/>
          <w:lang w:val="es-ES"/>
        </w:rPr>
        <w:t xml:space="preserve">, tại Bệnh viện </w:t>
      </w:r>
      <w:r w:rsidRPr="006E5DED">
        <w:rPr>
          <w:i/>
          <w:color w:val="000000" w:themeColor="text1"/>
          <w:sz w:val="26"/>
          <w:szCs w:val="26"/>
          <w:lang w:val="vi-VN"/>
        </w:rPr>
        <w:t xml:space="preserve">Phụ Sản </w:t>
      </w:r>
      <w:r w:rsidRPr="006E5DED">
        <w:rPr>
          <w:i/>
          <w:color w:val="000000" w:themeColor="text1"/>
          <w:sz w:val="26"/>
          <w:szCs w:val="26"/>
          <w:lang w:val="es-ES"/>
        </w:rPr>
        <w:t>Trung ương, chúng tôi gồm:</w:t>
      </w:r>
    </w:p>
    <w:p w14:paraId="50091A61"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b/>
          <w:bCs/>
          <w:color w:val="000000" w:themeColor="text1"/>
          <w:szCs w:val="26"/>
          <w:lang w:val="es-ES"/>
        </w:rPr>
        <w:t xml:space="preserve">BÊN A: </w:t>
      </w:r>
      <w:r w:rsidRPr="006E5DED">
        <w:rPr>
          <w:b/>
          <w:bCs/>
          <w:color w:val="000000" w:themeColor="text1"/>
          <w:sz w:val="26"/>
          <w:lang w:val="es-ES"/>
        </w:rPr>
        <w:t>BỆNH VIỆN PHỤ SẢN TRUNG ƯƠNG</w:t>
      </w:r>
    </w:p>
    <w:p w14:paraId="0845E783"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Đại </w:t>
      </w:r>
      <w:proofErr w:type="gramStart"/>
      <w:r w:rsidRPr="006E5DED">
        <w:rPr>
          <w:color w:val="000000" w:themeColor="text1"/>
          <w:sz w:val="26"/>
          <w:szCs w:val="26"/>
          <w:lang w:val="es-ES"/>
        </w:rPr>
        <w:t>diện :</w:t>
      </w:r>
      <w:proofErr w:type="gramEnd"/>
      <w:r w:rsidRPr="006E5DED">
        <w:rPr>
          <w:color w:val="000000" w:themeColor="text1"/>
          <w:sz w:val="26"/>
          <w:szCs w:val="26"/>
          <w:lang w:val="es-ES"/>
        </w:rPr>
        <w:t xml:space="preserve"> </w:t>
      </w:r>
      <w:r>
        <w:rPr>
          <w:color w:val="000000" w:themeColor="text1"/>
          <w:sz w:val="26"/>
          <w:szCs w:val="26"/>
          <w:lang w:val="es-ES"/>
        </w:rPr>
        <w:t>[[</w:t>
      </w:r>
      <w:r w:rsidRPr="001D36E1">
        <w:rPr>
          <w:color w:val="000000" w:themeColor="text1"/>
          <w:sz w:val="26"/>
          <w:szCs w:val="26"/>
          <w:lang w:val="es-ES"/>
        </w:rPr>
        <w:t>HoTenGV</w:t>
      </w:r>
      <w:r>
        <w:rPr>
          <w:color w:val="000000" w:themeColor="text1"/>
          <w:sz w:val="26"/>
          <w:szCs w:val="26"/>
          <w:lang w:val="es-ES"/>
        </w:rPr>
        <w:t>]]</w:t>
      </w:r>
    </w:p>
    <w:p w14:paraId="7CCF521F"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Chức vụ: </w:t>
      </w:r>
      <w:r>
        <w:rPr>
          <w:color w:val="000000" w:themeColor="text1"/>
          <w:sz w:val="26"/>
          <w:szCs w:val="26"/>
          <w:lang w:val="es-ES"/>
        </w:rPr>
        <w:t>[[</w:t>
      </w:r>
      <w:r w:rsidRPr="001D36E1">
        <w:rPr>
          <w:color w:val="000000" w:themeColor="text1"/>
          <w:sz w:val="26"/>
          <w:szCs w:val="26"/>
          <w:lang w:val="es-ES"/>
        </w:rPr>
        <w:t>ChucDanhChucVuGV</w:t>
      </w:r>
      <w:r>
        <w:rPr>
          <w:color w:val="000000" w:themeColor="text1"/>
          <w:sz w:val="26"/>
          <w:szCs w:val="26"/>
          <w:lang w:val="es-ES"/>
        </w:rPr>
        <w:t>]]</w:t>
      </w:r>
    </w:p>
    <w:p w14:paraId="388E5EAE" w14:textId="7A55786B"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Địa chỉ: số 01 đường Triệu Quốc Đạt - Hoàn Kiếm - Hà Nội</w:t>
      </w:r>
    </w:p>
    <w:p w14:paraId="48D316F2"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Điện thoại: </w:t>
      </w:r>
      <w:r>
        <w:rPr>
          <w:color w:val="000000" w:themeColor="text1"/>
          <w:sz w:val="26"/>
          <w:szCs w:val="26"/>
          <w:lang w:val="es-ES"/>
        </w:rPr>
        <w:t>[[</w:t>
      </w:r>
      <w:r w:rsidRPr="001D36E1">
        <w:rPr>
          <w:color w:val="000000" w:themeColor="text1"/>
          <w:sz w:val="26"/>
          <w:szCs w:val="26"/>
          <w:lang w:val="es-ES"/>
        </w:rPr>
        <w:t>SdtGV</w:t>
      </w:r>
      <w:r>
        <w:rPr>
          <w:color w:val="000000" w:themeColor="text1"/>
          <w:sz w:val="26"/>
          <w:szCs w:val="26"/>
          <w:lang w:val="es-ES"/>
        </w:rPr>
        <w:t>]]</w:t>
      </w:r>
    </w:p>
    <w:p w14:paraId="652424AB" w14:textId="77777777" w:rsidR="007334BE" w:rsidRPr="006E5DED" w:rsidRDefault="007334BE" w:rsidP="007334BE">
      <w:pPr>
        <w:shd w:val="clear" w:color="auto" w:fill="FFFFFF" w:themeFill="background1"/>
        <w:spacing w:after="0" w:line="360" w:lineRule="auto"/>
        <w:ind w:firstLine="567"/>
        <w:jc w:val="both"/>
        <w:rPr>
          <w:b/>
          <w:bCs/>
          <w:color w:val="000000" w:themeColor="text1"/>
          <w:sz w:val="26"/>
          <w:szCs w:val="26"/>
          <w:lang w:val="es-ES"/>
        </w:rPr>
      </w:pPr>
      <w:r w:rsidRPr="006E5DED">
        <w:rPr>
          <w:b/>
          <w:bCs/>
          <w:color w:val="000000" w:themeColor="text1"/>
          <w:sz w:val="26"/>
          <w:szCs w:val="26"/>
          <w:lang w:val="es-ES"/>
        </w:rPr>
        <w:t>BÊN B: NGƯỜI ĐĂNG KÝ THỰC HÀNH</w:t>
      </w:r>
    </w:p>
    <w:p w14:paraId="369F9D65"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Ông/Bà: </w:t>
      </w:r>
      <w:r>
        <w:rPr>
          <w:color w:val="000000" w:themeColor="text1"/>
          <w:sz w:val="26"/>
          <w:szCs w:val="26"/>
          <w:lang w:val="es-ES"/>
        </w:rPr>
        <w:t>[[</w:t>
      </w:r>
      <w:r w:rsidRPr="001D36E1">
        <w:rPr>
          <w:color w:val="000000" w:themeColor="text1"/>
          <w:sz w:val="26"/>
          <w:szCs w:val="26"/>
          <w:lang w:val="es-ES"/>
        </w:rPr>
        <w:t>HoTenHV</w:t>
      </w:r>
      <w:r>
        <w:rPr>
          <w:color w:val="000000" w:themeColor="text1"/>
          <w:sz w:val="26"/>
          <w:szCs w:val="26"/>
          <w:lang w:val="es-ES"/>
        </w:rPr>
        <w:t>]]</w:t>
      </w:r>
    </w:p>
    <w:p w14:paraId="24660D66" w14:textId="77777777" w:rsidR="007334BE" w:rsidRPr="006E5DED" w:rsidRDefault="007334BE" w:rsidP="007334BE">
      <w:pPr>
        <w:shd w:val="clear" w:color="auto" w:fill="FFFFFF" w:themeFill="background1"/>
        <w:tabs>
          <w:tab w:val="left" w:pos="1080"/>
          <w:tab w:val="right" w:leader="dot" w:pos="9214"/>
        </w:tabs>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Sinh ngày: </w:t>
      </w:r>
      <w:r>
        <w:rPr>
          <w:color w:val="000000" w:themeColor="text1"/>
          <w:sz w:val="26"/>
          <w:szCs w:val="26"/>
          <w:lang w:val="es-ES"/>
        </w:rPr>
        <w:t>[[</w:t>
      </w:r>
      <w:r w:rsidRPr="001D36E1">
        <w:rPr>
          <w:color w:val="000000" w:themeColor="text1"/>
          <w:sz w:val="26"/>
          <w:szCs w:val="26"/>
          <w:lang w:val="es-ES"/>
        </w:rPr>
        <w:t>NgaySinhHV</w:t>
      </w:r>
      <w:r>
        <w:rPr>
          <w:color w:val="000000" w:themeColor="text1"/>
          <w:sz w:val="26"/>
          <w:szCs w:val="26"/>
          <w:lang w:val="es-ES"/>
        </w:rPr>
        <w:t>]]</w:t>
      </w:r>
    </w:p>
    <w:p w14:paraId="7A1CD67F" w14:textId="77777777" w:rsidR="007334BE" w:rsidRPr="006E5DED" w:rsidRDefault="007334BE" w:rsidP="007334BE">
      <w:pPr>
        <w:shd w:val="clear" w:color="auto" w:fill="FFFFFF" w:themeFill="background1"/>
        <w:tabs>
          <w:tab w:val="left" w:pos="1080"/>
          <w:tab w:val="left" w:leader="dot" w:pos="9214"/>
        </w:tabs>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Văn bằng chuyên môn: </w:t>
      </w:r>
      <w:r>
        <w:rPr>
          <w:color w:val="000000" w:themeColor="text1"/>
          <w:sz w:val="26"/>
          <w:szCs w:val="26"/>
          <w:lang w:val="es-ES"/>
        </w:rPr>
        <w:t>[[</w:t>
      </w:r>
      <w:r w:rsidRPr="006F72E7">
        <w:rPr>
          <w:color w:val="000000" w:themeColor="text1"/>
          <w:sz w:val="26"/>
          <w:szCs w:val="26"/>
          <w:lang w:val="es-ES"/>
        </w:rPr>
        <w:t>VanBangChuyenMonHV</w:t>
      </w:r>
      <w:r>
        <w:rPr>
          <w:color w:val="000000" w:themeColor="text1"/>
          <w:sz w:val="26"/>
          <w:szCs w:val="26"/>
          <w:lang w:val="es-ES"/>
        </w:rPr>
        <w:t>]]</w:t>
      </w:r>
    </w:p>
    <w:p w14:paraId="3F5DBB2D" w14:textId="77777777" w:rsidR="007334BE" w:rsidRPr="006E5DED" w:rsidRDefault="007334BE" w:rsidP="007334BE">
      <w:pPr>
        <w:shd w:val="clear" w:color="auto" w:fill="FFFFFF" w:themeFill="background1"/>
        <w:tabs>
          <w:tab w:val="left" w:pos="1080"/>
          <w:tab w:val="left" w:leader="dot" w:pos="9214"/>
        </w:tabs>
        <w:spacing w:after="0" w:line="360" w:lineRule="auto"/>
        <w:ind w:firstLine="567"/>
        <w:jc w:val="both"/>
        <w:rPr>
          <w:color w:val="000000" w:themeColor="text1"/>
          <w:sz w:val="26"/>
          <w:szCs w:val="26"/>
          <w:lang w:val="es-ES"/>
        </w:rPr>
      </w:pPr>
      <w:r w:rsidRPr="006E5DED">
        <w:rPr>
          <w:color w:val="000000" w:themeColor="text1"/>
          <w:sz w:val="26"/>
          <w:szCs w:val="26"/>
          <w:lang w:val="es-ES"/>
        </w:rPr>
        <w:t xml:space="preserve">Địa chỉ thường trú: </w:t>
      </w:r>
      <w:r>
        <w:rPr>
          <w:color w:val="000000" w:themeColor="text1"/>
          <w:sz w:val="26"/>
          <w:szCs w:val="26"/>
          <w:lang w:val="es-ES"/>
        </w:rPr>
        <w:t>[[</w:t>
      </w:r>
      <w:r w:rsidRPr="006F72E7">
        <w:rPr>
          <w:color w:val="000000" w:themeColor="text1"/>
          <w:sz w:val="26"/>
          <w:szCs w:val="26"/>
          <w:lang w:val="es-ES"/>
        </w:rPr>
        <w:t>DiaChiNhaRiengHV</w:t>
      </w:r>
      <w:r>
        <w:rPr>
          <w:color w:val="000000" w:themeColor="text1"/>
          <w:sz w:val="26"/>
          <w:szCs w:val="26"/>
          <w:lang w:val="es-ES"/>
        </w:rPr>
        <w:t>]]</w:t>
      </w:r>
    </w:p>
    <w:p w14:paraId="09E27CB3" w14:textId="77777777" w:rsidR="007334BE" w:rsidRPr="006E5DED" w:rsidRDefault="007334BE" w:rsidP="007334BE">
      <w:pPr>
        <w:shd w:val="clear" w:color="auto" w:fill="FFFFFF" w:themeFill="background1"/>
        <w:spacing w:after="0" w:line="360" w:lineRule="auto"/>
        <w:ind w:firstLine="567"/>
        <w:jc w:val="both"/>
        <w:rPr>
          <w:color w:val="000000" w:themeColor="text1"/>
          <w:sz w:val="20"/>
          <w:szCs w:val="20"/>
          <w:lang w:val="es-ES"/>
        </w:rPr>
      </w:pPr>
      <w:r w:rsidRPr="006E5DED">
        <w:rPr>
          <w:color w:val="000000" w:themeColor="text1"/>
          <w:sz w:val="26"/>
          <w:szCs w:val="26"/>
          <w:lang w:val="es-ES"/>
        </w:rPr>
        <w:t xml:space="preserve">Căn cước công dân số/định danh cá nhân: </w:t>
      </w:r>
      <w:r>
        <w:rPr>
          <w:color w:val="000000" w:themeColor="text1"/>
          <w:sz w:val="26"/>
          <w:szCs w:val="26"/>
          <w:lang w:val="es-ES"/>
        </w:rPr>
        <w:t>[[</w:t>
      </w:r>
      <w:r w:rsidRPr="006F72E7">
        <w:rPr>
          <w:color w:val="000000" w:themeColor="text1"/>
          <w:sz w:val="26"/>
          <w:szCs w:val="26"/>
          <w:lang w:val="es-ES"/>
        </w:rPr>
        <w:t>SoCMND_CCCDHV</w:t>
      </w:r>
      <w:r>
        <w:rPr>
          <w:color w:val="000000" w:themeColor="text1"/>
          <w:sz w:val="26"/>
          <w:szCs w:val="26"/>
          <w:lang w:val="es-ES"/>
        </w:rPr>
        <w:t>]]</w:t>
      </w:r>
    </w:p>
    <w:p w14:paraId="50D6A037"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N</w:t>
      </w:r>
      <w:r w:rsidRPr="006E5DED">
        <w:rPr>
          <w:color w:val="000000" w:themeColor="text1"/>
          <w:sz w:val="26"/>
          <w:szCs w:val="26"/>
          <w:lang w:val="vi-VN"/>
        </w:rPr>
        <w:t>gày cấp</w:t>
      </w:r>
      <w:r w:rsidRPr="006E5DED">
        <w:rPr>
          <w:color w:val="000000" w:themeColor="text1"/>
          <w:sz w:val="26"/>
          <w:szCs w:val="26"/>
          <w:lang w:val="es-ES"/>
        </w:rPr>
        <w:t xml:space="preserve">: </w:t>
      </w:r>
      <w:r>
        <w:rPr>
          <w:color w:val="000000" w:themeColor="text1"/>
          <w:sz w:val="26"/>
          <w:szCs w:val="26"/>
          <w:lang w:val="es-ES"/>
        </w:rPr>
        <w:t>[[</w:t>
      </w:r>
      <w:r w:rsidRPr="006F72E7">
        <w:rPr>
          <w:color w:val="000000" w:themeColor="text1"/>
          <w:sz w:val="26"/>
          <w:szCs w:val="26"/>
          <w:lang w:val="es-ES"/>
        </w:rPr>
        <w:t>NgayCapHV</w:t>
      </w:r>
      <w:r>
        <w:rPr>
          <w:color w:val="000000" w:themeColor="text1"/>
          <w:sz w:val="26"/>
          <w:szCs w:val="26"/>
          <w:lang w:val="es-ES"/>
        </w:rPr>
        <w:t>]]</w:t>
      </w:r>
    </w:p>
    <w:p w14:paraId="54CD38DE" w14:textId="77777777" w:rsidR="007334BE" w:rsidRPr="006E5DED" w:rsidRDefault="007334BE" w:rsidP="007334BE">
      <w:pPr>
        <w:shd w:val="clear" w:color="auto" w:fill="FFFFFF" w:themeFill="background1"/>
        <w:spacing w:after="0" w:line="360" w:lineRule="auto"/>
        <w:ind w:firstLine="567"/>
        <w:jc w:val="both"/>
        <w:rPr>
          <w:color w:val="000000" w:themeColor="text1"/>
          <w:sz w:val="26"/>
          <w:szCs w:val="26"/>
          <w:lang w:val="es-ES"/>
        </w:rPr>
      </w:pPr>
      <w:r w:rsidRPr="006E5DED">
        <w:rPr>
          <w:color w:val="000000" w:themeColor="text1"/>
          <w:sz w:val="26"/>
          <w:szCs w:val="26"/>
          <w:lang w:val="es-ES"/>
        </w:rPr>
        <w:t>N</w:t>
      </w:r>
      <w:r w:rsidRPr="006E5DED">
        <w:rPr>
          <w:color w:val="000000" w:themeColor="text1"/>
          <w:sz w:val="26"/>
          <w:szCs w:val="26"/>
          <w:lang w:val="vi-VN"/>
        </w:rPr>
        <w:t>ơi cấp</w:t>
      </w:r>
      <w:r w:rsidRPr="006E5DED">
        <w:rPr>
          <w:color w:val="000000" w:themeColor="text1"/>
          <w:sz w:val="26"/>
          <w:szCs w:val="26"/>
          <w:lang w:val="es-ES"/>
        </w:rPr>
        <w:t xml:space="preserve">: </w:t>
      </w:r>
      <w:r>
        <w:rPr>
          <w:color w:val="000000" w:themeColor="text1"/>
          <w:sz w:val="26"/>
          <w:szCs w:val="26"/>
          <w:lang w:val="es-ES"/>
        </w:rPr>
        <w:t>[[</w:t>
      </w:r>
      <w:r w:rsidRPr="006F72E7">
        <w:rPr>
          <w:color w:val="000000" w:themeColor="text1"/>
          <w:sz w:val="26"/>
          <w:szCs w:val="26"/>
          <w:lang w:val="es-ES"/>
        </w:rPr>
        <w:t>NoiCapHV</w:t>
      </w:r>
      <w:r>
        <w:rPr>
          <w:color w:val="000000" w:themeColor="text1"/>
          <w:sz w:val="26"/>
          <w:szCs w:val="26"/>
          <w:lang w:val="es-ES"/>
        </w:rPr>
        <w:t>]]</w:t>
      </w:r>
    </w:p>
    <w:p w14:paraId="600B8326"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rPr>
      </w:pPr>
      <w:r w:rsidRPr="006E5DED">
        <w:rPr>
          <w:color w:val="000000" w:themeColor="text1"/>
          <w:sz w:val="26"/>
          <w:szCs w:val="26"/>
          <w:lang w:val="vi-VN"/>
        </w:rPr>
        <w:t>Thỏa thuận ký kết hợp đồng thực hành khám bệnh, chữa bệnh theo các điều khoản sau đây:</w:t>
      </w:r>
    </w:p>
    <w:p w14:paraId="34B3353A" w14:textId="77777777" w:rsidR="007334BE" w:rsidRPr="006E5DED" w:rsidRDefault="007334BE" w:rsidP="007334BE">
      <w:pPr>
        <w:shd w:val="clear" w:color="auto" w:fill="FFFFFF" w:themeFill="background1"/>
        <w:tabs>
          <w:tab w:val="left" w:pos="1080"/>
        </w:tabs>
        <w:spacing w:after="0" w:line="360" w:lineRule="auto"/>
        <w:ind w:firstLine="567"/>
        <w:jc w:val="both"/>
        <w:rPr>
          <w:b/>
          <w:bCs/>
          <w:color w:val="000000" w:themeColor="text1"/>
          <w:sz w:val="26"/>
          <w:szCs w:val="26"/>
          <w:lang w:val="es-ES"/>
        </w:rPr>
      </w:pPr>
      <w:r w:rsidRPr="006E5DED">
        <w:rPr>
          <w:b/>
          <w:bCs/>
          <w:color w:val="000000" w:themeColor="text1"/>
          <w:sz w:val="26"/>
          <w:szCs w:val="26"/>
          <w:lang w:val="vi-VN"/>
        </w:rPr>
        <w:t>Điều 1. Thời gian, địa điểm và nội dung chuyên môn thực hành</w:t>
      </w:r>
    </w:p>
    <w:p w14:paraId="5A0DC58A"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es-ES"/>
        </w:rPr>
      </w:pPr>
      <w:r w:rsidRPr="006E5DED">
        <w:rPr>
          <w:b/>
          <w:color w:val="000000" w:themeColor="text1"/>
          <w:sz w:val="26"/>
          <w:szCs w:val="26"/>
          <w:lang w:val="vi-VN"/>
        </w:rPr>
        <w:t>1.Thời gian thực hành</w:t>
      </w:r>
      <w:r w:rsidRPr="006E5DED">
        <w:rPr>
          <w:color w:val="000000" w:themeColor="text1"/>
          <w:sz w:val="26"/>
          <w:szCs w:val="26"/>
          <w:lang w:val="vi-VN"/>
        </w:rPr>
        <w:t xml:space="preserve">: </w:t>
      </w:r>
      <w:r>
        <w:rPr>
          <w:color w:val="000000" w:themeColor="text1"/>
          <w:sz w:val="26"/>
          <w:szCs w:val="26"/>
          <w:lang w:val="es-ES"/>
        </w:rPr>
        <w:t>[[</w:t>
      </w:r>
      <w:r w:rsidRPr="006F72E7">
        <w:rPr>
          <w:color w:val="000000" w:themeColor="text1"/>
          <w:sz w:val="26"/>
          <w:szCs w:val="26"/>
          <w:lang w:val="es-ES"/>
        </w:rPr>
        <w:t>ThoiGianHoc</w:t>
      </w:r>
      <w:r>
        <w:rPr>
          <w:color w:val="000000" w:themeColor="text1"/>
          <w:sz w:val="26"/>
          <w:szCs w:val="26"/>
          <w:lang w:val="es-ES"/>
        </w:rPr>
        <w:t>]]</w:t>
      </w:r>
    </w:p>
    <w:p w14:paraId="5D60264F"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es-ES"/>
        </w:rPr>
      </w:pPr>
      <w:r w:rsidRPr="006E5DED">
        <w:rPr>
          <w:b/>
          <w:color w:val="000000" w:themeColor="text1"/>
          <w:sz w:val="26"/>
          <w:szCs w:val="26"/>
          <w:lang w:val="es-ES"/>
        </w:rPr>
        <w:t xml:space="preserve">2. </w:t>
      </w:r>
      <w:r w:rsidRPr="006E5DED">
        <w:rPr>
          <w:b/>
          <w:color w:val="000000" w:themeColor="text1"/>
          <w:sz w:val="26"/>
          <w:szCs w:val="26"/>
          <w:lang w:val="vi-VN"/>
        </w:rPr>
        <w:t>Địa điểm thực hành</w:t>
      </w:r>
      <w:r w:rsidRPr="006E5DED">
        <w:rPr>
          <w:color w:val="000000" w:themeColor="text1"/>
          <w:sz w:val="26"/>
          <w:szCs w:val="26"/>
          <w:lang w:val="vi-VN"/>
        </w:rPr>
        <w:t>: Bệnh viện Phụ Sản Trung ương</w:t>
      </w:r>
      <w:r w:rsidRPr="006E5DED">
        <w:rPr>
          <w:color w:val="000000" w:themeColor="text1"/>
          <w:sz w:val="26"/>
          <w:szCs w:val="26"/>
          <w:lang w:val="es-ES"/>
        </w:rPr>
        <w:t>.</w:t>
      </w:r>
    </w:p>
    <w:p w14:paraId="4CAA831C"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es-ES"/>
        </w:rPr>
      </w:pPr>
      <w:r w:rsidRPr="006E5DED">
        <w:rPr>
          <w:b/>
          <w:color w:val="000000" w:themeColor="text1"/>
          <w:sz w:val="26"/>
          <w:szCs w:val="26"/>
          <w:lang w:val="es-ES"/>
        </w:rPr>
        <w:t xml:space="preserve">3. </w:t>
      </w:r>
      <w:r w:rsidRPr="006E5DED">
        <w:rPr>
          <w:b/>
          <w:color w:val="000000" w:themeColor="text1"/>
          <w:sz w:val="26"/>
          <w:szCs w:val="26"/>
          <w:lang w:val="vi-VN"/>
        </w:rPr>
        <w:t>Nội dung chuyên môn thực hành</w:t>
      </w:r>
      <w:r w:rsidRPr="006E5DED">
        <w:rPr>
          <w:color w:val="000000" w:themeColor="text1"/>
          <w:sz w:val="26"/>
          <w:szCs w:val="26"/>
          <w:lang w:val="vi-VN"/>
        </w:rPr>
        <w:t>: </w:t>
      </w:r>
      <w:r>
        <w:rPr>
          <w:color w:val="000000" w:themeColor="text1"/>
          <w:sz w:val="26"/>
          <w:szCs w:val="26"/>
          <w:lang w:val="es-ES"/>
        </w:rPr>
        <w:t>[[</w:t>
      </w:r>
      <w:r w:rsidRPr="006F72E7">
        <w:rPr>
          <w:color w:val="000000" w:themeColor="text1"/>
          <w:sz w:val="26"/>
          <w:szCs w:val="26"/>
          <w:lang w:val="es-ES"/>
        </w:rPr>
        <w:t>NoiDungHoc</w:t>
      </w:r>
      <w:r>
        <w:rPr>
          <w:color w:val="000000" w:themeColor="text1"/>
          <w:sz w:val="26"/>
          <w:szCs w:val="26"/>
          <w:lang w:val="es-ES"/>
        </w:rPr>
        <w:t>]]</w:t>
      </w:r>
    </w:p>
    <w:p w14:paraId="44749DEA"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es-ES"/>
        </w:rPr>
      </w:pPr>
      <w:r w:rsidRPr="006E5DED">
        <w:rPr>
          <w:b/>
          <w:bCs/>
          <w:color w:val="000000" w:themeColor="text1"/>
          <w:sz w:val="26"/>
          <w:szCs w:val="26"/>
          <w:lang w:val="vi-VN"/>
        </w:rPr>
        <w:t>Điều 2. Quyền và nghĩa vụ của Bên A</w:t>
      </w:r>
    </w:p>
    <w:p w14:paraId="48DB048E"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rPr>
      </w:pPr>
      <w:r w:rsidRPr="006E5DED">
        <w:rPr>
          <w:color w:val="000000" w:themeColor="text1"/>
          <w:sz w:val="26"/>
          <w:szCs w:val="26"/>
        </w:rPr>
        <w:t>1. </w:t>
      </w:r>
      <w:r w:rsidRPr="006E5DED">
        <w:rPr>
          <w:color w:val="000000" w:themeColor="text1"/>
          <w:sz w:val="26"/>
          <w:szCs w:val="26"/>
          <w:lang w:val="vi-VN"/>
        </w:rPr>
        <w:t>Bên A có quyền:</w:t>
      </w:r>
      <w:r>
        <w:rPr>
          <w:color w:val="000000" w:themeColor="text1"/>
          <w:sz w:val="26"/>
          <w:szCs w:val="26"/>
        </w:rPr>
        <w:t xml:space="preserve"> [[</w:t>
      </w:r>
      <w:r w:rsidRPr="006F72E7">
        <w:rPr>
          <w:color w:val="000000" w:themeColor="text1"/>
          <w:sz w:val="26"/>
          <w:szCs w:val="26"/>
        </w:rPr>
        <w:t>QuyenLoiGV</w:t>
      </w:r>
      <w:r>
        <w:rPr>
          <w:color w:val="000000" w:themeColor="text1"/>
          <w:sz w:val="26"/>
          <w:szCs w:val="26"/>
        </w:rPr>
        <w:t>]]</w:t>
      </w:r>
    </w:p>
    <w:p w14:paraId="154AA0AB"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pt-BR"/>
        </w:rPr>
      </w:pPr>
      <w:r w:rsidRPr="006E5DED">
        <w:rPr>
          <w:color w:val="000000" w:themeColor="text1"/>
          <w:sz w:val="26"/>
          <w:szCs w:val="26"/>
          <w:lang w:val="pt-BR"/>
        </w:rPr>
        <w:t>2. </w:t>
      </w:r>
      <w:r w:rsidRPr="006E5DED">
        <w:rPr>
          <w:color w:val="000000" w:themeColor="text1"/>
          <w:sz w:val="26"/>
          <w:szCs w:val="26"/>
          <w:lang w:val="vi-VN"/>
        </w:rPr>
        <w:t>Bên A có nghĩa vụ:</w:t>
      </w:r>
      <w:r>
        <w:rPr>
          <w:color w:val="000000" w:themeColor="text1"/>
          <w:sz w:val="26"/>
          <w:szCs w:val="26"/>
        </w:rPr>
        <w:t xml:space="preserve"> </w:t>
      </w:r>
      <w:r>
        <w:rPr>
          <w:color w:val="000000" w:themeColor="text1"/>
          <w:sz w:val="26"/>
          <w:szCs w:val="26"/>
          <w:lang w:val="pt-BR"/>
        </w:rPr>
        <w:t>[[</w:t>
      </w:r>
      <w:r w:rsidRPr="006F72E7">
        <w:rPr>
          <w:color w:val="000000" w:themeColor="text1"/>
          <w:sz w:val="26"/>
          <w:szCs w:val="26"/>
          <w:lang w:val="pt-BR"/>
        </w:rPr>
        <w:t>NghiaVuGV</w:t>
      </w:r>
      <w:r>
        <w:rPr>
          <w:color w:val="000000" w:themeColor="text1"/>
          <w:sz w:val="26"/>
          <w:szCs w:val="26"/>
          <w:lang w:val="pt-BR"/>
        </w:rPr>
        <w:t>]]</w:t>
      </w:r>
    </w:p>
    <w:p w14:paraId="6B0274DE"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pt-BR"/>
        </w:rPr>
      </w:pPr>
      <w:r w:rsidRPr="006E5DED">
        <w:rPr>
          <w:b/>
          <w:bCs/>
          <w:color w:val="000000" w:themeColor="text1"/>
          <w:sz w:val="26"/>
          <w:szCs w:val="26"/>
          <w:lang w:val="vi-VN"/>
        </w:rPr>
        <w:lastRenderedPageBreak/>
        <w:t>Điều 3. Quyền và nghĩa vụ của Bên B</w:t>
      </w:r>
    </w:p>
    <w:p w14:paraId="584A640E"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pt-BR"/>
        </w:rPr>
      </w:pPr>
      <w:r w:rsidRPr="006E5DED">
        <w:rPr>
          <w:color w:val="000000" w:themeColor="text1"/>
          <w:sz w:val="26"/>
          <w:szCs w:val="26"/>
          <w:lang w:val="pt-BR"/>
        </w:rPr>
        <w:t>1. </w:t>
      </w:r>
      <w:r w:rsidRPr="006E5DED">
        <w:rPr>
          <w:color w:val="000000" w:themeColor="text1"/>
          <w:sz w:val="26"/>
          <w:szCs w:val="26"/>
          <w:lang w:val="vi-VN"/>
        </w:rPr>
        <w:t xml:space="preserve">Bên </w:t>
      </w:r>
      <w:r w:rsidRPr="006E5DED">
        <w:rPr>
          <w:color w:val="000000" w:themeColor="text1"/>
          <w:sz w:val="26"/>
          <w:szCs w:val="26"/>
          <w:lang w:val="pt-BR"/>
        </w:rPr>
        <w:t>B</w:t>
      </w:r>
      <w:r w:rsidRPr="006E5DED">
        <w:rPr>
          <w:color w:val="000000" w:themeColor="text1"/>
          <w:sz w:val="26"/>
          <w:szCs w:val="26"/>
          <w:lang w:val="vi-VN"/>
        </w:rPr>
        <w:t xml:space="preserve"> có quyền:</w:t>
      </w:r>
      <w:r>
        <w:rPr>
          <w:color w:val="000000" w:themeColor="text1"/>
          <w:sz w:val="26"/>
          <w:szCs w:val="26"/>
          <w:lang w:val="pt-BR"/>
        </w:rPr>
        <w:t xml:space="preserve"> [[</w:t>
      </w:r>
      <w:r w:rsidRPr="006F72E7">
        <w:rPr>
          <w:color w:val="000000" w:themeColor="text1"/>
          <w:sz w:val="26"/>
          <w:szCs w:val="26"/>
          <w:lang w:val="pt-BR"/>
        </w:rPr>
        <w:t>QuyenLoiHV</w:t>
      </w:r>
      <w:r>
        <w:rPr>
          <w:color w:val="000000" w:themeColor="text1"/>
          <w:sz w:val="26"/>
          <w:szCs w:val="26"/>
          <w:lang w:val="pt-BR"/>
        </w:rPr>
        <w:t>]]</w:t>
      </w:r>
    </w:p>
    <w:p w14:paraId="38ED4D38"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pt-BR"/>
        </w:rPr>
      </w:pPr>
      <w:r w:rsidRPr="006E5DED">
        <w:rPr>
          <w:color w:val="000000" w:themeColor="text1"/>
          <w:sz w:val="26"/>
          <w:szCs w:val="26"/>
          <w:lang w:val="pt-BR"/>
        </w:rPr>
        <w:t>2. </w:t>
      </w:r>
      <w:r w:rsidRPr="006E5DED">
        <w:rPr>
          <w:color w:val="000000" w:themeColor="text1"/>
          <w:sz w:val="26"/>
          <w:szCs w:val="26"/>
          <w:lang w:val="vi-VN"/>
        </w:rPr>
        <w:t xml:space="preserve">Bên </w:t>
      </w:r>
      <w:r w:rsidRPr="006E5DED">
        <w:rPr>
          <w:color w:val="000000" w:themeColor="text1"/>
          <w:sz w:val="26"/>
          <w:szCs w:val="26"/>
          <w:lang w:val="pt-BR"/>
        </w:rPr>
        <w:t>B</w:t>
      </w:r>
      <w:r w:rsidRPr="006E5DED">
        <w:rPr>
          <w:color w:val="000000" w:themeColor="text1"/>
          <w:sz w:val="26"/>
          <w:szCs w:val="26"/>
          <w:lang w:val="vi-VN"/>
        </w:rPr>
        <w:t xml:space="preserve"> có nghĩa vụ:</w:t>
      </w:r>
      <w:r>
        <w:rPr>
          <w:color w:val="000000" w:themeColor="text1"/>
          <w:sz w:val="26"/>
          <w:szCs w:val="26"/>
          <w:lang w:val="pt-BR"/>
        </w:rPr>
        <w:t xml:space="preserve"> [[</w:t>
      </w:r>
      <w:r w:rsidRPr="006F72E7">
        <w:rPr>
          <w:color w:val="000000" w:themeColor="text1"/>
          <w:sz w:val="26"/>
          <w:szCs w:val="26"/>
          <w:lang w:val="pt-BR"/>
        </w:rPr>
        <w:t>NghiaVuHV</w:t>
      </w:r>
      <w:r>
        <w:rPr>
          <w:color w:val="000000" w:themeColor="text1"/>
          <w:sz w:val="26"/>
          <w:szCs w:val="26"/>
          <w:lang w:val="pt-BR"/>
        </w:rPr>
        <w:t>]]</w:t>
      </w:r>
    </w:p>
    <w:p w14:paraId="02B838E9"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pt-BR"/>
        </w:rPr>
      </w:pPr>
      <w:r w:rsidRPr="006E5DED">
        <w:rPr>
          <w:b/>
          <w:bCs/>
          <w:color w:val="000000" w:themeColor="text1"/>
          <w:sz w:val="26"/>
          <w:szCs w:val="26"/>
          <w:lang w:val="vi-VN"/>
        </w:rPr>
        <w:t>Điều 4. Điều khoản thi hành</w:t>
      </w:r>
    </w:p>
    <w:p w14:paraId="706BF4C5"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pt-BR"/>
        </w:rPr>
      </w:pPr>
      <w:r w:rsidRPr="006E5DED">
        <w:rPr>
          <w:color w:val="000000" w:themeColor="text1"/>
          <w:sz w:val="26"/>
          <w:szCs w:val="26"/>
          <w:lang w:val="pt-BR"/>
        </w:rPr>
        <w:t>1. </w:t>
      </w:r>
      <w:r w:rsidRPr="006E5DED">
        <w:rPr>
          <w:color w:val="000000" w:themeColor="text1"/>
          <w:sz w:val="26"/>
          <w:szCs w:val="26"/>
          <w:lang w:val="vi-VN"/>
        </w:rPr>
        <w:t>Hợp đồng này có hiệu lực kể từ ngày ký và sẽ hết hiệu lực khi kết thúc thời gian thực hành và các bên đã hoàn thành các nghĩa vụ của Hợp đồng.</w:t>
      </w:r>
    </w:p>
    <w:p w14:paraId="789A1743"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vi-VN"/>
        </w:rPr>
      </w:pPr>
      <w:r w:rsidRPr="006E5DED">
        <w:rPr>
          <w:color w:val="000000" w:themeColor="text1"/>
          <w:sz w:val="26"/>
          <w:szCs w:val="26"/>
          <w:lang w:val="pt-BR"/>
        </w:rPr>
        <w:t>2. </w:t>
      </w:r>
      <w:r w:rsidRPr="006E5DED">
        <w:rPr>
          <w:color w:val="000000" w:themeColor="text1"/>
          <w:sz w:val="26"/>
          <w:szCs w:val="26"/>
          <w:lang w:val="vi-VN"/>
        </w:rPr>
        <w:t>Hai bên cam kết thực hiện đúng những điều khoản nêu trên, bên nào vi phạm bên đó phải chịu trách nhiệm trước pháp luật. Trong quá trình thực hiện Hợp đồng, nếu xảy ra tranh chấp thì hai bên cùng nhau thương lượng giải quyết, nếu không thống nhất thì đưa ra Tòa án để giải quyết.</w:t>
      </w:r>
    </w:p>
    <w:p w14:paraId="4A7B5342" w14:textId="77777777" w:rsidR="007334BE" w:rsidRPr="006E5DED" w:rsidRDefault="007334BE" w:rsidP="007334BE">
      <w:pPr>
        <w:shd w:val="clear" w:color="auto" w:fill="FFFFFF" w:themeFill="background1"/>
        <w:tabs>
          <w:tab w:val="left" w:pos="1080"/>
        </w:tabs>
        <w:spacing w:after="0" w:line="360" w:lineRule="auto"/>
        <w:ind w:firstLine="567"/>
        <w:jc w:val="both"/>
        <w:rPr>
          <w:color w:val="000000" w:themeColor="text1"/>
          <w:sz w:val="26"/>
          <w:szCs w:val="26"/>
          <w:lang w:val="vi-VN"/>
        </w:rPr>
      </w:pPr>
      <w:r w:rsidRPr="006E5DED">
        <w:rPr>
          <w:color w:val="000000" w:themeColor="text1"/>
          <w:sz w:val="26"/>
          <w:szCs w:val="26"/>
          <w:lang w:val="vi-VN"/>
        </w:rPr>
        <w:t>3. Hợp đồng này làm thành hai bản có giá trị pháp lý như nhau, mỗi bên giữ một bản./.</w:t>
      </w:r>
    </w:p>
    <w:tbl>
      <w:tblPr>
        <w:tblW w:w="9280" w:type="dxa"/>
        <w:jc w:val="center"/>
        <w:tblCellSpacing w:w="0" w:type="dxa"/>
        <w:tblCellMar>
          <w:left w:w="0" w:type="dxa"/>
          <w:right w:w="0" w:type="dxa"/>
        </w:tblCellMar>
        <w:tblLook w:val="04A0" w:firstRow="1" w:lastRow="0" w:firstColumn="1" w:lastColumn="0" w:noHBand="0" w:noVBand="1"/>
      </w:tblPr>
      <w:tblGrid>
        <w:gridCol w:w="4639"/>
        <w:gridCol w:w="4641"/>
      </w:tblGrid>
      <w:tr w:rsidR="007334BE" w:rsidRPr="006E5DED" w14:paraId="7A75F16A" w14:textId="77777777" w:rsidTr="000A0358">
        <w:trPr>
          <w:tblCellSpacing w:w="0" w:type="dxa"/>
          <w:jc w:val="center"/>
        </w:trPr>
        <w:tc>
          <w:tcPr>
            <w:tcW w:w="4639" w:type="dxa"/>
            <w:tcMar>
              <w:top w:w="0" w:type="dxa"/>
              <w:left w:w="108" w:type="dxa"/>
              <w:bottom w:w="0" w:type="dxa"/>
              <w:right w:w="108" w:type="dxa"/>
            </w:tcMar>
            <w:hideMark/>
          </w:tcPr>
          <w:p w14:paraId="7835F6CC" w14:textId="77777777" w:rsidR="007334BE" w:rsidRPr="006E5DED" w:rsidRDefault="007334BE" w:rsidP="000A0358">
            <w:pPr>
              <w:shd w:val="clear" w:color="auto" w:fill="FFFFFF" w:themeFill="background1"/>
              <w:jc w:val="center"/>
              <w:rPr>
                <w:b/>
                <w:iCs/>
                <w:color w:val="000000" w:themeColor="text1"/>
                <w:sz w:val="26"/>
                <w:szCs w:val="26"/>
                <w:lang w:val="vi-VN"/>
              </w:rPr>
            </w:pPr>
            <w:r w:rsidRPr="006E5DED">
              <w:rPr>
                <w:b/>
                <w:bCs/>
                <w:color w:val="000000" w:themeColor="text1"/>
                <w:sz w:val="26"/>
                <w:szCs w:val="26"/>
                <w:lang w:val="vi-VN"/>
              </w:rPr>
              <w:t>BÊN A</w:t>
            </w:r>
          </w:p>
          <w:p w14:paraId="4949D88F" w14:textId="77777777" w:rsidR="007334BE" w:rsidRPr="006E5DED" w:rsidRDefault="007334BE" w:rsidP="000A0358">
            <w:pPr>
              <w:shd w:val="clear" w:color="auto" w:fill="FFFFFF" w:themeFill="background1"/>
              <w:jc w:val="center"/>
              <w:rPr>
                <w:b/>
                <w:iCs/>
                <w:color w:val="000000" w:themeColor="text1"/>
                <w:sz w:val="26"/>
                <w:szCs w:val="26"/>
              </w:rPr>
            </w:pPr>
            <w:r w:rsidRPr="006E5DED">
              <w:rPr>
                <w:b/>
                <w:iCs/>
                <w:color w:val="000000" w:themeColor="text1"/>
                <w:sz w:val="26"/>
                <w:szCs w:val="26"/>
              </w:rPr>
              <w:t xml:space="preserve">Giám đốc Bệnh viện </w:t>
            </w:r>
          </w:p>
          <w:p w14:paraId="3105C7E2" w14:textId="77777777" w:rsidR="007334BE" w:rsidRPr="006E5DED" w:rsidRDefault="007334BE" w:rsidP="000A0358">
            <w:pPr>
              <w:shd w:val="clear" w:color="auto" w:fill="FFFFFF" w:themeFill="background1"/>
              <w:jc w:val="center"/>
              <w:rPr>
                <w:b/>
                <w:iCs/>
                <w:color w:val="000000" w:themeColor="text1"/>
                <w:sz w:val="26"/>
                <w:szCs w:val="26"/>
                <w:lang w:val="vi-VN"/>
              </w:rPr>
            </w:pPr>
          </w:p>
          <w:p w14:paraId="45D1EC16" w14:textId="77777777" w:rsidR="007334BE" w:rsidRPr="006E5DED" w:rsidRDefault="007334BE" w:rsidP="000A0358">
            <w:pPr>
              <w:shd w:val="clear" w:color="auto" w:fill="FFFFFF" w:themeFill="background1"/>
              <w:jc w:val="center"/>
              <w:rPr>
                <w:b/>
                <w:iCs/>
                <w:color w:val="000000" w:themeColor="text1"/>
                <w:sz w:val="26"/>
                <w:szCs w:val="26"/>
                <w:lang w:val="vi-VN"/>
              </w:rPr>
            </w:pPr>
          </w:p>
          <w:p w14:paraId="215AF0AB" w14:textId="77777777" w:rsidR="007334BE" w:rsidRPr="006E5DED" w:rsidRDefault="007334BE" w:rsidP="000A0358">
            <w:pPr>
              <w:shd w:val="clear" w:color="auto" w:fill="FFFFFF" w:themeFill="background1"/>
              <w:jc w:val="center"/>
              <w:rPr>
                <w:b/>
                <w:iCs/>
                <w:color w:val="000000" w:themeColor="text1"/>
                <w:sz w:val="26"/>
                <w:szCs w:val="26"/>
                <w:lang w:val="vi-VN"/>
              </w:rPr>
            </w:pPr>
          </w:p>
          <w:p w14:paraId="38CFA072" w14:textId="77777777" w:rsidR="007334BE" w:rsidRPr="006E5DED" w:rsidRDefault="007334BE" w:rsidP="000A0358">
            <w:pPr>
              <w:shd w:val="clear" w:color="auto" w:fill="FFFFFF" w:themeFill="background1"/>
              <w:jc w:val="center"/>
              <w:rPr>
                <w:b/>
                <w:iCs/>
                <w:color w:val="000000" w:themeColor="text1"/>
                <w:sz w:val="26"/>
                <w:szCs w:val="26"/>
                <w:lang w:val="vi-VN"/>
              </w:rPr>
            </w:pPr>
          </w:p>
          <w:p w14:paraId="104B0477" w14:textId="77777777" w:rsidR="007334BE" w:rsidRPr="006E5DED" w:rsidRDefault="007334BE" w:rsidP="000A0358">
            <w:pPr>
              <w:shd w:val="clear" w:color="auto" w:fill="FFFFFF" w:themeFill="background1"/>
              <w:jc w:val="center"/>
              <w:rPr>
                <w:color w:val="000000" w:themeColor="text1"/>
                <w:sz w:val="26"/>
                <w:szCs w:val="26"/>
              </w:rPr>
            </w:pPr>
            <w:r w:rsidRPr="006E5DED">
              <w:rPr>
                <w:b/>
                <w:bCs/>
                <w:color w:val="000000" w:themeColor="text1"/>
                <w:sz w:val="26"/>
                <w:szCs w:val="26"/>
              </w:rPr>
              <w:t xml:space="preserve"> </w:t>
            </w:r>
          </w:p>
        </w:tc>
        <w:tc>
          <w:tcPr>
            <w:tcW w:w="4641" w:type="dxa"/>
            <w:tcMar>
              <w:top w:w="0" w:type="dxa"/>
              <w:left w:w="108" w:type="dxa"/>
              <w:bottom w:w="0" w:type="dxa"/>
              <w:right w:w="108" w:type="dxa"/>
            </w:tcMar>
            <w:hideMark/>
          </w:tcPr>
          <w:p w14:paraId="28F714E9" w14:textId="77777777" w:rsidR="007334BE" w:rsidRPr="006E5DED" w:rsidRDefault="007334BE" w:rsidP="000A0358">
            <w:pPr>
              <w:shd w:val="clear" w:color="auto" w:fill="FFFFFF" w:themeFill="background1"/>
              <w:jc w:val="center"/>
              <w:rPr>
                <w:i/>
                <w:iCs/>
                <w:color w:val="000000" w:themeColor="text1"/>
                <w:sz w:val="26"/>
                <w:szCs w:val="26"/>
                <w:lang w:val="vi-VN"/>
              </w:rPr>
            </w:pPr>
            <w:r w:rsidRPr="006E5DED">
              <w:rPr>
                <w:b/>
                <w:bCs/>
                <w:color w:val="000000" w:themeColor="text1"/>
                <w:sz w:val="26"/>
                <w:szCs w:val="26"/>
                <w:lang w:val="vi-VN"/>
              </w:rPr>
              <w:t>BÊN B</w:t>
            </w:r>
            <w:r w:rsidRPr="006E5DED">
              <w:rPr>
                <w:b/>
                <w:bCs/>
                <w:color w:val="000000" w:themeColor="text1"/>
                <w:sz w:val="26"/>
                <w:szCs w:val="26"/>
                <w:lang w:val="vi-VN"/>
              </w:rPr>
              <w:br/>
            </w:r>
          </w:p>
          <w:p w14:paraId="29E9F3A8" w14:textId="77777777" w:rsidR="007334BE" w:rsidRPr="006E5DED" w:rsidRDefault="007334BE" w:rsidP="000A0358">
            <w:pPr>
              <w:shd w:val="clear" w:color="auto" w:fill="FFFFFF" w:themeFill="background1"/>
              <w:jc w:val="center"/>
              <w:rPr>
                <w:i/>
                <w:iCs/>
                <w:color w:val="000000" w:themeColor="text1"/>
                <w:sz w:val="26"/>
                <w:szCs w:val="26"/>
                <w:lang w:val="vi-VN"/>
              </w:rPr>
            </w:pPr>
          </w:p>
          <w:p w14:paraId="0F3532AD" w14:textId="77777777" w:rsidR="007334BE" w:rsidRPr="006E5DED" w:rsidRDefault="007334BE" w:rsidP="000A0358">
            <w:pPr>
              <w:shd w:val="clear" w:color="auto" w:fill="FFFFFF" w:themeFill="background1"/>
              <w:rPr>
                <w:i/>
                <w:iCs/>
                <w:color w:val="000000" w:themeColor="text1"/>
                <w:sz w:val="26"/>
                <w:szCs w:val="26"/>
                <w:lang w:val="vi-VN"/>
              </w:rPr>
            </w:pPr>
          </w:p>
          <w:p w14:paraId="06E5C4A2" w14:textId="77777777" w:rsidR="007334BE" w:rsidRPr="006E5DED" w:rsidRDefault="007334BE" w:rsidP="000A0358">
            <w:pPr>
              <w:shd w:val="clear" w:color="auto" w:fill="FFFFFF" w:themeFill="background1"/>
              <w:jc w:val="center"/>
              <w:rPr>
                <w:i/>
                <w:iCs/>
                <w:color w:val="000000" w:themeColor="text1"/>
                <w:sz w:val="26"/>
                <w:szCs w:val="26"/>
                <w:lang w:val="vi-VN"/>
              </w:rPr>
            </w:pPr>
          </w:p>
          <w:p w14:paraId="2A7C37D0" w14:textId="77777777" w:rsidR="007334BE" w:rsidRPr="006E5DED" w:rsidRDefault="007334BE" w:rsidP="007334BE">
            <w:pPr>
              <w:shd w:val="clear" w:color="auto" w:fill="FFFFFF" w:themeFill="background1"/>
              <w:rPr>
                <w:b/>
                <w:color w:val="000000" w:themeColor="text1"/>
                <w:sz w:val="26"/>
                <w:szCs w:val="26"/>
              </w:rPr>
            </w:pPr>
            <w:r w:rsidRPr="006E5DED">
              <w:rPr>
                <w:b/>
                <w:color w:val="000000" w:themeColor="text1"/>
                <w:sz w:val="26"/>
                <w:szCs w:val="26"/>
              </w:rPr>
              <w:t xml:space="preserve"> </w:t>
            </w:r>
          </w:p>
        </w:tc>
      </w:tr>
    </w:tbl>
    <w:p w14:paraId="4F609FAC" w14:textId="77777777" w:rsidR="003D72A9" w:rsidRPr="007334BE" w:rsidRDefault="003D72A9" w:rsidP="007334BE"/>
    <w:sectPr w:rsidR="003D72A9" w:rsidRPr="007334BE"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3D72A9"/>
    <w:rsid w:val="007334BE"/>
    <w:rsid w:val="00A5464A"/>
    <w:rsid w:val="00B2363F"/>
    <w:rsid w:val="00BA710A"/>
    <w:rsid w:val="00C6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basedOn w:val="Normal"/>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table" w:styleId="TableGrid">
    <w:name w:val="Table Grid"/>
    <w:basedOn w:val="TableNormal"/>
    <w:uiPriority w:val="59"/>
    <w:rsid w:val="007334BE"/>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2</cp:revision>
  <dcterms:created xsi:type="dcterms:W3CDTF">2026-03-09T12:39:00Z</dcterms:created>
  <dcterms:modified xsi:type="dcterms:W3CDTF">2026-03-26T12:29:00Z</dcterms:modified>
</cp:coreProperties>
</file>