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F3757C" w:rsidRPr="00FD47D3" w:rsidTr="00214A39">
        <w:tc>
          <w:tcPr>
            <w:tcW w:w="3051" w:type="dxa"/>
          </w:tcPr>
          <w:p w:rsidR="00F3757C" w:rsidRPr="00FD47D3" w:rsidRDefault="00A20AE8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3757C" w:rsidRPr="00FD47D3" w:rsidRDefault="00A20AE8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3757C" w:rsidRPr="00FD47D3" w:rsidRDefault="00F3757C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23495</wp:posOffset>
                      </wp:positionV>
                      <wp:extent cx="553720" cy="0"/>
                      <wp:effectExtent l="8255" t="8255" r="952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AF10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1.85pt" to="9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JmPCnvaAAAABgEAAA8AAAAAAAAAAAAAAAAAdgQAAGRycy9kb3ducmV2LnhtbFBLBQYA&#10;AAAABAAEAPMAAAB9BQAAAAA=&#10;"/>
                  </w:pict>
                </mc:Fallback>
              </mc:AlternateContent>
            </w:r>
          </w:p>
          <w:p w:rsidR="00F3757C" w:rsidRPr="00FD47D3" w:rsidRDefault="00F3757C" w:rsidP="00214A39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color w:val="000000"/>
                <w:sz w:val="26"/>
                <w:szCs w:val="26"/>
              </w:rPr>
              <w:t>Số:</w:t>
            </w:r>
            <w:r w:rsidR="0094044C">
              <w:rPr>
                <w:color w:val="000000"/>
                <w:sz w:val="26"/>
                <w:szCs w:val="26"/>
              </w:rPr>
              <w:t>[[SoVB]]</w:t>
            </w:r>
          </w:p>
          <w:p w:rsidR="00F3757C" w:rsidRPr="00FD47D3" w:rsidRDefault="00F3757C" w:rsidP="00214A39">
            <w:pPr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F3757C" w:rsidRPr="00FD47D3" w:rsidRDefault="00F3757C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3335" t="10160" r="1333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5B5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2pt" to="229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Kd621jaAAAABwEAAA8AAAAAAAAAAAAAAAAAdgQAAGRycy9kb3ducmV2LnhtbFBLBQYA&#10;AAAABAAEAPMAAAB9BQAAAAA=&#10;"/>
                  </w:pict>
                </mc:Fallback>
              </mc:AlternateContent>
            </w:r>
          </w:p>
          <w:p w:rsidR="00F3757C" w:rsidRPr="00FD47D3" w:rsidRDefault="009B7465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F3757C" w:rsidRPr="00FD47D3" w:rsidRDefault="00F3757C" w:rsidP="00F3757C">
      <w:pPr>
        <w:spacing w:before="120"/>
        <w:jc w:val="center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PHIẾU HƯỚNG DẪN</w:t>
      </w:r>
    </w:p>
    <w:p w:rsidR="00F3757C" w:rsidRPr="00FD47D3" w:rsidRDefault="00F3757C" w:rsidP="00F3757C">
      <w:pPr>
        <w:ind w:right="57"/>
        <w:jc w:val="center"/>
        <w:rPr>
          <w:b/>
          <w:color w:val="000000"/>
          <w:lang w:val="vi-VN"/>
        </w:rPr>
      </w:pPr>
      <w:r w:rsidRPr="00FD47D3">
        <w:rPr>
          <w:b/>
          <w:color w:val="000000"/>
        </w:rPr>
        <w:t>Về việc gửi đơn khiếu nại đến cơ quan, tổ chức,                                                              cá nhân có thẩm quyền giải quyết</w:t>
      </w:r>
    </w:p>
    <w:p w:rsidR="00F3757C" w:rsidRPr="00FD47D3" w:rsidRDefault="00F3757C" w:rsidP="00F3757C">
      <w:pPr>
        <w:jc w:val="both"/>
        <w:rPr>
          <w:b/>
          <w:color w:val="000000"/>
          <w:sz w:val="26"/>
          <w:szCs w:val="26"/>
        </w:rPr>
      </w:pPr>
      <w:r w:rsidRPr="00FD47D3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30480</wp:posOffset>
                </wp:positionV>
                <wp:extent cx="761365" cy="0"/>
                <wp:effectExtent l="5715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64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2.4pt" to="251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h4k+m9sAAAAHAQAADwAAAAAAAAAAAAAAAAB3BAAAZHJzL2Rvd25yZXYueG1sUEsF&#10;BgAAAAAEAAQA8wAAAH8FAAAAAA==&#10;"/>
            </w:pict>
          </mc:Fallback>
        </mc:AlternateContent>
      </w:r>
      <w:r w:rsidRPr="00FD47D3">
        <w:rPr>
          <w:b/>
          <w:color w:val="000000"/>
          <w:sz w:val="26"/>
          <w:szCs w:val="26"/>
        </w:rPr>
        <w:t xml:space="preserve">                                       </w:t>
      </w:r>
    </w:p>
    <w:p w:rsidR="00F3757C" w:rsidRPr="00FD47D3" w:rsidRDefault="003449B6" w:rsidP="00F0623B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Ngày [[NgayNhanDon]]</w:t>
      </w:r>
      <w:r w:rsidR="00F0623B">
        <w:rPr>
          <w:color w:val="000000"/>
        </w:rPr>
        <w:t>, [[DVThucHien]]</w:t>
      </w:r>
      <w:r w:rsidR="00F3757C" w:rsidRPr="00FD47D3">
        <w:rPr>
          <w:color w:val="000000"/>
        </w:rPr>
        <w:t xml:space="preserve"> nhận được đơn khiếu nại của đồng chí/ông (bà</w:t>
      </w:r>
      <w:r w:rsidR="0020674D">
        <w:rPr>
          <w:color w:val="000000"/>
        </w:rPr>
        <w:t>): [[HoTenNguoiNopDon]]</w:t>
      </w:r>
      <w:r w:rsidR="00F3757C" w:rsidRPr="00FD47D3">
        <w:rPr>
          <w:color w:val="000000"/>
        </w:rPr>
        <w:t xml:space="preserve"> </w:t>
      </w:r>
    </w:p>
    <w:p w:rsidR="00F3757C" w:rsidRPr="00FD47D3" w:rsidRDefault="0017587C" w:rsidP="00F0623B">
      <w:pPr>
        <w:spacing w:line="380" w:lineRule="atLeast"/>
        <w:ind w:firstLine="720"/>
        <w:rPr>
          <w:color w:val="000000"/>
        </w:rPr>
      </w:pPr>
      <w:r>
        <w:rPr>
          <w:color w:val="000000"/>
        </w:rPr>
        <w:t>Địa chỉ: [[DiaChiNguoiNopDon]]</w:t>
      </w:r>
    </w:p>
    <w:p w:rsidR="00F3757C" w:rsidRPr="00FD47D3" w:rsidRDefault="00F3757C" w:rsidP="00F0623B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9977DD">
        <w:rPr>
          <w:i/>
          <w:color w:val="000000"/>
          <w:lang w:val="pt-BR"/>
        </w:rPr>
        <w:t>[[DVChuyenDen]]</w:t>
      </w:r>
      <w:r w:rsidRPr="00FD47D3">
        <w:rPr>
          <w:i/>
          <w:color w:val="000000"/>
          <w:lang w:val="pt-BR"/>
        </w:rPr>
        <w:t xml:space="preserve">  chuyển đến (nếu có)</w:t>
      </w:r>
      <w:r w:rsidRPr="00FD47D3">
        <w:rPr>
          <w:color w:val="000000"/>
          <w:lang w:val="pt-BR"/>
        </w:rPr>
        <w:t>.</w:t>
      </w:r>
    </w:p>
    <w:p w:rsidR="002E306D" w:rsidRDefault="00F3757C" w:rsidP="00F0623B">
      <w:pPr>
        <w:spacing w:line="38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2E306D">
        <w:rPr>
          <w:color w:val="000000"/>
          <w:lang w:val="pt-BR"/>
        </w:rPr>
        <w:t>:</w:t>
      </w:r>
    </w:p>
    <w:p w:rsidR="00F3757C" w:rsidRPr="00FD47D3" w:rsidRDefault="002E306D" w:rsidP="00F0623B">
      <w:pPr>
        <w:spacing w:line="380" w:lineRule="atLeast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  <w:r w:rsidR="00F3757C" w:rsidRPr="00FD47D3">
        <w:rPr>
          <w:color w:val="000000"/>
          <w:lang w:val="pt-BR"/>
        </w:rPr>
        <w:t xml:space="preserve"> </w:t>
      </w:r>
    </w:p>
    <w:p w:rsidR="00F3757C" w:rsidRPr="00FD47D3" w:rsidRDefault="00F3757C" w:rsidP="00F0623B">
      <w:pPr>
        <w:spacing w:line="380" w:lineRule="atLeast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 xml:space="preserve">Sau khi xem xét, căn cứ quy định của Luật khiếu nại, đơn khiếu nại của đồng chí/ông (bà) không thuộc thẩm quyền giải quyết của </w:t>
      </w:r>
      <w:r w:rsidR="00245517"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. Đề nghị đồng chí/ông (bà) gửi đơn khiếu nại đến </w:t>
      </w:r>
      <w:r w:rsidR="00B40568">
        <w:rPr>
          <w:color w:val="000000"/>
          <w:lang w:val="pt-BR"/>
        </w:rPr>
        <w:t>[[ChucDanhThuTruongCoThamQuyen]]</w:t>
      </w:r>
      <w:r w:rsidRPr="00FD47D3">
        <w:rPr>
          <w:color w:val="000000"/>
          <w:lang w:val="pt-BR"/>
        </w:rPr>
        <w:t xml:space="preserve"> để được giải quyết theo quy định của pháp luật./.</w:t>
      </w:r>
    </w:p>
    <w:p w:rsidR="00F3757C" w:rsidRPr="00FD47D3" w:rsidRDefault="00F3757C" w:rsidP="00F3757C">
      <w:pPr>
        <w:spacing w:before="120"/>
        <w:jc w:val="center"/>
        <w:rPr>
          <w:color w:val="000000"/>
          <w:sz w:val="26"/>
          <w:szCs w:val="26"/>
          <w:lang w:val="pt-BR"/>
        </w:rPr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F3757C" w:rsidRPr="00FD47D3" w:rsidTr="00214A39">
        <w:tc>
          <w:tcPr>
            <w:tcW w:w="4621" w:type="dxa"/>
          </w:tcPr>
          <w:p w:rsidR="00F3757C" w:rsidRPr="00FD47D3" w:rsidRDefault="00F3757C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F3757C" w:rsidRPr="00FD47D3" w:rsidRDefault="00F3757C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7012D9">
              <w:rPr>
                <w:color w:val="000000"/>
                <w:sz w:val="22"/>
                <w:szCs w:val="22"/>
                <w:lang w:val="pt-BR"/>
              </w:rPr>
              <w:t>[[HoTenNguoiNopDon]]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;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Phòng tiếp công dân (nếu có);</w:t>
            </w:r>
          </w:p>
          <w:p w:rsidR="00F3757C" w:rsidRPr="00FD47D3" w:rsidRDefault="00F3757C" w:rsidP="000B0A88">
            <w:pPr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 xml:space="preserve">- Lưu: VT, </w:t>
            </w:r>
            <w:r w:rsidR="000B0A88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0B0A88">
              <w:rPr>
                <w:color w:val="000000"/>
                <w:sz w:val="22"/>
                <w:szCs w:val="22"/>
                <w:lang w:val="pt-BR"/>
              </w:rPr>
              <w:t>[[VietTatNST]]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  </w:t>
            </w:r>
          </w:p>
          <w:p w:rsidR="00F3757C" w:rsidRPr="00FD47D3" w:rsidRDefault="00F3757C" w:rsidP="00214A39">
            <w:pPr>
              <w:rPr>
                <w:color w:val="000000"/>
                <w:sz w:val="22"/>
                <w:szCs w:val="22"/>
                <w:lang w:val="pt-BR"/>
              </w:rPr>
            </w:pPr>
          </w:p>
          <w:p w:rsidR="00F3757C" w:rsidRPr="00FD47D3" w:rsidRDefault="00F3757C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F3757C" w:rsidRPr="00FD47D3" w:rsidRDefault="00F3757C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F3757C" w:rsidRPr="00FD47D3" w:rsidRDefault="00C02BD2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="000D24BC" w:rsidRPr="00DE389C">
              <w:rPr>
                <w:b/>
                <w:color w:val="000000"/>
                <w:spacing w:val="-24"/>
                <w:sz w:val="26"/>
                <w:szCs w:val="26"/>
              </w:rPr>
              <w:t>CVTTDVThucHien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3757C" w:rsidRPr="00475C47" w:rsidRDefault="00F3757C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F3757C" w:rsidRPr="00FD47D3" w:rsidRDefault="00F3757C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F3757C" w:rsidRPr="00FD47D3" w:rsidRDefault="00F3757C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F3757C" w:rsidRPr="00FD47D3" w:rsidRDefault="00F3757C" w:rsidP="00F3757C">
      <w:pPr>
        <w:spacing w:before="120"/>
        <w:jc w:val="center"/>
        <w:rPr>
          <w:color w:val="000000"/>
          <w:sz w:val="26"/>
          <w:szCs w:val="26"/>
          <w:lang w:val="fr-FR"/>
        </w:rPr>
      </w:pPr>
    </w:p>
    <w:p w:rsidR="00710608" w:rsidRPr="004105CE" w:rsidRDefault="00F3757C" w:rsidP="004105CE">
      <w:pPr>
        <w:jc w:val="both"/>
        <w:rPr>
          <w:color w:val="000000"/>
          <w:sz w:val="22"/>
          <w:szCs w:val="22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</w:t>
      </w:r>
      <w:r w:rsidRPr="00FD47D3">
        <w:rPr>
          <w:color w:val="000000"/>
          <w:sz w:val="26"/>
          <w:szCs w:val="26"/>
          <w:lang w:val="pt-BR"/>
        </w:rPr>
        <w:t xml:space="preserve">        </w:t>
      </w:r>
      <w:r w:rsidR="004105CE">
        <w:rPr>
          <w:color w:val="000000"/>
          <w:sz w:val="22"/>
          <w:szCs w:val="22"/>
          <w:lang w:val="pt-BR"/>
        </w:rPr>
        <w:t xml:space="preserve">            </w:t>
      </w:r>
    </w:p>
    <w:sectPr w:rsidR="00710608" w:rsidRPr="0041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3"/>
    <w:rsid w:val="000B0A88"/>
    <w:rsid w:val="000D24BC"/>
    <w:rsid w:val="0017587C"/>
    <w:rsid w:val="0020674D"/>
    <w:rsid w:val="00245517"/>
    <w:rsid w:val="002E306D"/>
    <w:rsid w:val="003449B6"/>
    <w:rsid w:val="004105CE"/>
    <w:rsid w:val="00471C09"/>
    <w:rsid w:val="005106C7"/>
    <w:rsid w:val="00534503"/>
    <w:rsid w:val="007012D9"/>
    <w:rsid w:val="00710608"/>
    <w:rsid w:val="0094044C"/>
    <w:rsid w:val="009977DD"/>
    <w:rsid w:val="009B7465"/>
    <w:rsid w:val="00A20AE8"/>
    <w:rsid w:val="00B40568"/>
    <w:rsid w:val="00C02BD2"/>
    <w:rsid w:val="00F0623B"/>
    <w:rsid w:val="00F3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5C17"/>
  <w15:chartTrackingRefBased/>
  <w15:docId w15:val="{91E74B29-95CA-4674-8737-5ECAB2B8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57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32</cp:revision>
  <dcterms:created xsi:type="dcterms:W3CDTF">2025-05-31T04:48:00Z</dcterms:created>
  <dcterms:modified xsi:type="dcterms:W3CDTF">2025-07-14T08:25:00Z</dcterms:modified>
</cp:coreProperties>
</file>