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023"/>
        <w:gridCol w:w="6048"/>
      </w:tblGrid>
      <w:tr w:rsidR="00ED07CB" w:rsidRPr="00FD47D3" w14:paraId="7ABC2A78" w14:textId="77777777" w:rsidTr="00667749">
        <w:tc>
          <w:tcPr>
            <w:tcW w:w="3023" w:type="dxa"/>
          </w:tcPr>
          <w:p w14:paraId="149FD68E" w14:textId="77777777" w:rsidR="00D91694" w:rsidRPr="00D91694" w:rsidRDefault="00D91694" w:rsidP="00D91694">
            <w:pPr>
              <w:jc w:val="center"/>
              <w:rPr>
                <w:color w:val="000000"/>
                <w:sz w:val="26"/>
                <w:szCs w:val="26"/>
              </w:rPr>
            </w:pPr>
            <w:r w:rsidRPr="00D91694">
              <w:rPr>
                <w:color w:val="000000"/>
                <w:sz w:val="26"/>
                <w:szCs w:val="26"/>
              </w:rPr>
              <w:t>[[DVChuQuan]]</w:t>
            </w:r>
          </w:p>
          <w:p w14:paraId="52F6CE91" w14:textId="77777777" w:rsidR="00D91694" w:rsidRPr="00D91694" w:rsidRDefault="00D91694" w:rsidP="00D91694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D91694">
              <w:rPr>
                <w:color w:val="000000"/>
                <w:sz w:val="26"/>
                <w:szCs w:val="26"/>
              </w:rPr>
              <w:t>[[DVThucHien]]</w:t>
            </w:r>
          </w:p>
          <w:p w14:paraId="2F64EE57" w14:textId="5DFA7A8E" w:rsidR="00ED07CB" w:rsidRPr="00FD47D3" w:rsidRDefault="008A2832" w:rsidP="00287A7F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297AB93" wp14:editId="3B6CF4DC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14605</wp:posOffset>
                      </wp:positionV>
                      <wp:extent cx="622935" cy="0"/>
                      <wp:effectExtent l="12700" t="8890" r="12065" b="10160"/>
                      <wp:wrapNone/>
                      <wp:docPr id="24" name="Lin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8CCF5E7" id="Line 18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5pt,1.15pt" to="92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"/>
                  </w:pict>
                </mc:Fallback>
              </mc:AlternateContent>
            </w:r>
          </w:p>
          <w:p w14:paraId="4E1850C1" w14:textId="257436B7" w:rsidR="00ED07CB" w:rsidRPr="00FD47D3" w:rsidRDefault="00D91694" w:rsidP="00D91694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D91694"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6048" w:type="dxa"/>
          </w:tcPr>
          <w:p w14:paraId="15DECB17" w14:textId="77777777" w:rsidR="00ED07CB" w:rsidRPr="00FD47D3" w:rsidRDefault="00ED07CB" w:rsidP="00287A7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1F21F611" w14:textId="77777777" w:rsidR="00ED07CB" w:rsidRPr="00FD47D3" w:rsidRDefault="00ED07CB" w:rsidP="00287A7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74E9B34E" w14:textId="08605660" w:rsidR="00ED07CB" w:rsidRPr="00FD47D3" w:rsidRDefault="008A2832" w:rsidP="00287A7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F9DFB13" wp14:editId="56CCC2F7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32385</wp:posOffset>
                      </wp:positionV>
                      <wp:extent cx="2011680" cy="0"/>
                      <wp:effectExtent l="12065" t="7620" r="5080" b="11430"/>
                      <wp:wrapNone/>
                      <wp:docPr id="23" name="Lin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13127EC" id="Line 18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65pt,2.55pt" to="230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"/>
                  </w:pict>
                </mc:Fallback>
              </mc:AlternateContent>
            </w:r>
          </w:p>
          <w:p w14:paraId="44909BF7" w14:textId="44B06512" w:rsidR="00ED07CB" w:rsidRPr="00FD47D3" w:rsidRDefault="00D91694" w:rsidP="00287A7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D91694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1FB63256" w14:textId="77777777" w:rsidR="00ED07CB" w:rsidRPr="00FD47D3" w:rsidRDefault="00ED07CB" w:rsidP="00ED07CB">
      <w:pPr>
        <w:jc w:val="both"/>
        <w:rPr>
          <w:b/>
          <w:bCs/>
          <w:color w:val="000000"/>
          <w:sz w:val="12"/>
          <w:szCs w:val="26"/>
          <w:lang w:val="fr-FR"/>
        </w:rPr>
      </w:pPr>
    </w:p>
    <w:p w14:paraId="2BB5C0B8" w14:textId="77777777" w:rsidR="00ED07CB" w:rsidRPr="00FD47D3" w:rsidRDefault="00ED07CB" w:rsidP="00404236">
      <w:pPr>
        <w:jc w:val="center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76AF2483" w14:textId="77777777" w:rsidR="00404236" w:rsidRDefault="00ED07CB" w:rsidP="00404236">
      <w:pPr>
        <w:keepNext/>
        <w:jc w:val="center"/>
        <w:outlineLvl w:val="4"/>
        <w:rPr>
          <w:b/>
          <w:bCs/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>Về việc thành lập Hội đồng tư vấn giải quyết khiếu nại</w:t>
      </w:r>
    </w:p>
    <w:p w14:paraId="3818B558" w14:textId="46360BFD" w:rsidR="00ED07CB" w:rsidRPr="00FD47D3" w:rsidRDefault="00865E4C" w:rsidP="0094139D">
      <w:pPr>
        <w:keepNext/>
        <w:spacing w:before="60"/>
        <w:jc w:val="center"/>
        <w:outlineLvl w:val="4"/>
        <w:rPr>
          <w:color w:val="000000"/>
          <w:sz w:val="26"/>
          <w:szCs w:val="26"/>
          <w:vertAlign w:val="superscript"/>
          <w:lang w:val="fr-FR"/>
        </w:rPr>
      </w:pPr>
      <w:r w:rsidRPr="00865E4C">
        <w:rPr>
          <w:b/>
          <w:color w:val="000000"/>
          <w:sz w:val="26"/>
          <w:szCs w:val="26"/>
        </w:rPr>
        <w:t>[[ChucVuNguoiRaQD]]</w:t>
      </w:r>
      <w:r w:rsidR="008A2832"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B5C51F" wp14:editId="3137F9DD">
                <wp:simplePos x="0" y="0"/>
                <wp:positionH relativeFrom="column">
                  <wp:posOffset>2370455</wp:posOffset>
                </wp:positionH>
                <wp:positionV relativeFrom="paragraph">
                  <wp:posOffset>35560</wp:posOffset>
                </wp:positionV>
                <wp:extent cx="1066800" cy="0"/>
                <wp:effectExtent l="11430" t="5715" r="7620" b="13335"/>
                <wp:wrapNone/>
                <wp:docPr id="22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33AE1" id="Line 18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2.8pt" to="270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"/>
            </w:pict>
          </mc:Fallback>
        </mc:AlternateContent>
      </w:r>
    </w:p>
    <w:p w14:paraId="26F1BF45" w14:textId="77777777" w:rsidR="00ED07CB" w:rsidRPr="00FD47D3" w:rsidRDefault="00ED07CB" w:rsidP="0094139D">
      <w:pPr>
        <w:ind w:firstLine="720"/>
        <w:jc w:val="both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Căn cứ Luật khiếu nại </w:t>
      </w:r>
      <w:r w:rsidR="00F77523" w:rsidRPr="00FD47D3">
        <w:rPr>
          <w:color w:val="000000"/>
          <w:lang w:val="pt-BR"/>
        </w:rPr>
        <w:t>11/11/2011;</w:t>
      </w:r>
    </w:p>
    <w:p w14:paraId="14ACC5ED" w14:textId="77777777" w:rsidR="00865E4C" w:rsidRDefault="00865E4C" w:rsidP="00ED07CB">
      <w:pPr>
        <w:ind w:firstLine="720"/>
        <w:rPr>
          <w:color w:val="000000"/>
        </w:rPr>
      </w:pPr>
      <w:r w:rsidRPr="00865E4C">
        <w:rPr>
          <w:color w:val="000000"/>
        </w:rPr>
        <w:t>Căn cứ [[VanBanCanCu]];</w:t>
      </w:r>
    </w:p>
    <w:p w14:paraId="39404449" w14:textId="77777777" w:rsidR="00865E4C" w:rsidRPr="00865E4C" w:rsidRDefault="00865E4C" w:rsidP="00865E4C">
      <w:pPr>
        <w:ind w:firstLine="720"/>
        <w:rPr>
          <w:color w:val="000000"/>
        </w:rPr>
      </w:pPr>
      <w:r w:rsidRPr="00865E4C">
        <w:rPr>
          <w:color w:val="000000"/>
        </w:rPr>
        <w:t>Theo đề nghị của [[NguoiDeNghiThanhLapHDTV]];</w:t>
      </w:r>
    </w:p>
    <w:p w14:paraId="600CAA6A" w14:textId="77777777" w:rsidR="00ED07CB" w:rsidRPr="00FD47D3" w:rsidRDefault="00ED07CB" w:rsidP="00ED07CB">
      <w:pPr>
        <w:ind w:firstLine="720"/>
        <w:rPr>
          <w:color w:val="000000"/>
          <w:sz w:val="14"/>
          <w:szCs w:val="14"/>
          <w:lang w:val="fr-FR"/>
        </w:rPr>
      </w:pPr>
    </w:p>
    <w:p w14:paraId="60F29C04" w14:textId="77777777" w:rsidR="00ED07CB" w:rsidRPr="00FD47D3" w:rsidRDefault="00ED07CB" w:rsidP="00ED07CB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ĐỊNH:</w:t>
      </w:r>
    </w:p>
    <w:p w14:paraId="56583ACA" w14:textId="77777777" w:rsidR="00F77523" w:rsidRPr="00FD47D3" w:rsidRDefault="00F77523" w:rsidP="00F77523">
      <w:pPr>
        <w:spacing w:before="80"/>
        <w:ind w:firstLine="720"/>
        <w:jc w:val="both"/>
        <w:rPr>
          <w:bCs/>
          <w:color w:val="000000"/>
          <w:spacing w:val="10"/>
          <w:lang w:val="fr-FR"/>
        </w:rPr>
      </w:pPr>
      <w:r w:rsidRPr="00FD47D3">
        <w:rPr>
          <w:b/>
          <w:bCs/>
          <w:color w:val="000000"/>
          <w:spacing w:val="10"/>
          <w:lang w:val="fr-FR"/>
        </w:rPr>
        <w:t xml:space="preserve">Điều 1. </w:t>
      </w:r>
      <w:r w:rsidRPr="00FD47D3">
        <w:rPr>
          <w:color w:val="000000"/>
          <w:lang w:val="fr-FR"/>
        </w:rPr>
        <w:t>Thành lập Hội đồng tư vấn giải quyết khiếu nại gồm:</w:t>
      </w:r>
    </w:p>
    <w:p w14:paraId="11D44275" w14:textId="0FE98FCA" w:rsidR="00F77523" w:rsidRPr="00FD47D3" w:rsidRDefault="00F77523" w:rsidP="00F77523">
      <w:pPr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ab/>
        <w:t xml:space="preserve">1. </w:t>
      </w:r>
      <w:r w:rsidR="00E87EB1" w:rsidRPr="00E87EB1">
        <w:rPr>
          <w:color w:val="000000"/>
        </w:rPr>
        <w:t>Cấp bậc, họ tên, chức vụ/ông (bà) [[ChuTichHoiDong]], chức vụ Chủ tịch</w:t>
      </w:r>
      <w:r w:rsidR="00E87EB1">
        <w:rPr>
          <w:color w:val="000000"/>
        </w:rPr>
        <w:t>;</w:t>
      </w:r>
    </w:p>
    <w:p w14:paraId="17064BA3" w14:textId="0124C4AC" w:rsidR="00F77523" w:rsidRPr="00FD47D3" w:rsidRDefault="00F77523" w:rsidP="00F77523">
      <w:pPr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ab/>
        <w:t xml:space="preserve">2. </w:t>
      </w:r>
      <w:r w:rsidR="00E87EB1" w:rsidRPr="00E87EB1">
        <w:rPr>
          <w:color w:val="000000"/>
        </w:rPr>
        <w:t>Cấp bậc, họ tên, chức vụ/ông (bà) [[PhoChuTichHoiDong]], chức vụ Phó Chủ tịch (nếu có)</w:t>
      </w:r>
      <w:r w:rsidR="00E87EB1">
        <w:rPr>
          <w:color w:val="000000"/>
        </w:rPr>
        <w:t>;</w:t>
      </w:r>
    </w:p>
    <w:p w14:paraId="67906A7A" w14:textId="6262D8CA" w:rsidR="00F77523" w:rsidRPr="00FD47D3" w:rsidRDefault="00F77523" w:rsidP="00F77523">
      <w:pPr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ab/>
        <w:t xml:space="preserve">3. </w:t>
      </w:r>
      <w:r w:rsidR="00E87EB1" w:rsidRPr="00E87EB1">
        <w:rPr>
          <w:color w:val="000000"/>
        </w:rPr>
        <w:t>Cấp bậc, họ tên, chức vụ/ông (bà) [[ThanhVienHoiDong]], chức vụ Thành viên</w:t>
      </w:r>
      <w:r w:rsidR="00E87EB1">
        <w:rPr>
          <w:color w:val="000000"/>
        </w:rPr>
        <w:t>;</w:t>
      </w:r>
    </w:p>
    <w:p w14:paraId="042A9882" w14:textId="71296C52" w:rsidR="00E87EB1" w:rsidRDefault="00F77523" w:rsidP="00F77523">
      <w:pPr>
        <w:ind w:firstLine="720"/>
        <w:jc w:val="both"/>
        <w:rPr>
          <w:color w:val="000000"/>
        </w:rPr>
      </w:pPr>
      <w:r w:rsidRPr="00FD47D3">
        <w:rPr>
          <w:color w:val="000000"/>
          <w:lang w:val="fr-FR"/>
        </w:rPr>
        <w:t xml:space="preserve">4. </w:t>
      </w:r>
      <w:r w:rsidR="00E87EB1" w:rsidRPr="00E87EB1">
        <w:rPr>
          <w:color w:val="000000"/>
        </w:rPr>
        <w:t>Cấp bậc, họ tên, chức vụ/ông (bà) [[ThuKyHoiDong]], chức vụ Thư ký</w:t>
      </w:r>
      <w:r w:rsidR="00E87EB1">
        <w:rPr>
          <w:color w:val="000000"/>
        </w:rPr>
        <w:t>;</w:t>
      </w:r>
    </w:p>
    <w:p w14:paraId="1E7FEC1B" w14:textId="3043EB4A" w:rsidR="00F77523" w:rsidRPr="00FD47D3" w:rsidRDefault="00F77523" w:rsidP="00F77523">
      <w:pPr>
        <w:ind w:firstLine="720"/>
        <w:jc w:val="both"/>
        <w:rPr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>Điều 2.</w:t>
      </w:r>
      <w:r w:rsidRPr="00FD47D3">
        <w:rPr>
          <w:color w:val="000000"/>
          <w:lang w:val="fr-FR"/>
        </w:rPr>
        <w:t xml:space="preserve"> </w:t>
      </w:r>
      <w:r w:rsidR="00E87EB1" w:rsidRPr="00E87EB1">
        <w:rPr>
          <w:color w:val="000000"/>
        </w:rPr>
        <w:t>Hội đồng tư vấn thảo luận, tham gia ý kiến giải quyết khiếu nại của ông (bà) [[NguoiKhieuNai]] khiếu nại về việc [[NoiDungKhieuNaiDaThuLy]] đã được thụ lý giải quyết.</w:t>
      </w:r>
    </w:p>
    <w:p w14:paraId="2C917F42" w14:textId="439679E4" w:rsidR="00F77523" w:rsidRPr="00FD47D3" w:rsidRDefault="00F77523" w:rsidP="00F77523">
      <w:pPr>
        <w:ind w:firstLine="720"/>
        <w:jc w:val="both"/>
        <w:rPr>
          <w:bCs/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 xml:space="preserve">Điều 3. </w:t>
      </w:r>
      <w:r w:rsidR="00E87EB1" w:rsidRPr="00E87EB1">
        <w:rPr>
          <w:bCs/>
          <w:color w:val="000000"/>
        </w:rPr>
        <w:t>Hội đồng tư vấn tự giải thể sau khi hoàn thành nhiệm vụ tư vấn giải quyết khiếu nại.</w:t>
      </w:r>
    </w:p>
    <w:p w14:paraId="64CBCA56" w14:textId="2BD2702B" w:rsidR="00ED07CB" w:rsidRPr="00FD47D3" w:rsidRDefault="00F77523" w:rsidP="00F77523">
      <w:pPr>
        <w:ind w:firstLine="720"/>
        <w:jc w:val="both"/>
        <w:rPr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 xml:space="preserve">Điều 4. </w:t>
      </w:r>
      <w:r w:rsidR="00E87EB1" w:rsidRPr="00E87EB1">
        <w:rPr>
          <w:bCs/>
          <w:color w:val="000000"/>
        </w:rPr>
        <w:t>Các đồng chí/ông (bà) có tên tại Điều 1, các ông (bà) [[NguoiLienQuan]] chịu trách nhiệm thi hành Quyết định này./.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93"/>
        <w:gridCol w:w="4578"/>
      </w:tblGrid>
      <w:tr w:rsidR="00ED07CB" w:rsidRPr="00FD47D3" w14:paraId="37635442" w14:textId="77777777">
        <w:tc>
          <w:tcPr>
            <w:tcW w:w="4621" w:type="dxa"/>
          </w:tcPr>
          <w:p w14:paraId="791E2A64" w14:textId="77777777" w:rsidR="00ED07CB" w:rsidRPr="00FD47D3" w:rsidRDefault="00ED07CB" w:rsidP="003B4A29">
            <w:pPr>
              <w:spacing w:before="120"/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14:paraId="154D46C7" w14:textId="77777777" w:rsidR="00ED07CB" w:rsidRPr="00FD47D3" w:rsidRDefault="00ED07CB" w:rsidP="00287A7F">
            <w:pPr>
              <w:rPr>
                <w:color w:val="000000"/>
                <w:sz w:val="22"/>
                <w:szCs w:val="22"/>
                <w:lang w:val="fr-FR"/>
              </w:rPr>
            </w:pPr>
            <w:r w:rsidRPr="00FD47D3">
              <w:rPr>
                <w:color w:val="000000"/>
                <w:sz w:val="22"/>
                <w:szCs w:val="22"/>
                <w:lang w:val="fr-FR"/>
              </w:rPr>
              <w:t xml:space="preserve">- </w:t>
            </w:r>
            <w:r w:rsidR="008D458F" w:rsidRPr="00FD47D3">
              <w:rPr>
                <w:color w:val="000000"/>
                <w:sz w:val="22"/>
                <w:szCs w:val="22"/>
                <w:lang w:val="fr-FR"/>
              </w:rPr>
              <w:t>Như Điều 4</w:t>
            </w:r>
            <w:r w:rsidRPr="00FD47D3">
              <w:rPr>
                <w:color w:val="000000"/>
                <w:sz w:val="22"/>
                <w:szCs w:val="22"/>
                <w:lang w:val="fr-FR"/>
              </w:rPr>
              <w:t>;</w:t>
            </w:r>
          </w:p>
          <w:p w14:paraId="50A0EAED" w14:textId="4489B4CF" w:rsidR="00ED07CB" w:rsidRPr="00FD47D3" w:rsidRDefault="00ED07CB" w:rsidP="00287A7F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FD47D3">
              <w:rPr>
                <w:color w:val="000000"/>
                <w:sz w:val="22"/>
                <w:szCs w:val="22"/>
                <w:lang w:val="fr-FR"/>
              </w:rPr>
              <w:t xml:space="preserve">- </w:t>
            </w:r>
            <w:r w:rsidR="00D91694" w:rsidRPr="00D91694">
              <w:rPr>
                <w:color w:val="000000"/>
                <w:sz w:val="22"/>
                <w:szCs w:val="22"/>
                <w:lang w:val="pt-BR"/>
              </w:rPr>
              <w:t xml:space="preserve">Lưu: VT, [[VietTatDVST]]. [[VietTatTNDM]].          </w:t>
            </w:r>
            <w:r w:rsidR="00D91694" w:rsidRPr="00D91694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    </w:t>
            </w:r>
          </w:p>
          <w:p w14:paraId="48616D80" w14:textId="77777777" w:rsidR="00ED07CB" w:rsidRPr="00FD47D3" w:rsidRDefault="00ED07CB" w:rsidP="00287A7F">
            <w:pPr>
              <w:jc w:val="both"/>
              <w:rPr>
                <w:color w:val="000000"/>
                <w:sz w:val="2"/>
                <w:lang w:val="fr-FR"/>
              </w:rPr>
            </w:pP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66" w:type="dxa"/>
          </w:tcPr>
          <w:p w14:paraId="5487DEBA" w14:textId="5CB17D54" w:rsidR="00D91694" w:rsidRPr="00FD47D3" w:rsidRDefault="00D91694" w:rsidP="00D91694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CVTTDVThucHien]]</w:t>
            </w:r>
          </w:p>
          <w:p w14:paraId="49F5EE85" w14:textId="77777777" w:rsidR="00ED07CB" w:rsidRPr="00FD47D3" w:rsidRDefault="00ED07CB" w:rsidP="00287A7F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7ACC4FFC" w14:textId="77777777" w:rsidR="00ED07CB" w:rsidRPr="00C7270D" w:rsidRDefault="00C7270D" w:rsidP="00C7270D">
            <w:pPr>
              <w:jc w:val="center"/>
              <w:rPr>
                <w:i/>
                <w:iCs/>
                <w:color w:val="000000"/>
                <w:lang w:val="fr-FR"/>
              </w:rPr>
            </w:pPr>
            <w:r>
              <w:rPr>
                <w:i/>
                <w:iCs/>
                <w:color w:val="000000"/>
                <w:lang w:val="fr-FR"/>
              </w:rPr>
              <w:t xml:space="preserve">(Chữ ký, </w:t>
            </w:r>
            <w:r w:rsidR="00ED07CB" w:rsidRPr="00C7270D">
              <w:rPr>
                <w:i/>
                <w:iCs/>
                <w:color w:val="000000"/>
                <w:lang w:val="fr-FR"/>
              </w:rPr>
              <w:t>dấu)</w:t>
            </w:r>
          </w:p>
          <w:p w14:paraId="0B25776D" w14:textId="77777777" w:rsidR="00ED07CB" w:rsidRPr="00FD47D3" w:rsidRDefault="00ED07CB" w:rsidP="00287A7F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3689E421" w14:textId="77777777" w:rsidR="008A6812" w:rsidRPr="00FD47D3" w:rsidRDefault="008A6812" w:rsidP="00EE7F99">
      <w:pPr>
        <w:rPr>
          <w:iCs/>
          <w:color w:val="000000"/>
          <w:sz w:val="24"/>
          <w:szCs w:val="24"/>
          <w:lang w:val="fr-FR"/>
        </w:rPr>
      </w:pPr>
      <w:bookmarkStart w:id="0" w:name="_GoBack"/>
      <w:bookmarkEnd w:id="0"/>
    </w:p>
    <w:sectPr w:rsidR="008A6812" w:rsidRPr="00FD47D3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26914" w14:textId="77777777" w:rsidR="00A32CEE" w:rsidRDefault="00A32CEE">
      <w:r>
        <w:separator/>
      </w:r>
    </w:p>
  </w:endnote>
  <w:endnote w:type="continuationSeparator" w:id="0">
    <w:p w14:paraId="445E4F1B" w14:textId="77777777" w:rsidR="00A32CEE" w:rsidRDefault="00A32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99020" w14:textId="77777777" w:rsidR="00A32CEE" w:rsidRDefault="00A32CEE">
      <w:r>
        <w:separator/>
      </w:r>
    </w:p>
  </w:footnote>
  <w:footnote w:type="continuationSeparator" w:id="0">
    <w:p w14:paraId="111A7739" w14:textId="77777777" w:rsidR="00A32CEE" w:rsidRDefault="00A32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4"/>
  </w:num>
  <w:num w:numId="5">
    <w:abstractNumId w:val="12"/>
  </w:num>
  <w:num w:numId="6">
    <w:abstractNumId w:val="24"/>
  </w:num>
  <w:num w:numId="7">
    <w:abstractNumId w:val="34"/>
  </w:num>
  <w:num w:numId="8">
    <w:abstractNumId w:val="18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5"/>
  </w:num>
  <w:num w:numId="14">
    <w:abstractNumId w:val="27"/>
  </w:num>
  <w:num w:numId="15">
    <w:abstractNumId w:val="30"/>
  </w:num>
  <w:num w:numId="16">
    <w:abstractNumId w:val="25"/>
  </w:num>
  <w:num w:numId="17">
    <w:abstractNumId w:val="20"/>
  </w:num>
  <w:num w:numId="18">
    <w:abstractNumId w:val="19"/>
  </w:num>
  <w:num w:numId="19">
    <w:abstractNumId w:val="1"/>
  </w:num>
  <w:num w:numId="20">
    <w:abstractNumId w:val="2"/>
  </w:num>
  <w:num w:numId="21">
    <w:abstractNumId w:val="13"/>
  </w:num>
  <w:num w:numId="22">
    <w:abstractNumId w:val="14"/>
  </w:num>
  <w:num w:numId="23">
    <w:abstractNumId w:val="11"/>
  </w:num>
  <w:num w:numId="24">
    <w:abstractNumId w:val="8"/>
  </w:num>
  <w:num w:numId="25">
    <w:abstractNumId w:val="28"/>
  </w:num>
  <w:num w:numId="26">
    <w:abstractNumId w:val="33"/>
  </w:num>
  <w:num w:numId="27">
    <w:abstractNumId w:val="23"/>
  </w:num>
  <w:num w:numId="28">
    <w:abstractNumId w:val="26"/>
  </w:num>
  <w:num w:numId="29">
    <w:abstractNumId w:val="17"/>
  </w:num>
  <w:num w:numId="30">
    <w:abstractNumId w:val="31"/>
  </w:num>
  <w:num w:numId="31">
    <w:abstractNumId w:val="32"/>
  </w:num>
  <w:num w:numId="32">
    <w:abstractNumId w:val="15"/>
  </w:num>
  <w:num w:numId="33">
    <w:abstractNumId w:val="7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176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31D0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67749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6D7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5752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5E4C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2741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2CEE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C573B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3FE6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694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87EB1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CD5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530C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C6186-F211-4CB7-8D9C-11313011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1258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PCW</cp:lastModifiedBy>
  <cp:revision>7</cp:revision>
  <cp:lastPrinted>2019-11-28T01:29:00Z</cp:lastPrinted>
  <dcterms:created xsi:type="dcterms:W3CDTF">2025-06-02T07:52:00Z</dcterms:created>
  <dcterms:modified xsi:type="dcterms:W3CDTF">2025-06-03T01:25:00Z</dcterms:modified>
</cp:coreProperties>
</file>