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2A5CB0" w:rsidRPr="00FD47D3" w14:paraId="5224B95C" w14:textId="77777777" w:rsidTr="00CB44C6">
        <w:tc>
          <w:tcPr>
            <w:tcW w:w="3023" w:type="dxa"/>
          </w:tcPr>
          <w:p w14:paraId="71B835DA" w14:textId="77777777" w:rsidR="00C61FD8" w:rsidRPr="00C61FD8" w:rsidRDefault="00C61FD8" w:rsidP="00C61FD8">
            <w:pPr>
              <w:jc w:val="center"/>
              <w:rPr>
                <w:color w:val="000000"/>
                <w:sz w:val="26"/>
                <w:szCs w:val="26"/>
              </w:rPr>
            </w:pPr>
            <w:r w:rsidRPr="00C61FD8">
              <w:rPr>
                <w:color w:val="000000"/>
                <w:sz w:val="26"/>
                <w:szCs w:val="26"/>
              </w:rPr>
              <w:t>[[DVChuQuan]]</w:t>
            </w:r>
          </w:p>
          <w:p w14:paraId="42F6D1B9" w14:textId="77777777" w:rsidR="00C61FD8" w:rsidRPr="00C61FD8" w:rsidRDefault="00C61FD8" w:rsidP="00C61FD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C61FD8">
              <w:rPr>
                <w:color w:val="000000"/>
                <w:sz w:val="26"/>
                <w:szCs w:val="26"/>
              </w:rPr>
              <w:t>[[DVThucHien]]</w:t>
            </w:r>
          </w:p>
          <w:p w14:paraId="1981E9E9" w14:textId="61858CE3" w:rsidR="002A5CB0" w:rsidRPr="00FD47D3" w:rsidRDefault="008A2832" w:rsidP="008315C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4599460" wp14:editId="437458F5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40005</wp:posOffset>
                      </wp:positionV>
                      <wp:extent cx="692150" cy="0"/>
                      <wp:effectExtent l="6985" t="5715" r="5715" b="13335"/>
                      <wp:wrapNone/>
                      <wp:docPr id="6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6D61B98" id="Line 2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3.15pt" to="95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Bwjs9y2gAAAAYBAAAPAAAAAAAAAAAAAAAAAAgEAABkcnMvZG93bnJldi54bWxQ&#10;SwUGAAAAAAQABADzAAAADwUAAAAA&#10;"/>
                  </w:pict>
                </mc:Fallback>
              </mc:AlternateContent>
            </w:r>
          </w:p>
          <w:p w14:paraId="27F74F69" w14:textId="1D11DDE3" w:rsidR="002A5CB0" w:rsidRPr="00FD47D3" w:rsidRDefault="00C61FD8" w:rsidP="00C61FD8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C61FD8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48" w:type="dxa"/>
          </w:tcPr>
          <w:p w14:paraId="55AE38B9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7C2F949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2DE22476" w14:textId="091FE509" w:rsidR="002A5CB0" w:rsidRPr="00FD47D3" w:rsidRDefault="008A2832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B9E1A57" wp14:editId="3E3EC532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2065" t="10160" r="5080" b="8890"/>
                      <wp:wrapNone/>
                      <wp:docPr id="5" name="Lin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EF5F854" id="Line 20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2pt" to="230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yWQ899sAAAAHAQAADwAAAAAAAAAAAAAAAAAIBAAAZHJzL2Rvd25yZXYueG1s&#10;UEsFBgAAAAAEAAQA8wAAABAFAAAAAA==&#10;"/>
                  </w:pict>
                </mc:Fallback>
              </mc:AlternateContent>
            </w:r>
          </w:p>
          <w:p w14:paraId="579D8C85" w14:textId="793A86F6" w:rsidR="002A5CB0" w:rsidRPr="00FD47D3" w:rsidRDefault="00C61FD8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C61FD8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5E7DF9A" w14:textId="77777777" w:rsidR="002A5CB0" w:rsidRPr="00FD47D3" w:rsidRDefault="002A5CB0" w:rsidP="00FB51CE">
      <w:pPr>
        <w:keepNext/>
        <w:spacing w:before="120"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0B7A0757" w14:textId="77777777" w:rsidR="002A5CB0" w:rsidRPr="00FD47D3" w:rsidRDefault="002A5CB0" w:rsidP="002A5CB0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Về việc đình chỉ giải quyết khiếu nại</w:t>
      </w:r>
    </w:p>
    <w:p w14:paraId="637859C3" w14:textId="242C085E" w:rsidR="002A5CB0" w:rsidRPr="00FD47D3" w:rsidRDefault="00361BB3" w:rsidP="00FB51CE">
      <w:pPr>
        <w:keepNext/>
        <w:spacing w:before="120"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361BB3">
        <w:rPr>
          <w:b/>
          <w:color w:val="000000"/>
          <w:sz w:val="26"/>
          <w:szCs w:val="26"/>
          <w:lang w:val="fr-FR"/>
        </w:rPr>
        <w:t>[[ChucVuNguoiKy]]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551EC" wp14:editId="07D2D414">
                <wp:simplePos x="0" y="0"/>
                <wp:positionH relativeFrom="column">
                  <wp:posOffset>2369820</wp:posOffset>
                </wp:positionH>
                <wp:positionV relativeFrom="paragraph">
                  <wp:posOffset>36195</wp:posOffset>
                </wp:positionV>
                <wp:extent cx="1066800" cy="0"/>
                <wp:effectExtent l="10795" t="13970" r="8255" b="508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EBC241" id="Line 2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2.85pt" to="2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3CL38doAAAAHAQAADwAAAAAAAAAAAAAAAAAJBAAAZHJzL2Rvd25yZXYueG1s&#10;UEsFBgAAAAAEAAQA8wAAABAFAAAAAA==&#10;"/>
            </w:pict>
          </mc:Fallback>
        </mc:AlternateContent>
      </w:r>
    </w:p>
    <w:p w14:paraId="1B1880C8" w14:textId="77777777" w:rsidR="002A5CB0" w:rsidRPr="00FD47D3" w:rsidRDefault="002A5CB0" w:rsidP="002A5CB0">
      <w:pPr>
        <w:rPr>
          <w:color w:val="000000"/>
          <w:sz w:val="12"/>
          <w:szCs w:val="12"/>
          <w:lang w:val="fr-FR"/>
        </w:rPr>
      </w:pPr>
    </w:p>
    <w:p w14:paraId="16114490" w14:textId="77777777" w:rsidR="002A5CB0" w:rsidRPr="00FD47D3" w:rsidRDefault="002A5CB0" w:rsidP="00FB51CE">
      <w:pPr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Luật khiếu nại ngày 11/11/2011; </w:t>
      </w:r>
    </w:p>
    <w:p w14:paraId="2F7FFBDD" w14:textId="7F257FE3" w:rsidR="002A5CB0" w:rsidRPr="00FD47D3" w:rsidRDefault="002A5CB0" w:rsidP="002A5CB0">
      <w:pPr>
        <w:spacing w:before="8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361BB3" w:rsidRPr="00361BB3">
        <w:rPr>
          <w:color w:val="000000"/>
          <w:lang w:val="fr-FR"/>
        </w:rPr>
        <w:t>[[VanBanCanCu]]</w:t>
      </w:r>
      <w:r w:rsidRPr="00FD47D3">
        <w:rPr>
          <w:color w:val="000000"/>
          <w:lang w:val="fr-FR"/>
        </w:rPr>
        <w:t>;</w:t>
      </w:r>
    </w:p>
    <w:p w14:paraId="5BEE25ED" w14:textId="77777777" w:rsidR="002A5CB0" w:rsidRPr="00FD47D3" w:rsidRDefault="002A5CB0" w:rsidP="002A5CB0">
      <w:pPr>
        <w:spacing w:before="80"/>
        <w:ind w:firstLine="720"/>
        <w:jc w:val="both"/>
        <w:rPr>
          <w:i/>
          <w:iCs/>
          <w:color w:val="000000"/>
          <w:lang w:val="fr-FR"/>
        </w:rPr>
      </w:pPr>
      <w:r w:rsidRPr="00FD47D3">
        <w:rPr>
          <w:color w:val="000000"/>
          <w:lang w:val="fr-FR"/>
        </w:rPr>
        <w:t>Xét đơn xin rút khiếu nại của người khiếu nại;</w:t>
      </w:r>
    </w:p>
    <w:p w14:paraId="5A31CA5D" w14:textId="4317BDF1" w:rsidR="002A5CB0" w:rsidRPr="00FB51CE" w:rsidRDefault="00E6440D" w:rsidP="00FB51CE">
      <w:pPr>
        <w:spacing w:before="8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2A5CB0" w:rsidRPr="00FD47D3">
        <w:rPr>
          <w:color w:val="000000"/>
          <w:lang w:val="fr-FR"/>
        </w:rPr>
        <w:t xml:space="preserve"> đề nghị của </w:t>
      </w:r>
      <w:r w:rsidR="00361BB3" w:rsidRPr="00361BB3">
        <w:rPr>
          <w:color w:val="000000"/>
          <w:lang w:val="fr-FR"/>
        </w:rPr>
        <w:t>[[CoQuanThamMuu]]</w:t>
      </w:r>
      <w:r w:rsidR="002A5CB0" w:rsidRPr="00FD47D3">
        <w:rPr>
          <w:color w:val="000000"/>
          <w:lang w:val="fr-FR"/>
        </w:rPr>
        <w:t>,</w:t>
      </w:r>
    </w:p>
    <w:p w14:paraId="432D46C0" w14:textId="77777777" w:rsidR="002A5CB0" w:rsidRPr="00FD47D3" w:rsidRDefault="002A5CB0" w:rsidP="002A5CB0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3AFFFBFB" w14:textId="31435556" w:rsidR="002A5CB0" w:rsidRPr="00FD47D3" w:rsidRDefault="002A5CB0" w:rsidP="00FB51CE">
      <w:pPr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bCs/>
          <w:color w:val="000000"/>
          <w:spacing w:val="10"/>
          <w:lang w:val="fr-FR"/>
        </w:rPr>
        <w:t>Đình chỉ giải quyết khiếu nại của đồng chí</w:t>
      </w:r>
      <w:r w:rsidRPr="00FD47D3">
        <w:rPr>
          <w:color w:val="000000"/>
          <w:lang w:val="fr-FR"/>
        </w:rPr>
        <w:t xml:space="preserve"> (Cấp bậc, họ tên, chức vụ)</w:t>
      </w:r>
      <w:r w:rsidRPr="00FD47D3">
        <w:rPr>
          <w:bCs/>
          <w:color w:val="000000"/>
          <w:spacing w:val="10"/>
          <w:lang w:val="fr-FR"/>
        </w:rPr>
        <w:t>/ông (bà)</w:t>
      </w:r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[[NguoiKhieuNai]]</w:t>
      </w:r>
    </w:p>
    <w:p w14:paraId="0972A9EC" w14:textId="2F77CE9B" w:rsidR="002A5CB0" w:rsidRPr="00FD47D3" w:rsidRDefault="002A5CB0" w:rsidP="00361BB3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Số CMND/CCCD/Hộ chiếu, ngày cấp, nơi cấp:</w:t>
      </w:r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[[SoGiayToNguoiKhieuNai]].</w:t>
      </w:r>
    </w:p>
    <w:p w14:paraId="0EED7F21" w14:textId="4E7F4ABA" w:rsidR="002A5CB0" w:rsidRPr="00FD47D3" w:rsidRDefault="002A5CB0" w:rsidP="002A5CB0">
      <w:pPr>
        <w:ind w:left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Địa chỉ: </w:t>
      </w:r>
      <w:r w:rsidR="00361BB3" w:rsidRPr="00361BB3">
        <w:rPr>
          <w:color w:val="000000"/>
          <w:lang w:val="fr-FR"/>
        </w:rPr>
        <w:t>[[DiaChiNguoiKhieuNai]].</w:t>
      </w:r>
    </w:p>
    <w:p w14:paraId="0F219292" w14:textId="5A7F274B" w:rsidR="00361BB3" w:rsidRDefault="00361BB3" w:rsidP="002A5CB0">
      <w:pPr>
        <w:ind w:left="720"/>
        <w:jc w:val="both"/>
        <w:rPr>
          <w:color w:val="000000"/>
          <w:lang w:val="fr-FR"/>
        </w:rPr>
      </w:pPr>
      <w:r w:rsidRPr="00361BB3">
        <w:rPr>
          <w:color w:val="000000"/>
          <w:lang w:val="fr-FR"/>
        </w:rPr>
        <w:t>Khiếu nại về việc [[NoiDungKhieuNai]]</w:t>
      </w:r>
      <w:r>
        <w:rPr>
          <w:color w:val="000000"/>
          <w:lang w:val="fr-FR"/>
        </w:rPr>
        <w:t xml:space="preserve"> </w:t>
      </w:r>
      <w:r w:rsidRPr="00361BB3">
        <w:rPr>
          <w:color w:val="000000"/>
          <w:lang w:val="fr-FR"/>
        </w:rPr>
        <w:t xml:space="preserve">và đã được thụ lý ngày [[NgayThuLyKhieuNai]]. </w:t>
      </w:r>
    </w:p>
    <w:p w14:paraId="21D90838" w14:textId="4C7EF622" w:rsidR="00361BB3" w:rsidRDefault="00361BB3" w:rsidP="002A5CB0">
      <w:pPr>
        <w:tabs>
          <w:tab w:val="left" w:pos="3828"/>
        </w:tabs>
        <w:ind w:firstLine="720"/>
        <w:jc w:val="both"/>
        <w:rPr>
          <w:color w:val="000000"/>
          <w:lang w:val="fr-FR"/>
        </w:rPr>
      </w:pPr>
      <w:r w:rsidRPr="00361BB3">
        <w:rPr>
          <w:color w:val="000000"/>
          <w:lang w:val="fr-FR"/>
        </w:rPr>
        <w:t>Lý do đình chỉ [[LyDoDinhChi]].</w:t>
      </w:r>
    </w:p>
    <w:p w14:paraId="242602C9" w14:textId="398797D8" w:rsidR="002A5CB0" w:rsidRPr="00FD47D3" w:rsidRDefault="002A5CB0" w:rsidP="002A5CB0">
      <w:pPr>
        <w:tabs>
          <w:tab w:val="left" w:pos="3828"/>
        </w:tabs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lang w:val="fr-FR"/>
        </w:rPr>
        <w:t xml:space="preserve"> Quyết định này có hiệu lực kể từ ngày </w:t>
      </w:r>
      <w:r w:rsidR="0099211E">
        <w:rPr>
          <w:color w:val="000000"/>
          <w:lang w:val="fr-FR"/>
        </w:rPr>
        <w:t>ký</w:t>
      </w:r>
      <w:r w:rsidRPr="00FD47D3">
        <w:rPr>
          <w:color w:val="000000"/>
          <w:lang w:val="fr-FR"/>
        </w:rPr>
        <w:t>.</w:t>
      </w:r>
    </w:p>
    <w:p w14:paraId="6145A7B1" w14:textId="6CACC2BD" w:rsidR="002A5CB0" w:rsidRPr="00FD47D3" w:rsidRDefault="002A5CB0" w:rsidP="002A5CB0">
      <w:pPr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3. </w:t>
      </w:r>
      <w:r w:rsidR="00361BB3" w:rsidRPr="00361BB3">
        <w:rPr>
          <w:color w:val="000000"/>
          <w:lang w:val="fr-FR"/>
        </w:rPr>
        <w:t>Ông(bà) [[NguoiKhieuNai]]</w:t>
      </w:r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và [[CoQuanLienQuan]]</w:t>
      </w:r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 xml:space="preserve">chịu trách nhiệm thi hành Quyết định này./. </w:t>
      </w:r>
    </w:p>
    <w:p w14:paraId="483F26DD" w14:textId="77777777" w:rsidR="002A5CB0" w:rsidRPr="00FD47D3" w:rsidRDefault="002A5CB0" w:rsidP="002A5CB0">
      <w:pPr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578"/>
      </w:tblGrid>
      <w:tr w:rsidR="002A5CB0" w:rsidRPr="00FD47D3" w14:paraId="4C8D0099" w14:textId="77777777">
        <w:tc>
          <w:tcPr>
            <w:tcW w:w="4621" w:type="dxa"/>
          </w:tcPr>
          <w:p w14:paraId="39C2C5E6" w14:textId="77777777" w:rsidR="002A5CB0" w:rsidRPr="00FD47D3" w:rsidRDefault="002A5CB0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                                                 </w:t>
            </w:r>
          </w:p>
          <w:p w14:paraId="002EEBB0" w14:textId="77777777" w:rsidR="002A5CB0" w:rsidRPr="00FD47D3" w:rsidRDefault="002A5CB0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23147E54" w14:textId="77777777" w:rsidR="002A5CB0" w:rsidRPr="00FD47D3" w:rsidRDefault="002A5CB0" w:rsidP="008315C9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>- Như Điều 3;</w:t>
            </w:r>
          </w:p>
          <w:p w14:paraId="662C771A" w14:textId="54BCF7BE" w:rsidR="002A5CB0" w:rsidRPr="00FD47D3" w:rsidRDefault="00C61FD8" w:rsidP="008315C9">
            <w:pPr>
              <w:jc w:val="both"/>
              <w:rPr>
                <w:color w:val="000000"/>
                <w:sz w:val="2"/>
                <w:lang w:val="fr-FR"/>
              </w:rPr>
            </w:pPr>
            <w:r w:rsidRPr="00C61FD8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Pr="00C61FD8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  <w:r w:rsidR="002A5CB0"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2A5CB0"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3F21D309" w14:textId="6813BCD0" w:rsidR="00C61FD8" w:rsidRPr="00C61FD8" w:rsidRDefault="00C61FD8" w:rsidP="00C61FD8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C61FD8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43038BEA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A1B6E31" w14:textId="77777777" w:rsidR="002A5CB0" w:rsidRPr="007B17C0" w:rsidRDefault="00B41435" w:rsidP="008315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B17C0"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2A5CB0" w:rsidRPr="007B17C0">
              <w:rPr>
                <w:i/>
                <w:iCs/>
                <w:color w:val="000000"/>
                <w:lang w:val="fr-FR"/>
              </w:rPr>
              <w:t>dấu)</w:t>
            </w:r>
          </w:p>
          <w:p w14:paraId="095F3402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245ADAEA" w14:textId="77777777" w:rsidR="002A5CB0" w:rsidRPr="00FD47D3" w:rsidRDefault="002A5CB0" w:rsidP="008315C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BC065C5" w14:textId="1A5233C4" w:rsidR="00BB3572" w:rsidRPr="00FD47D3" w:rsidRDefault="00BB3572" w:rsidP="002A5CB0">
      <w:pPr>
        <w:jc w:val="both"/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BB357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5ABB9" w14:textId="77777777" w:rsidR="0090579E" w:rsidRDefault="0090579E">
      <w:r>
        <w:separator/>
      </w:r>
    </w:p>
  </w:endnote>
  <w:endnote w:type="continuationSeparator" w:id="0">
    <w:p w14:paraId="0492CCA2" w14:textId="77777777" w:rsidR="0090579E" w:rsidRDefault="0090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3F0BA" w14:textId="77777777" w:rsidR="0090579E" w:rsidRDefault="0090579E">
      <w:r>
        <w:separator/>
      </w:r>
    </w:p>
  </w:footnote>
  <w:footnote w:type="continuationSeparator" w:id="0">
    <w:p w14:paraId="7B30F483" w14:textId="77777777" w:rsidR="0090579E" w:rsidRDefault="00905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77668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51CF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1BB3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4A30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1A5B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3EA9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79E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36E8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972CE"/>
    <w:rsid w:val="00B97945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6C4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1FD8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B44C6"/>
    <w:rsid w:val="00CB75EA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0145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044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9CC69-3E71-4172-9B6C-C543A12E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1060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9</cp:revision>
  <cp:lastPrinted>2019-11-28T01:29:00Z</cp:lastPrinted>
  <dcterms:created xsi:type="dcterms:W3CDTF">2025-06-02T07:52:00Z</dcterms:created>
  <dcterms:modified xsi:type="dcterms:W3CDTF">2025-06-03T01:27:00Z</dcterms:modified>
</cp:coreProperties>
</file>