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6" w:type="dxa"/>
        <w:tblInd w:w="-452" w:type="dxa"/>
        <w:tblLayout w:type="fixed"/>
        <w:tblLook w:val="0000" w:firstRow="0" w:lastRow="0" w:firstColumn="0" w:lastColumn="0" w:noHBand="0" w:noVBand="0"/>
      </w:tblPr>
      <w:tblGrid>
        <w:gridCol w:w="4060"/>
        <w:gridCol w:w="5886"/>
      </w:tblGrid>
      <w:tr w:rsidR="00EB11E3" w:rsidRPr="00FD47D3" w:rsidTr="006A4C04">
        <w:tc>
          <w:tcPr>
            <w:tcW w:w="4060" w:type="dxa"/>
          </w:tcPr>
          <w:p w:rsidR="00EB11E3" w:rsidRPr="00FD47D3" w:rsidRDefault="009733A8" w:rsidP="006A4C04">
            <w:pPr>
              <w:jc w:val="center"/>
              <w:rPr>
                <w:color w:val="000000"/>
                <w:spacing w:val="-8"/>
                <w:sz w:val="26"/>
                <w:szCs w:val="26"/>
                <w:vertAlign w:val="superscript"/>
                <w:lang w:val="pt-BR"/>
              </w:rPr>
            </w:pPr>
            <w:r>
              <w:rPr>
                <w:color w:val="000000"/>
                <w:spacing w:val="-8"/>
                <w:sz w:val="26"/>
                <w:szCs w:val="26"/>
                <w:lang w:val="pt-BR"/>
              </w:rPr>
              <w:t>[[DVChuQuan]]</w:t>
            </w:r>
          </w:p>
          <w:p w:rsidR="00EB11E3" w:rsidRPr="00FD47D3" w:rsidRDefault="00484737" w:rsidP="006A4C04">
            <w:pPr>
              <w:pStyle w:val="Heading5"/>
              <w:jc w:val="center"/>
              <w:rPr>
                <w:rFonts w:ascii="Times New Roman" w:hAnsi="Times New Roman"/>
                <w:b/>
                <w:color w:val="000000"/>
                <w:sz w:val="26"/>
                <w:szCs w:val="26"/>
                <w:vertAlign w:val="superscript"/>
                <w:lang w:val="pt-BR"/>
              </w:rPr>
            </w:pPr>
            <w:r>
              <w:rPr>
                <w:rFonts w:ascii="Times New Roman" w:hAnsi="Times New Roman"/>
                <w:b/>
                <w:color w:val="000000"/>
                <w:sz w:val="26"/>
                <w:szCs w:val="26"/>
                <w:lang w:val="pt-BR"/>
              </w:rPr>
              <w:t>[[DVThucHien]]</w:t>
            </w:r>
          </w:p>
          <w:p w:rsidR="00EB11E3" w:rsidRPr="00FD47D3" w:rsidRDefault="00EB11E3" w:rsidP="006A4C04">
            <w:pPr>
              <w:rPr>
                <w:color w:val="000000"/>
                <w:sz w:val="4"/>
                <w:szCs w:val="4"/>
                <w:lang w:val="pt-BR"/>
              </w:rPr>
            </w:pPr>
            <w:r w:rsidRPr="00FD47D3">
              <w:rPr>
                <w:noProof/>
                <w:color w:val="000000"/>
                <w:sz w:val="4"/>
                <w:szCs w:val="4"/>
              </w:rPr>
              <mc:AlternateContent>
                <mc:Choice Requires="wps">
                  <w:drawing>
                    <wp:anchor distT="0" distB="0" distL="114300" distR="114300" simplePos="0" relativeHeight="251659264" behindDoc="0" locked="0" layoutInCell="1" allowOverlap="1">
                      <wp:simplePos x="0" y="0"/>
                      <wp:positionH relativeFrom="column">
                        <wp:posOffset>953135</wp:posOffset>
                      </wp:positionH>
                      <wp:positionV relativeFrom="paragraph">
                        <wp:posOffset>24130</wp:posOffset>
                      </wp:positionV>
                      <wp:extent cx="457200" cy="0"/>
                      <wp:effectExtent l="10795" t="8890" r="825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E4C1B" id="_x0000_t32" coordsize="21600,21600" o:spt="32" o:oned="t" path="m,l21600,21600e" filled="f">
                      <v:path arrowok="t" fillok="f" o:connecttype="none"/>
                      <o:lock v:ext="edit" shapetype="t"/>
                    </v:shapetype>
                    <v:shape id="Straight Arrow Connector 3" o:spid="_x0000_s1026" type="#_x0000_t32" style="position:absolute;margin-left:75.05pt;margin-top:1.9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nJAIAAEk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Q4lm&#10;PY7o2VummtaTB2thICVojW0ES25Ctwbjcgwq9ZMN9fKjfjaPwL87oqFsmW5kZP1yMgiVhojkXUjY&#10;OIM598NnEHiGvXqIrTvWtg+Q2BRyjBM6jROSR084fswWtzh1SvjVlbD8Gmes858k9CQYBXWXMkb+&#10;aczCDo/OB1YsvwaEpBp2quuiGjpNhoKuFvNFDHDQKRGc4Zizzb7sLDmwoKf4xBLR8/aYhVctIlgr&#10;mdhebM9Ud7YxeacDHtaFdC7WWTA/VrPV9m57l02y+XI7yWZVNXnYldlkuUtvF9VNVZZV+jNQS7O8&#10;VUJIHdhdxZtmfyeOyzU6y26U79iG5D167BeSvb4j6TjYMMuzKvYgTk/2OnDUazx8uVvhQrzdo/32&#10;D7D5BQAA//8DAFBLAwQUAAYACAAAACEANd8W8tkAAAAHAQAADwAAAGRycy9kb3ducmV2LnhtbEyP&#10;wU7DMBBE70j8g7VIXBC1Y1REQ5yqQuLAkbYSVzfeJoF4HcVOE/r1LFzo8WlGs2+L9ew7ccIhtoEM&#10;ZAsFAqkKrqXawH73ev8EIiZLznaB0MA3RliX11eFzV2Y6B1P21QLHqGYWwNNSn0uZawa9DYuQo/E&#10;2TEM3ibGoZZusBOP+05qpR6lty3xhcb2+NJg9bUdvQGM4zJTm5Wv92/n6e5Dnz+nfmfM7c28eQaR&#10;cE7/ZfjVZ3Uo2ekQRnJRdMxLlXHVwAN/wLnWmvnwx7Is5KV/+QMAAP//AwBQSwECLQAUAAYACAAA&#10;ACEAtoM4kv4AAADhAQAAEwAAAAAAAAAAAAAAAAAAAAAAW0NvbnRlbnRfVHlwZXNdLnhtbFBLAQIt&#10;ABQABgAIAAAAIQA4/SH/1gAAAJQBAAALAAAAAAAAAAAAAAAAAC8BAABfcmVscy8ucmVsc1BLAQIt&#10;ABQABgAIAAAAIQDWiBynJAIAAEkEAAAOAAAAAAAAAAAAAAAAAC4CAABkcnMvZTJvRG9jLnhtbFBL&#10;AQItABQABgAIAAAAIQA13xby2QAAAAcBAAAPAAAAAAAAAAAAAAAAAH4EAABkcnMvZG93bnJldi54&#10;bWxQSwUGAAAAAAQABADzAAAAhAUAAAAA&#10;"/>
                  </w:pict>
                </mc:Fallback>
              </mc:AlternateContent>
            </w:r>
          </w:p>
          <w:p w:rsidR="00EB11E3" w:rsidRPr="00FD47D3" w:rsidRDefault="00EB11E3" w:rsidP="00AA045C">
            <w:pPr>
              <w:spacing w:before="240"/>
              <w:jc w:val="center"/>
              <w:rPr>
                <w:color w:val="000000"/>
                <w:sz w:val="26"/>
                <w:szCs w:val="26"/>
                <w:lang w:val="pt-BR"/>
              </w:rPr>
            </w:pPr>
            <w:r w:rsidRPr="00FD47D3">
              <w:rPr>
                <w:color w:val="000000"/>
                <w:sz w:val="26"/>
                <w:szCs w:val="26"/>
                <w:lang w:val="pt-BR"/>
              </w:rPr>
              <w:t>Số</w:t>
            </w:r>
            <w:r w:rsidR="00AA045C">
              <w:rPr>
                <w:color w:val="000000"/>
                <w:sz w:val="26"/>
                <w:szCs w:val="26"/>
                <w:lang w:val="pt-BR"/>
              </w:rPr>
              <w:t>: [[SoQD]]</w:t>
            </w:r>
          </w:p>
        </w:tc>
        <w:tc>
          <w:tcPr>
            <w:tcW w:w="5886" w:type="dxa"/>
          </w:tcPr>
          <w:p w:rsidR="00EB11E3" w:rsidRPr="00FD47D3" w:rsidRDefault="00EB11E3" w:rsidP="006A4C04">
            <w:pPr>
              <w:jc w:val="center"/>
              <w:rPr>
                <w:color w:val="000000"/>
                <w:sz w:val="26"/>
                <w:szCs w:val="26"/>
                <w:lang w:val="pt-BR"/>
              </w:rPr>
            </w:pPr>
            <w:r w:rsidRPr="00FD47D3">
              <w:rPr>
                <w:b/>
                <w:bCs/>
                <w:color w:val="000000"/>
                <w:sz w:val="26"/>
                <w:szCs w:val="26"/>
                <w:lang w:val="pt-BR"/>
              </w:rPr>
              <w:t>CỘNG HÒA XÃ HỘI CHỦ NGHĨA VIỆT NAM</w:t>
            </w:r>
          </w:p>
          <w:p w:rsidR="00EB11E3" w:rsidRPr="00FD47D3" w:rsidRDefault="00EB11E3" w:rsidP="006A4C04">
            <w:pPr>
              <w:jc w:val="center"/>
              <w:rPr>
                <w:b/>
                <w:bCs/>
                <w:color w:val="000000"/>
                <w:szCs w:val="26"/>
                <w:lang w:val="pt-BR"/>
              </w:rPr>
            </w:pPr>
            <w:r w:rsidRPr="00FD47D3">
              <w:rPr>
                <w:b/>
                <w:bCs/>
                <w:color w:val="000000"/>
                <w:szCs w:val="26"/>
                <w:lang w:val="pt-BR"/>
              </w:rPr>
              <w:t>Độc lập - Tự do - Hạnh phúc</w:t>
            </w:r>
          </w:p>
          <w:p w:rsidR="00EB11E3" w:rsidRPr="00FD47D3" w:rsidRDefault="00F40F84" w:rsidP="006A4C04">
            <w:pPr>
              <w:spacing w:before="240"/>
              <w:jc w:val="center"/>
              <w:rPr>
                <w:i/>
                <w:color w:val="000000"/>
                <w:sz w:val="26"/>
                <w:szCs w:val="26"/>
                <w:lang w:val="pt-BR"/>
              </w:rPr>
            </w:pPr>
            <w:r w:rsidRPr="00F40F84">
              <w:rPr>
                <w:i/>
                <w:noProof/>
                <w:color w:val="000000"/>
                <w:sz w:val="26"/>
                <w:szCs w:val="26"/>
              </w:rPr>
              <w:t>[[DiaChiCQ]], [[NgayHienTai]]</w:t>
            </w:r>
          </w:p>
        </w:tc>
      </w:tr>
    </w:tbl>
    <w:p w:rsidR="00EB11E3" w:rsidRPr="00FD47D3" w:rsidRDefault="00EB11E3" w:rsidP="00EB11E3">
      <w:pPr>
        <w:jc w:val="center"/>
        <w:rPr>
          <w:b/>
          <w:bCs/>
          <w:color w:val="000000"/>
        </w:rPr>
      </w:pPr>
    </w:p>
    <w:p w:rsidR="00EB11E3" w:rsidRPr="00FD47D3" w:rsidRDefault="00EB11E3" w:rsidP="00EB11E3">
      <w:pPr>
        <w:jc w:val="center"/>
        <w:rPr>
          <w:b/>
          <w:bCs/>
          <w:color w:val="000000"/>
        </w:rPr>
      </w:pPr>
      <w:r w:rsidRPr="00FD47D3">
        <w:rPr>
          <w:b/>
          <w:bCs/>
          <w:color w:val="000000"/>
        </w:rPr>
        <w:t>KẾ HOẠCH</w:t>
      </w:r>
    </w:p>
    <w:p w:rsidR="00EB11E3" w:rsidRPr="00FD47D3" w:rsidRDefault="00EB11E3" w:rsidP="00EB11E3">
      <w:pPr>
        <w:keepNext/>
        <w:jc w:val="center"/>
        <w:outlineLvl w:val="4"/>
        <w:rPr>
          <w:b/>
          <w:color w:val="000000"/>
          <w:vertAlign w:val="superscript"/>
        </w:rPr>
      </w:pPr>
      <w:r w:rsidRPr="00FD47D3">
        <w:rPr>
          <w:b/>
          <w:color w:val="000000"/>
          <w:spacing w:val="4"/>
        </w:rPr>
        <w:t xml:space="preserve"> </w:t>
      </w:r>
      <w:r w:rsidRPr="00FD47D3">
        <w:rPr>
          <w:b/>
          <w:color w:val="000000"/>
        </w:rPr>
        <w:t xml:space="preserve">Xác minh giải quyết </w:t>
      </w:r>
      <w:r w:rsidR="00AE1A08">
        <w:rPr>
          <w:b/>
          <w:color w:val="000000"/>
        </w:rPr>
        <w:t>phản ánh, kiến nghị</w:t>
      </w:r>
    </w:p>
    <w:p w:rsidR="00EB11E3" w:rsidRPr="00FD47D3" w:rsidRDefault="00EB11E3" w:rsidP="00EB11E3">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61312" behindDoc="0" locked="0" layoutInCell="1" allowOverlap="1">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16229" id="Straight Arrow Connector 1" o:spid="_x0000_s1026" type="#_x0000_t32" style="position:absolute;margin-left:190.05pt;margin-top:2.1pt;width:75.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EB11E3" w:rsidRPr="00FD47D3" w:rsidRDefault="00EB11E3" w:rsidP="00390D6D">
      <w:pPr>
        <w:keepNext/>
        <w:spacing w:before="120"/>
        <w:ind w:firstLine="720"/>
        <w:outlineLvl w:val="4"/>
        <w:rPr>
          <w:bCs/>
          <w:color w:val="000000"/>
        </w:rPr>
      </w:pPr>
      <w:r w:rsidRPr="00FD47D3">
        <w:rPr>
          <w:color w:val="000000"/>
        </w:rPr>
        <w:t>Thực hiện Quyết định số</w:t>
      </w:r>
      <w:r w:rsidR="00AB2574">
        <w:rPr>
          <w:color w:val="000000"/>
        </w:rPr>
        <w:t xml:space="preserve"> [[SoQD]]</w:t>
      </w:r>
      <w:r w:rsidRPr="00FD47D3">
        <w:rPr>
          <w:color w:val="000000"/>
        </w:rPr>
        <w:t xml:space="preserve"> của </w:t>
      </w:r>
      <w:r w:rsidR="009705B4">
        <w:rPr>
          <w:color w:val="000000"/>
        </w:rPr>
        <w:t>[[CVNguoiRaKeHoach]]</w:t>
      </w:r>
      <w:r w:rsidRPr="00FD47D3">
        <w:rPr>
          <w:color w:val="000000"/>
          <w:vertAlign w:val="superscript"/>
        </w:rPr>
        <w:t xml:space="preserve">  </w:t>
      </w:r>
      <w:r w:rsidRPr="00FD47D3">
        <w:rPr>
          <w:color w:val="000000"/>
        </w:rPr>
        <w:t xml:space="preserve">về việc giải quyết </w:t>
      </w:r>
      <w:r w:rsidR="00B60897">
        <w:rPr>
          <w:color w:val="000000"/>
        </w:rPr>
        <w:t>kiến nghị, phản ánh</w:t>
      </w:r>
      <w:r w:rsidR="000913B8">
        <w:rPr>
          <w:color w:val="000000"/>
        </w:rPr>
        <w:t xml:space="preserve"> </w:t>
      </w:r>
      <w:r w:rsidRPr="00FD47D3">
        <w:rPr>
          <w:color w:val="000000"/>
        </w:rPr>
        <w:t xml:space="preserve">của </w:t>
      </w:r>
      <w:r w:rsidR="000913B8">
        <w:rPr>
          <w:color w:val="000000"/>
        </w:rPr>
        <w:t>[[Nguoi</w:t>
      </w:r>
      <w:r w:rsidR="00B60897">
        <w:rPr>
          <w:color w:val="000000"/>
        </w:rPr>
        <w:t>PhanAnh</w:t>
      </w:r>
      <w:r w:rsidR="000913B8">
        <w:rPr>
          <w:color w:val="000000"/>
        </w:rPr>
        <w:t>]]</w:t>
      </w:r>
      <w:r w:rsidRPr="00FD47D3">
        <w:rPr>
          <w:color w:val="000000"/>
        </w:rPr>
        <w:t>;</w:t>
      </w:r>
    </w:p>
    <w:p w:rsidR="00EB11E3" w:rsidRPr="00FD47D3" w:rsidRDefault="00EB11E3" w:rsidP="00EB11E3">
      <w:pPr>
        <w:keepNext/>
        <w:ind w:firstLine="720"/>
        <w:jc w:val="both"/>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EB11E3" w:rsidRPr="00FD47D3" w:rsidRDefault="00EB11E3" w:rsidP="00EB11E3">
      <w:pPr>
        <w:pStyle w:val="BodyText"/>
        <w:ind w:firstLine="720"/>
        <w:jc w:val="both"/>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sidR="00C84A5A">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sidR="0078228D">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sidR="00355755">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EB11E3" w:rsidRPr="00FD47D3" w:rsidRDefault="00EB11E3" w:rsidP="00EB11E3">
      <w:pPr>
        <w:pStyle w:val="BodyText"/>
        <w:ind w:firstLine="720"/>
        <w:jc w:val="both"/>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EB11E3" w:rsidRPr="00FD47D3" w:rsidRDefault="00EB11E3" w:rsidP="00EB11E3">
      <w:pPr>
        <w:pStyle w:val="BodyTextIndent"/>
        <w:ind w:firstLine="720"/>
        <w:jc w:val="both"/>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EB11E3" w:rsidRPr="00FD47D3" w:rsidRDefault="00EB11E3" w:rsidP="00EB11E3">
      <w:pPr>
        <w:pStyle w:val="BodyText2"/>
        <w:spacing w:before="0" w:after="0"/>
        <w:ind w:firstLine="720"/>
        <w:jc w:val="both"/>
        <w:rPr>
          <w:b/>
          <w:color w:val="000000"/>
          <w:spacing w:val="-4"/>
          <w:sz w:val="28"/>
          <w:szCs w:val="28"/>
          <w:lang w:val="pt-BR"/>
        </w:rPr>
      </w:pPr>
      <w:r w:rsidRPr="00FD47D3">
        <w:rPr>
          <w:b/>
          <w:color w:val="000000"/>
          <w:spacing w:val="-4"/>
          <w:sz w:val="28"/>
          <w:szCs w:val="28"/>
          <w:lang w:val="pt-BR"/>
        </w:rPr>
        <w:t xml:space="preserve">1. </w:t>
      </w:r>
    </w:p>
    <w:p w:rsidR="00EB11E3" w:rsidRPr="00FD47D3" w:rsidRDefault="00EB11E3" w:rsidP="00EB11E3">
      <w:pPr>
        <w:pStyle w:val="BodyText2"/>
        <w:spacing w:before="0" w:after="0"/>
        <w:ind w:firstLine="720"/>
        <w:jc w:val="both"/>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EB11E3" w:rsidRPr="00FD47D3" w:rsidRDefault="00EB11E3" w:rsidP="00EB11E3">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EB11E3" w:rsidRPr="00FD47D3" w:rsidRDefault="00EB11E3" w:rsidP="00EB11E3">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EB11E3" w:rsidRPr="00FD47D3" w:rsidRDefault="00EB11E3" w:rsidP="00EB11E3">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EB11E3" w:rsidRPr="00FD47D3" w:rsidRDefault="00EB11E3" w:rsidP="00EB11E3">
      <w:pPr>
        <w:ind w:firstLine="720"/>
        <w:jc w:val="both"/>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EB11E3" w:rsidRPr="00FD47D3" w:rsidRDefault="00EB11E3" w:rsidP="0008679D">
      <w:pPr>
        <w:ind w:firstLine="720"/>
        <w:rPr>
          <w:color w:val="000000"/>
          <w:lang w:val="pt-BR"/>
        </w:rPr>
      </w:pPr>
      <w:r w:rsidRPr="00FD47D3">
        <w:rPr>
          <w:color w:val="000000"/>
          <w:lang w:val="pt-BR"/>
        </w:rPr>
        <w:t xml:space="preserve">1. Từ ngày </w:t>
      </w:r>
      <w:r w:rsidR="002C42EB">
        <w:rPr>
          <w:color w:val="000000"/>
          <w:lang w:val="pt-BR"/>
        </w:rPr>
        <w:t>[[TuNgayXacMinh]]</w:t>
      </w:r>
      <w:r w:rsidRPr="00FD47D3">
        <w:rPr>
          <w:color w:val="000000"/>
          <w:lang w:val="pt-BR"/>
        </w:rPr>
        <w:t xml:space="preserve"> đến ngày </w:t>
      </w:r>
      <w:r w:rsidR="00190D48">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EB11E3" w:rsidRPr="00FD47D3" w:rsidRDefault="00EB11E3" w:rsidP="0008679D">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sidR="00666F1A">
        <w:rPr>
          <w:rFonts w:ascii="Times New Roman" w:hAnsi="Times New Roman"/>
          <w:color w:val="000000"/>
          <w:lang w:val="pt-BR"/>
        </w:rPr>
        <w:t>[[TuNgayTienHanhXacMinh]]</w:t>
      </w:r>
      <w:r w:rsidRPr="00FD47D3">
        <w:rPr>
          <w:rFonts w:ascii="Times New Roman" w:hAnsi="Times New Roman"/>
          <w:color w:val="000000"/>
          <w:lang w:val="pt-BR"/>
        </w:rPr>
        <w:t xml:space="preserve"> đến </w:t>
      </w:r>
      <w:r w:rsidR="00666F1A">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EB11E3" w:rsidRPr="00FD47D3" w:rsidRDefault="00EB11E3" w:rsidP="00EB11E3">
      <w:pPr>
        <w:spacing w:before="120"/>
        <w:ind w:firstLine="720"/>
        <w:jc w:val="both"/>
        <w:rPr>
          <w:color w:val="000000"/>
          <w:lang w:val="pt-BR"/>
        </w:rPr>
      </w:pPr>
      <w:r w:rsidRPr="00FD47D3">
        <w:rPr>
          <w:color w:val="000000"/>
          <w:lang w:val="pt-BR"/>
        </w:rPr>
        <w:t xml:space="preserve">3. Từ ngày </w:t>
      </w:r>
      <w:r w:rsidR="00901B8B">
        <w:rPr>
          <w:color w:val="000000"/>
          <w:lang w:val="pt-BR"/>
        </w:rPr>
        <w:t>[[TuNgayHopDoan]]</w:t>
      </w:r>
      <w:r w:rsidRPr="00FD47D3">
        <w:rPr>
          <w:color w:val="000000"/>
          <w:lang w:val="pt-BR"/>
        </w:rPr>
        <w:t xml:space="preserve"> đến </w:t>
      </w:r>
      <w:r w:rsidR="00901B8B">
        <w:rPr>
          <w:color w:val="000000"/>
          <w:lang w:val="pt-BR"/>
        </w:rPr>
        <w:t>[[</w:t>
      </w:r>
      <w:r w:rsidR="009F5988">
        <w:rPr>
          <w:color w:val="000000"/>
          <w:lang w:val="pt-BR"/>
        </w:rPr>
        <w:t>Den</w:t>
      </w:r>
      <w:r w:rsidR="00901B8B">
        <w:rPr>
          <w:color w:val="000000"/>
          <w:lang w:val="pt-BR"/>
        </w:rPr>
        <w:t>NgayHopDoan]]</w:t>
      </w:r>
      <w:r w:rsidRPr="00FD47D3">
        <w:rPr>
          <w:color w:val="000000"/>
          <w:lang w:val="pt-BR"/>
        </w:rPr>
        <w:t xml:space="preserve">, họp Đoàn; tổng hợp báo cáo, đề xuất </w:t>
      </w:r>
      <w:r w:rsidR="00A02EBE">
        <w:rPr>
          <w:color w:val="000000"/>
          <w:lang w:val="pt-BR"/>
        </w:rPr>
        <w:t>[[DeXuatHopDoan]]</w:t>
      </w:r>
      <w:r w:rsidRPr="00FD47D3">
        <w:rPr>
          <w:color w:val="000000"/>
          <w:lang w:val="pt-BR"/>
        </w:rPr>
        <w:t xml:space="preserve"> và báo cáo </w:t>
      </w:r>
      <w:r w:rsidR="00A02EBE">
        <w:rPr>
          <w:color w:val="000000"/>
          <w:lang w:val="pt-BR"/>
        </w:rPr>
        <w:t>[[BaoCaoHopDoan]]</w:t>
      </w:r>
    </w:p>
    <w:p w:rsidR="00EB11E3" w:rsidRPr="00FD47D3" w:rsidRDefault="00EB11E3" w:rsidP="00EB11E3">
      <w:pPr>
        <w:pStyle w:val="BodyTextIndent"/>
        <w:spacing w:before="120"/>
        <w:ind w:firstLine="720"/>
        <w:jc w:val="both"/>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EB11E3" w:rsidRPr="00FD47D3" w:rsidRDefault="00EB11E3" w:rsidP="00EB11E3">
      <w:pPr>
        <w:spacing w:before="120"/>
        <w:ind w:firstLine="720"/>
        <w:jc w:val="both"/>
        <w:rPr>
          <w:color w:val="000000"/>
          <w:lang w:val="pt-BR"/>
        </w:rPr>
      </w:pPr>
      <w:r w:rsidRPr="00FD47D3">
        <w:rPr>
          <w:color w:val="000000"/>
          <w:lang w:val="pt-BR"/>
        </w:rPr>
        <w:lastRenderedPageBreak/>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EB11E3" w:rsidRPr="00FD47D3" w:rsidRDefault="00EB11E3" w:rsidP="00EB11E3">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EB11E3" w:rsidRPr="00FD47D3" w:rsidRDefault="00EB11E3" w:rsidP="00EB11E3">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EB11E3" w:rsidRPr="00FD47D3" w:rsidRDefault="00EB11E3" w:rsidP="00EC5671">
      <w:pPr>
        <w:pStyle w:val="BodyText2"/>
        <w:spacing w:after="0"/>
        <w:ind w:firstLine="720"/>
        <w:jc w:val="left"/>
        <w:rPr>
          <w:color w:val="000000"/>
          <w:spacing w:val="0"/>
          <w:sz w:val="28"/>
          <w:szCs w:val="28"/>
          <w:lang w:val="pt-BR"/>
        </w:rPr>
      </w:pPr>
      <w:bookmarkStart w:id="0" w:name="_GoBack"/>
      <w:r w:rsidRPr="00FD47D3">
        <w:rPr>
          <w:color w:val="000000"/>
          <w:spacing w:val="0"/>
          <w:sz w:val="28"/>
          <w:szCs w:val="28"/>
          <w:lang w:val="pt-BR"/>
        </w:rPr>
        <w:t xml:space="preserve">Thành lập Đoàn/Tổ xác minh quy định tại Điều 2 Quyết định </w:t>
      </w:r>
      <w:r w:rsidR="00641BE2">
        <w:rPr>
          <w:color w:val="000000"/>
          <w:spacing w:val="0"/>
          <w:sz w:val="28"/>
          <w:szCs w:val="28"/>
          <w:lang w:val="pt-BR"/>
        </w:rPr>
        <w:t>[[SoQDToChuc]]</w:t>
      </w:r>
      <w:r w:rsidR="008F6E53" w:rsidRPr="008F6E53">
        <w:rPr>
          <w:color w:val="000000"/>
          <w:spacing w:val="0"/>
          <w:sz w:val="28"/>
          <w:szCs w:val="28"/>
          <w:lang w:val="pt-BR"/>
        </w:rPr>
        <w:t xml:space="preserve">ngày [[NgayThanhLap]] </w:t>
      </w:r>
      <w:r w:rsidRPr="00FD47D3">
        <w:rPr>
          <w:color w:val="000000"/>
          <w:spacing w:val="0"/>
          <w:sz w:val="28"/>
          <w:szCs w:val="28"/>
          <w:lang w:val="pt-BR"/>
        </w:rPr>
        <w:t xml:space="preserve">của </w:t>
      </w:r>
      <w:r w:rsidR="009409CB">
        <w:rPr>
          <w:color w:val="000000"/>
          <w:spacing w:val="0"/>
          <w:sz w:val="28"/>
          <w:szCs w:val="28"/>
          <w:lang w:val="pt-BR"/>
        </w:rPr>
        <w:t>[[DVThanhLap]]</w:t>
      </w:r>
      <w:r w:rsidR="008F6E53">
        <w:rPr>
          <w:color w:val="000000"/>
          <w:spacing w:val="0"/>
          <w:sz w:val="28"/>
          <w:szCs w:val="28"/>
          <w:lang w:val="pt-BR"/>
        </w:rPr>
        <w:t xml:space="preserve"> </w:t>
      </w:r>
    </w:p>
    <w:bookmarkEnd w:id="0"/>
    <w:p w:rsidR="00EB11E3" w:rsidRPr="00FD47D3" w:rsidRDefault="00EB11E3" w:rsidP="00EB11E3">
      <w:pPr>
        <w:pStyle w:val="BodyTextIndent"/>
        <w:spacing w:before="120"/>
        <w:ind w:firstLine="720"/>
        <w:jc w:val="both"/>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EB11E3" w:rsidRPr="00FD47D3" w:rsidRDefault="00EB11E3" w:rsidP="00EB11E3">
      <w:pPr>
        <w:spacing w:before="120"/>
        <w:ind w:firstLine="720"/>
        <w:jc w:val="both"/>
        <w:rPr>
          <w:color w:val="000000"/>
          <w:lang w:val="pt-BR"/>
        </w:rPr>
      </w:pPr>
      <w:r w:rsidRPr="00FD47D3">
        <w:rPr>
          <w:color w:val="000000"/>
          <w:lang w:val="pt-BR"/>
        </w:rPr>
        <w:t>Tùy theo nội dung, đối tượng của từng cuộc để xác định phương pháp, cách thức tiến hành xác minh cho phù hợp.</w:t>
      </w:r>
    </w:p>
    <w:p w:rsidR="00EB11E3" w:rsidRPr="00FD47D3" w:rsidRDefault="00EB11E3" w:rsidP="00EB11E3">
      <w:pPr>
        <w:spacing w:before="120"/>
        <w:ind w:firstLine="720"/>
        <w:jc w:val="both"/>
        <w:rPr>
          <w:color w:val="000000"/>
          <w:lang w:val="pt-BR"/>
        </w:rPr>
      </w:pPr>
      <w:r w:rsidRPr="00FD47D3">
        <w:rPr>
          <w:color w:val="000000"/>
          <w:lang w:val="pt-BR"/>
        </w:rPr>
        <w:t xml:space="preserve">Căn cứ vào Kế hoạch này, yêu cầu </w:t>
      </w:r>
      <w:r w:rsidR="00B3021C" w:rsidRPr="00B3021C">
        <w:rPr>
          <w:color w:val="000000"/>
          <w:lang w:val="pt-BR"/>
        </w:rPr>
        <w:t>[[NguoiBi</w:t>
      </w:r>
      <w:r w:rsidR="00FD28E6">
        <w:rPr>
          <w:color w:val="000000"/>
          <w:lang w:val="pt-BR"/>
        </w:rPr>
        <w:t>PhanAnh</w:t>
      </w:r>
      <w:r w:rsidR="00B3021C" w:rsidRPr="00B3021C">
        <w:rPr>
          <w:color w:val="000000"/>
          <w:lang w:val="pt-BR"/>
        </w:rPr>
        <w:t>]]</w:t>
      </w:r>
      <w:r w:rsidRPr="00FD47D3">
        <w:rPr>
          <w:color w:val="000000"/>
          <w:lang w:val="pt-BR"/>
        </w:rPr>
        <w:t>, các cơ quan, đơn vị và cá nhân có liên quan tổ chức chuẩn bị chu đáo để cuộc xác minh đạt kết quả tốt./.</w:t>
      </w:r>
    </w:p>
    <w:p w:rsidR="00EB11E3" w:rsidRPr="00FD47D3" w:rsidRDefault="00EB11E3" w:rsidP="00EB11E3">
      <w:pPr>
        <w:pStyle w:val="BodyText"/>
        <w:spacing w:before="120"/>
        <w:ind w:firstLine="720"/>
        <w:jc w:val="both"/>
        <w:rPr>
          <w:rFonts w:ascii="Times New Roman" w:hAnsi="Times New Roman"/>
          <w:b w:val="0"/>
          <w:color w:val="000000"/>
          <w:sz w:val="28"/>
          <w:szCs w:val="28"/>
          <w:lang w:val="sv-SE"/>
        </w:rPr>
      </w:pPr>
    </w:p>
    <w:tbl>
      <w:tblPr>
        <w:tblW w:w="9214" w:type="dxa"/>
        <w:tblInd w:w="-34" w:type="dxa"/>
        <w:tblLayout w:type="fixed"/>
        <w:tblLook w:val="0000" w:firstRow="0" w:lastRow="0" w:firstColumn="0" w:lastColumn="0" w:noHBand="0" w:noVBand="0"/>
      </w:tblPr>
      <w:tblGrid>
        <w:gridCol w:w="4678"/>
        <w:gridCol w:w="4536"/>
      </w:tblGrid>
      <w:tr w:rsidR="00EB11E3" w:rsidRPr="00FD47D3" w:rsidTr="006A4C04">
        <w:tc>
          <w:tcPr>
            <w:tcW w:w="4678" w:type="dxa"/>
          </w:tcPr>
          <w:p w:rsidR="00EB11E3" w:rsidRPr="00FD47D3" w:rsidRDefault="00EB11E3" w:rsidP="006A4C04">
            <w:pPr>
              <w:tabs>
                <w:tab w:val="left" w:pos="3828"/>
              </w:tabs>
              <w:spacing w:line="280" w:lineRule="exact"/>
              <w:jc w:val="both"/>
              <w:rPr>
                <w:color w:val="000000"/>
                <w:sz w:val="22"/>
                <w:szCs w:val="22"/>
                <w:lang w:val="pt-BR"/>
              </w:rPr>
            </w:pPr>
            <w:r w:rsidRPr="00FD47D3">
              <w:rPr>
                <w:b/>
                <w:bCs/>
                <w:i/>
                <w:iCs/>
                <w:color w:val="000000"/>
                <w:sz w:val="24"/>
                <w:szCs w:val="24"/>
                <w:lang w:val="sv-SE"/>
              </w:rPr>
              <w:t>Nơi nhận:</w:t>
            </w:r>
            <w:r w:rsidRPr="00FD47D3">
              <w:rPr>
                <w:color w:val="000000"/>
                <w:sz w:val="22"/>
                <w:szCs w:val="22"/>
                <w:lang w:val="pt-BR"/>
              </w:rPr>
              <w:t xml:space="preserve"> </w:t>
            </w:r>
          </w:p>
          <w:p w:rsidR="00EB11E3" w:rsidRPr="00FD47D3" w:rsidRDefault="00EB11E3" w:rsidP="006A4C04">
            <w:pPr>
              <w:rPr>
                <w:color w:val="000000"/>
                <w:sz w:val="22"/>
                <w:szCs w:val="22"/>
                <w:lang w:val="sv-SE"/>
              </w:rPr>
            </w:pPr>
            <w:r w:rsidRPr="00FD47D3">
              <w:rPr>
                <w:color w:val="000000"/>
                <w:sz w:val="22"/>
                <w:szCs w:val="22"/>
                <w:lang w:val="pt-BR"/>
              </w:rPr>
              <w:t xml:space="preserve"> </w:t>
            </w:r>
            <w:r w:rsidRPr="00FD47D3">
              <w:rPr>
                <w:color w:val="000000"/>
                <w:sz w:val="22"/>
                <w:szCs w:val="22"/>
                <w:lang w:val="sv-SE"/>
              </w:rPr>
              <w:t xml:space="preserve">- </w:t>
            </w:r>
            <w:r w:rsidR="004212FE">
              <w:rPr>
                <w:color w:val="000000"/>
                <w:sz w:val="22"/>
                <w:szCs w:val="22"/>
                <w:lang w:val="sv-SE"/>
              </w:rPr>
              <w:t>[[DVChuQuan]]</w:t>
            </w:r>
            <w:r w:rsidRPr="00FD47D3">
              <w:rPr>
                <w:color w:val="000000"/>
                <w:sz w:val="22"/>
                <w:szCs w:val="22"/>
                <w:vertAlign w:val="superscript"/>
                <w:lang w:val="sv-SE"/>
              </w:rPr>
              <w:t xml:space="preserve"> </w:t>
            </w:r>
            <w:r w:rsidRPr="00FD47D3">
              <w:rPr>
                <w:color w:val="000000"/>
                <w:sz w:val="22"/>
                <w:szCs w:val="22"/>
                <w:lang w:val="sv-SE"/>
              </w:rPr>
              <w:t>(để b/c);</w:t>
            </w:r>
          </w:p>
          <w:p w:rsidR="00EB11E3" w:rsidRPr="00FD47D3" w:rsidRDefault="00EB11E3" w:rsidP="006A4C04">
            <w:pPr>
              <w:rPr>
                <w:color w:val="000000"/>
                <w:sz w:val="22"/>
                <w:szCs w:val="22"/>
                <w:lang w:val="sv-SE"/>
              </w:rPr>
            </w:pPr>
            <w:r w:rsidRPr="00FD47D3">
              <w:rPr>
                <w:color w:val="000000"/>
                <w:sz w:val="22"/>
                <w:szCs w:val="22"/>
                <w:lang w:val="sv-SE"/>
              </w:rPr>
              <w:t xml:space="preserve">- Đối tượng xác minh; </w:t>
            </w:r>
          </w:p>
          <w:p w:rsidR="00EB11E3" w:rsidRPr="00FD47D3" w:rsidRDefault="00EB11E3" w:rsidP="006A4C04">
            <w:pPr>
              <w:rPr>
                <w:color w:val="000000"/>
                <w:sz w:val="22"/>
                <w:szCs w:val="22"/>
                <w:lang w:val="sv-SE"/>
              </w:rPr>
            </w:pPr>
            <w:r w:rsidRPr="00FD47D3">
              <w:rPr>
                <w:color w:val="000000"/>
                <w:sz w:val="22"/>
                <w:szCs w:val="22"/>
                <w:lang w:val="sv-SE"/>
              </w:rPr>
              <w:t xml:space="preserve">- Cơ quan, đơn vị có liên quan; </w:t>
            </w:r>
          </w:p>
          <w:p w:rsidR="00EB11E3" w:rsidRPr="00FD47D3" w:rsidRDefault="00EB11E3" w:rsidP="006A4C04">
            <w:pPr>
              <w:rPr>
                <w:color w:val="000000"/>
                <w:sz w:val="22"/>
                <w:szCs w:val="22"/>
                <w:lang w:val="sv-SE"/>
              </w:rPr>
            </w:pPr>
            <w:r w:rsidRPr="00FD47D3">
              <w:rPr>
                <w:color w:val="000000"/>
                <w:sz w:val="22"/>
                <w:szCs w:val="22"/>
                <w:lang w:val="sv-SE"/>
              </w:rPr>
              <w:t>- Đoàn/Tổ xác minh;</w:t>
            </w:r>
          </w:p>
          <w:p w:rsidR="00EB11E3" w:rsidRPr="00FD47D3" w:rsidRDefault="00EB11E3" w:rsidP="006A4C04">
            <w:pPr>
              <w:tabs>
                <w:tab w:val="left" w:pos="3828"/>
              </w:tabs>
              <w:spacing w:line="280" w:lineRule="exact"/>
              <w:jc w:val="both"/>
              <w:rPr>
                <w:color w:val="000000"/>
                <w:sz w:val="22"/>
                <w:szCs w:val="22"/>
                <w:lang w:val="sv-SE"/>
              </w:rPr>
            </w:pPr>
            <w:r w:rsidRPr="00FD47D3">
              <w:rPr>
                <w:color w:val="000000"/>
                <w:sz w:val="22"/>
                <w:szCs w:val="22"/>
                <w:lang w:val="sv-SE"/>
              </w:rPr>
              <w:t xml:space="preserve">- </w:t>
            </w:r>
            <w:r w:rsidRPr="00FD47D3">
              <w:rPr>
                <w:color w:val="000000"/>
                <w:spacing w:val="-6"/>
                <w:sz w:val="22"/>
                <w:szCs w:val="22"/>
                <w:lang w:val="sv-SE"/>
              </w:rPr>
              <w:t>Tài chính;</w:t>
            </w:r>
          </w:p>
          <w:p w:rsidR="00EB11E3" w:rsidRPr="00FD47D3" w:rsidRDefault="00EB11E3" w:rsidP="006A4C04">
            <w:pPr>
              <w:tabs>
                <w:tab w:val="left" w:pos="3828"/>
              </w:tabs>
              <w:spacing w:line="280" w:lineRule="exact"/>
              <w:jc w:val="both"/>
              <w:rPr>
                <w:color w:val="000000"/>
                <w:spacing w:val="-6"/>
                <w:sz w:val="22"/>
                <w:szCs w:val="22"/>
              </w:rPr>
            </w:pPr>
            <w:r w:rsidRPr="00FD47D3">
              <w:rPr>
                <w:color w:val="000000"/>
                <w:sz w:val="22"/>
                <w:szCs w:val="22"/>
              </w:rPr>
              <w:t xml:space="preserve">- Lưu: VT, </w:t>
            </w:r>
            <w:r w:rsidR="00091588" w:rsidRPr="00091588">
              <w:rPr>
                <w:color w:val="000000"/>
                <w:sz w:val="22"/>
                <w:szCs w:val="22"/>
              </w:rPr>
              <w:t>[[VietTatDVST]]. [[VietTatTNDM]]</w:t>
            </w:r>
            <w:r w:rsidRPr="00FD47D3">
              <w:rPr>
                <w:color w:val="000000"/>
                <w:sz w:val="22"/>
                <w:szCs w:val="22"/>
              </w:rPr>
              <w:t xml:space="preserve">. </w:t>
            </w:r>
            <w:r w:rsidRPr="00FD47D3">
              <w:rPr>
                <w:color w:val="000000"/>
                <w:sz w:val="26"/>
                <w:szCs w:val="26"/>
              </w:rPr>
              <w:t xml:space="preserve">   </w:t>
            </w:r>
            <w:r w:rsidRPr="00FD47D3">
              <w:rPr>
                <w:color w:val="000000"/>
                <w:sz w:val="22"/>
                <w:szCs w:val="22"/>
              </w:rPr>
              <w:t xml:space="preserve">    </w:t>
            </w:r>
            <w:r w:rsidRPr="00FD47D3">
              <w:rPr>
                <w:color w:val="000000"/>
                <w:sz w:val="26"/>
                <w:szCs w:val="26"/>
              </w:rPr>
              <w:t xml:space="preserve">         </w:t>
            </w:r>
          </w:p>
        </w:tc>
        <w:tc>
          <w:tcPr>
            <w:tcW w:w="4536" w:type="dxa"/>
          </w:tcPr>
          <w:p w:rsidR="00EB11E3" w:rsidRPr="00FD47D3" w:rsidRDefault="00EB11E3" w:rsidP="006A4C04">
            <w:pPr>
              <w:pStyle w:val="Heading6"/>
              <w:spacing w:before="0" w:after="0" w:line="280" w:lineRule="exact"/>
              <w:jc w:val="center"/>
              <w:rPr>
                <w:color w:val="000000"/>
                <w:sz w:val="26"/>
                <w:szCs w:val="26"/>
                <w:lang w:val="pt-BR"/>
              </w:rPr>
            </w:pPr>
            <w:r w:rsidRPr="00FD47D3">
              <w:rPr>
                <w:b w:val="0"/>
                <w:color w:val="000000"/>
                <w:sz w:val="28"/>
                <w:szCs w:val="28"/>
                <w:lang w:val="pt-BR"/>
              </w:rPr>
              <w:t>...........................</w:t>
            </w:r>
          </w:p>
          <w:p w:rsidR="00EB11E3" w:rsidRPr="00FD47D3" w:rsidRDefault="00EB11E3" w:rsidP="006A4C04">
            <w:pPr>
              <w:pStyle w:val="Heading7"/>
              <w:spacing w:line="280" w:lineRule="exact"/>
              <w:rPr>
                <w:rFonts w:ascii="Times New Roman" w:hAnsi="Times New Roman"/>
                <w:color w:val="000000"/>
                <w:lang w:val="sv-SE"/>
              </w:rPr>
            </w:pP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i/>
                <w:color w:val="000000"/>
                <w:lang w:val="sv-SE"/>
              </w:rPr>
            </w:pPr>
            <w:r w:rsidRPr="00FD47D3">
              <w:rPr>
                <w:i/>
                <w:color w:val="000000"/>
                <w:lang w:val="sv-SE"/>
              </w:rPr>
              <w:t>(Chữ ký, dấu-nếu có)</w:t>
            </w: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color w:val="000000"/>
                <w:lang w:val="sv-SE"/>
              </w:rPr>
            </w:pPr>
          </w:p>
          <w:p w:rsidR="00EB11E3" w:rsidRPr="00FD47D3" w:rsidRDefault="00EB11E3" w:rsidP="006A4C04">
            <w:pPr>
              <w:pStyle w:val="Heading7"/>
              <w:spacing w:line="280" w:lineRule="exact"/>
              <w:rPr>
                <w:rFonts w:ascii="Times New Roman" w:hAnsi="Times New Roman"/>
                <w:b w:val="0"/>
                <w:i w:val="0"/>
                <w:color w:val="000000"/>
                <w:sz w:val="28"/>
                <w:szCs w:val="28"/>
                <w:vertAlign w:val="superscript"/>
                <w:lang w:val="pt-BR"/>
              </w:rPr>
            </w:pPr>
            <w:r w:rsidRPr="00FD47D3">
              <w:rPr>
                <w:rFonts w:ascii="Times New Roman" w:hAnsi="Times New Roman"/>
                <w:b w:val="0"/>
                <w:i w:val="0"/>
                <w:color w:val="000000"/>
                <w:sz w:val="28"/>
                <w:szCs w:val="28"/>
                <w:lang w:val="pt-BR"/>
              </w:rPr>
              <w:t>.................................</w:t>
            </w:r>
          </w:p>
          <w:p w:rsidR="00EB11E3" w:rsidRPr="00FD47D3" w:rsidRDefault="00EB11E3" w:rsidP="006A4C04">
            <w:pPr>
              <w:pStyle w:val="Heading7"/>
              <w:spacing w:line="280" w:lineRule="exact"/>
              <w:rPr>
                <w:color w:val="000000"/>
                <w:lang w:val="sv-SE"/>
              </w:rPr>
            </w:pPr>
            <w:r w:rsidRPr="00FD47D3">
              <w:rPr>
                <w:rFonts w:ascii="Times New Roman" w:hAnsi="Times New Roman"/>
                <w:i w:val="0"/>
                <w:color w:val="000000"/>
                <w:sz w:val="28"/>
                <w:szCs w:val="28"/>
                <w:lang w:val="sv-SE"/>
              </w:rPr>
              <w:t>Cấp bậc, họ tên</w:t>
            </w:r>
          </w:p>
        </w:tc>
      </w:tr>
    </w:tbl>
    <w:p w:rsidR="001A66C6" w:rsidRDefault="001A66C6"/>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67"/>
    <w:rsid w:val="0008679D"/>
    <w:rsid w:val="000913B8"/>
    <w:rsid w:val="00091588"/>
    <w:rsid w:val="000E41DE"/>
    <w:rsid w:val="00190D48"/>
    <w:rsid w:val="001A66C6"/>
    <w:rsid w:val="002C42EB"/>
    <w:rsid w:val="00355755"/>
    <w:rsid w:val="00390D6D"/>
    <w:rsid w:val="004212FE"/>
    <w:rsid w:val="00484737"/>
    <w:rsid w:val="00641BE2"/>
    <w:rsid w:val="00666F1A"/>
    <w:rsid w:val="0078228D"/>
    <w:rsid w:val="007B648C"/>
    <w:rsid w:val="008F6E53"/>
    <w:rsid w:val="00901B8B"/>
    <w:rsid w:val="009409CB"/>
    <w:rsid w:val="009705B4"/>
    <w:rsid w:val="009733A8"/>
    <w:rsid w:val="009F5988"/>
    <w:rsid w:val="00A02EBE"/>
    <w:rsid w:val="00AA045C"/>
    <w:rsid w:val="00AB2574"/>
    <w:rsid w:val="00AE1A08"/>
    <w:rsid w:val="00B3021C"/>
    <w:rsid w:val="00B60897"/>
    <w:rsid w:val="00C43167"/>
    <w:rsid w:val="00C84A5A"/>
    <w:rsid w:val="00EB11E3"/>
    <w:rsid w:val="00EC5671"/>
    <w:rsid w:val="00F40F84"/>
    <w:rsid w:val="00FD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A100"/>
  <w15:chartTrackingRefBased/>
  <w15:docId w15:val="{16B7DD38-92D3-4607-8DE4-02B7E7D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E3"/>
    <w:pPr>
      <w:spacing w:after="0" w:line="240" w:lineRule="auto"/>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EB11E3"/>
    <w:pPr>
      <w:keepNext/>
      <w:outlineLvl w:val="4"/>
    </w:pPr>
    <w:rPr>
      <w:rFonts w:ascii=".VnTime" w:hAnsi=".VnTime"/>
      <w:szCs w:val="24"/>
    </w:rPr>
  </w:style>
  <w:style w:type="paragraph" w:styleId="Heading6">
    <w:name w:val="heading 6"/>
    <w:basedOn w:val="Normal"/>
    <w:next w:val="Normal"/>
    <w:link w:val="Heading6Char"/>
    <w:qFormat/>
    <w:rsid w:val="00EB11E3"/>
    <w:pPr>
      <w:spacing w:before="240" w:after="60"/>
      <w:jc w:val="both"/>
      <w:outlineLvl w:val="5"/>
    </w:pPr>
    <w:rPr>
      <w:b/>
      <w:bCs/>
      <w:sz w:val="22"/>
      <w:szCs w:val="22"/>
    </w:rPr>
  </w:style>
  <w:style w:type="paragraph" w:styleId="Heading7">
    <w:name w:val="heading 7"/>
    <w:basedOn w:val="Normal"/>
    <w:next w:val="Normal"/>
    <w:link w:val="Heading7Char"/>
    <w:qFormat/>
    <w:rsid w:val="00EB11E3"/>
    <w:pPr>
      <w:keepNext/>
      <w:jc w:val="center"/>
      <w:outlineLvl w:val="6"/>
    </w:pPr>
    <w:rPr>
      <w:rFonts w:ascii=".VnTime" w:hAnsi=".VnTime"/>
      <w:b/>
      <w:bCs/>
      <w:i/>
      <w:i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B11E3"/>
    <w:rPr>
      <w:rFonts w:ascii=".VnTime" w:eastAsia="Times New Roman" w:hAnsi=".VnTime" w:cs="Times New Roman"/>
      <w:sz w:val="28"/>
      <w:szCs w:val="24"/>
    </w:rPr>
  </w:style>
  <w:style w:type="character" w:customStyle="1" w:styleId="Heading6Char">
    <w:name w:val="Heading 6 Char"/>
    <w:basedOn w:val="DefaultParagraphFont"/>
    <w:link w:val="Heading6"/>
    <w:rsid w:val="00EB11E3"/>
    <w:rPr>
      <w:rFonts w:ascii="Times New Roman" w:eastAsia="Times New Roman" w:hAnsi="Times New Roman" w:cs="Times New Roman"/>
      <w:b/>
      <w:bCs/>
    </w:rPr>
  </w:style>
  <w:style w:type="character" w:customStyle="1" w:styleId="Heading7Char">
    <w:name w:val="Heading 7 Char"/>
    <w:basedOn w:val="DefaultParagraphFont"/>
    <w:link w:val="Heading7"/>
    <w:rsid w:val="00EB11E3"/>
    <w:rPr>
      <w:rFonts w:ascii=".VnTime" w:eastAsia="Times New Roman" w:hAnsi=".VnTime" w:cs="Times New Roman"/>
      <w:b/>
      <w:bCs/>
      <w:i/>
      <w:iCs/>
      <w:sz w:val="24"/>
      <w:szCs w:val="20"/>
      <w:lang w:val="en-GB"/>
    </w:rPr>
  </w:style>
  <w:style w:type="paragraph" w:styleId="BodyTextIndent">
    <w:name w:val="Body Text Indent"/>
    <w:basedOn w:val="Normal"/>
    <w:link w:val="BodyTextIndentChar"/>
    <w:rsid w:val="00EB11E3"/>
    <w:pPr>
      <w:ind w:firstLine="562"/>
    </w:pPr>
    <w:rPr>
      <w:rFonts w:ascii=".VnTime" w:hAnsi=".VnTime"/>
      <w:bCs/>
      <w:iCs/>
      <w:szCs w:val="20"/>
    </w:rPr>
  </w:style>
  <w:style w:type="character" w:customStyle="1" w:styleId="BodyTextIndentChar">
    <w:name w:val="Body Text Indent Char"/>
    <w:basedOn w:val="DefaultParagraphFont"/>
    <w:link w:val="BodyTextIndent"/>
    <w:rsid w:val="00EB11E3"/>
    <w:rPr>
      <w:rFonts w:ascii=".VnTime" w:eastAsia="Times New Roman" w:hAnsi=".VnTime" w:cs="Times New Roman"/>
      <w:bCs/>
      <w:iCs/>
      <w:sz w:val="28"/>
      <w:szCs w:val="20"/>
    </w:rPr>
  </w:style>
  <w:style w:type="paragraph" w:styleId="BodyText2">
    <w:name w:val="Body Text 2"/>
    <w:basedOn w:val="Normal"/>
    <w:link w:val="BodyText2Char"/>
    <w:rsid w:val="00EB11E3"/>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EB11E3"/>
    <w:rPr>
      <w:rFonts w:ascii="Times New Roman" w:eastAsia="Times New Roman" w:hAnsi="Times New Roman" w:cs="Times New Roman"/>
      <w:bCs/>
      <w:iCs/>
      <w:spacing w:val="24"/>
      <w:sz w:val="20"/>
      <w:szCs w:val="20"/>
    </w:rPr>
  </w:style>
  <w:style w:type="paragraph" w:styleId="BodyText">
    <w:name w:val="Body Text"/>
    <w:basedOn w:val="Normal"/>
    <w:link w:val="BodyTextChar"/>
    <w:rsid w:val="00EB11E3"/>
    <w:pPr>
      <w:jc w:val="center"/>
    </w:pPr>
    <w:rPr>
      <w:rFonts w:ascii=".VnTimeH" w:hAnsi=".VnTimeH"/>
      <w:b/>
      <w:sz w:val="24"/>
      <w:szCs w:val="20"/>
    </w:rPr>
  </w:style>
  <w:style w:type="character" w:customStyle="1" w:styleId="BodyTextChar">
    <w:name w:val="Body Text Char"/>
    <w:basedOn w:val="DefaultParagraphFont"/>
    <w:link w:val="BodyText"/>
    <w:rsid w:val="00EB11E3"/>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53</cp:revision>
  <dcterms:created xsi:type="dcterms:W3CDTF">2025-06-03T01:08:00Z</dcterms:created>
  <dcterms:modified xsi:type="dcterms:W3CDTF">2025-07-14T08:40:00Z</dcterms:modified>
</cp:coreProperties>
</file>