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89117" w14:textId="77777777" w:rsidR="00761F86" w:rsidRPr="00760F8D" w:rsidRDefault="00761F86" w:rsidP="00761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  <w:r w:rsidRPr="00760F8D">
        <w:rPr>
          <w:b/>
          <w:bCs/>
          <w:color w:val="000000"/>
          <w:sz w:val="26"/>
          <w:szCs w:val="26"/>
          <w:lang w:val="en-GB"/>
        </w:rPr>
        <w:t>PHIẾU ĐỀ XUẤT</w:t>
      </w:r>
    </w:p>
    <w:p w14:paraId="0F32D682" w14:textId="77777777" w:rsidR="00761F86" w:rsidRPr="00760F8D" w:rsidRDefault="00761F86" w:rsidP="00761F86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GB"/>
        </w:rPr>
      </w:pPr>
      <w:r w:rsidRPr="00760F8D">
        <w:rPr>
          <w:b/>
          <w:color w:val="000000"/>
          <w:sz w:val="28"/>
          <w:szCs w:val="28"/>
          <w:lang w:val="en-GB"/>
        </w:rPr>
        <w:t>Thụ lý tố cáo</w:t>
      </w:r>
    </w:p>
    <w:p w14:paraId="2C5BE0B7" w14:textId="77777777" w:rsidR="00761F86" w:rsidRPr="00760F8D" w:rsidRDefault="00761F86" w:rsidP="00761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n-GB"/>
        </w:rPr>
      </w:pPr>
      <w:r w:rsidRPr="00760F8D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55AB" wp14:editId="0E8D368C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518160" cy="0"/>
                <wp:effectExtent l="0" t="0" r="34290" b="19050"/>
                <wp:wrapNone/>
                <wp:docPr id="8083070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181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15pt" to="40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">
                <w10:wrap anchorx="margin"/>
              </v:line>
            </w:pict>
          </mc:Fallback>
        </mc:AlternateContent>
      </w:r>
    </w:p>
    <w:p w14:paraId="5BC89BC1" w14:textId="77777777" w:rsidR="00761F86" w:rsidRPr="000500F9" w:rsidRDefault="00761F86" w:rsidP="00761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  <w:lang w:val="en-GB"/>
        </w:rPr>
        <w:t xml:space="preserve">Kính gửi: </w:t>
      </w:r>
      <w:r>
        <w:rPr>
          <w:color w:val="000000"/>
          <w:sz w:val="28"/>
          <w:szCs w:val="28"/>
          <w:lang w:val="vi-VN"/>
        </w:rPr>
        <w:t>[[ChucDanhNguoiGiaiQuyetTC]]</w:t>
      </w:r>
    </w:p>
    <w:p w14:paraId="3A0C1BB2" w14:textId="77777777" w:rsidR="00761F86" w:rsidRPr="00760F8D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GB"/>
        </w:rPr>
      </w:pPr>
    </w:p>
    <w:p w14:paraId="7D8F5AAB" w14:textId="77777777" w:rsidR="00761F86" w:rsidRPr="000500F9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</w:rPr>
        <w:t>Đồng chí cấp bậc, họ tên, chức vụ/</w:t>
      </w:r>
      <w:r w:rsidRPr="00760F8D">
        <w:rPr>
          <w:color w:val="000000"/>
          <w:sz w:val="28"/>
          <w:szCs w:val="28"/>
          <w:lang w:val="en-GB"/>
        </w:rPr>
        <w:t>ông (bà)</w:t>
      </w:r>
      <w:r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vi-VN"/>
        </w:rPr>
        <w:t>[[TenNguoiTC]]</w:t>
      </w:r>
    </w:p>
    <w:p w14:paraId="7F965E9C" w14:textId="77777777" w:rsidR="00761F86" w:rsidRPr="000500F9" w:rsidRDefault="00761F86" w:rsidP="00761F86">
      <w:pPr>
        <w:ind w:firstLine="720"/>
        <w:jc w:val="both"/>
        <w:rPr>
          <w:color w:val="000000"/>
          <w:lang w:val="vi-VN"/>
        </w:rPr>
      </w:pPr>
      <w:r w:rsidRPr="000500F9">
        <w:rPr>
          <w:color w:val="000000"/>
          <w:lang w:val="vi-VN"/>
        </w:rPr>
        <w:t>Số CMND/CCCD/Hộ chiếu (hoặc giấy tờ tùy thân):</w:t>
      </w:r>
      <w:r>
        <w:rPr>
          <w:color w:val="000000"/>
          <w:lang w:val="vi-VN"/>
        </w:rPr>
        <w:t>[[CCCD]]</w:t>
      </w:r>
      <w:r w:rsidRPr="000500F9">
        <w:rPr>
          <w:color w:val="000000"/>
          <w:lang w:val="vi-VN"/>
        </w:rPr>
        <w:t>, ngày cấp</w:t>
      </w:r>
      <w:r>
        <w:rPr>
          <w:color w:val="000000"/>
          <w:lang w:val="vi-VN"/>
        </w:rPr>
        <w:t xml:space="preserve"> [[Ngay]], </w:t>
      </w:r>
      <w:r w:rsidRPr="000500F9">
        <w:rPr>
          <w:color w:val="000000"/>
          <w:lang w:val="vi-VN"/>
        </w:rPr>
        <w:t xml:space="preserve">nơi cấp </w:t>
      </w:r>
      <w:r>
        <w:rPr>
          <w:color w:val="000000"/>
          <w:lang w:val="vi-VN"/>
        </w:rPr>
        <w:t>[[NoiCap]]</w:t>
      </w:r>
    </w:p>
    <w:p w14:paraId="46B876B1" w14:textId="77777777" w:rsidR="00761F86" w:rsidRPr="000500F9" w:rsidRDefault="00761F86" w:rsidP="00761F86">
      <w:pPr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en-GB"/>
        </w:rPr>
        <w:t xml:space="preserve">Địa chỉ: </w:t>
      </w:r>
      <w:r>
        <w:rPr>
          <w:color w:val="000000"/>
          <w:lang w:val="vi-VN"/>
        </w:rPr>
        <w:t>[[DiaChi]]</w:t>
      </w:r>
    </w:p>
    <w:p w14:paraId="2DAE2D0F" w14:textId="77777777" w:rsidR="00761F86" w:rsidRPr="000500F9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0500F9">
        <w:rPr>
          <w:color w:val="000000"/>
          <w:sz w:val="28"/>
          <w:szCs w:val="28"/>
          <w:lang w:val="vi-VN"/>
        </w:rPr>
        <w:t>Có đơn tố cáo gửi đến</w:t>
      </w:r>
      <w:r>
        <w:rPr>
          <w:color w:val="000000"/>
          <w:sz w:val="28"/>
          <w:szCs w:val="28"/>
          <w:lang w:val="vi-VN"/>
        </w:rPr>
        <w:t xml:space="preserve"> [[DVTiepNhanTC]]</w:t>
      </w:r>
    </w:p>
    <w:p w14:paraId="0E035A3D" w14:textId="77777777" w:rsidR="00761F86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Nội dung tố cáo:</w:t>
      </w:r>
      <w:r>
        <w:rPr>
          <w:color w:val="000000"/>
          <w:sz w:val="28"/>
          <w:szCs w:val="28"/>
          <w:lang w:val="vi-VN"/>
        </w:rPr>
        <w:t xml:space="preserve"> </w:t>
      </w:r>
    </w:p>
    <w:p w14:paraId="31A99C12" w14:textId="77777777" w:rsidR="00761F86" w:rsidRPr="00C048B1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[[NoiDungVuViec]]</w:t>
      </w:r>
    </w:p>
    <w:p w14:paraId="52D52412" w14:textId="77777777" w:rsidR="00761F86" w:rsidRPr="00C048B1" w:rsidRDefault="00761F86" w:rsidP="00761F86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Căn cứ nội dung tố cáo, quy định về thẩm quyền giải quyết tố cáo tại</w:t>
      </w:r>
      <w:r>
        <w:rPr>
          <w:color w:val="000000"/>
          <w:sz w:val="28"/>
          <w:szCs w:val="28"/>
          <w:lang w:val="vi-VN"/>
        </w:rPr>
        <w:t xml:space="preserve"> [[DieuKhoan]]</w:t>
      </w:r>
      <w:r w:rsidRPr="00C048B1">
        <w:rPr>
          <w:color w:val="000000"/>
          <w:sz w:val="28"/>
          <w:szCs w:val="28"/>
          <w:lang w:val="vi-VN"/>
        </w:rPr>
        <w:t xml:space="preserve">; </w:t>
      </w:r>
    </w:p>
    <w:p w14:paraId="55D5B5F5" w14:textId="77777777" w:rsidR="00761F86" w:rsidRPr="000500F9" w:rsidRDefault="00761F86" w:rsidP="00761F86">
      <w:pPr>
        <w:ind w:firstLine="720"/>
        <w:rPr>
          <w:b/>
          <w:bCs/>
          <w:color w:val="000000"/>
          <w:sz w:val="26"/>
          <w:szCs w:val="26"/>
        </w:rPr>
      </w:pPr>
      <w:r w:rsidRPr="00760F8D">
        <w:rPr>
          <w:color w:val="000000"/>
          <w:lang w:val="en-GB"/>
        </w:rPr>
        <w:t xml:space="preserve">Sau khi kiểm tra các điều kiện thụ lý, </w:t>
      </w:r>
      <w:r w:rsidRPr="003244AB">
        <w:rPr>
          <w:bCs/>
          <w:color w:val="000000"/>
          <w:sz w:val="26"/>
          <w:szCs w:val="26"/>
        </w:rPr>
        <w:t>[[DVThucHien]]</w:t>
      </w:r>
      <w:r w:rsidRPr="00760F8D">
        <w:rPr>
          <w:bCs/>
          <w:color w:val="000000"/>
          <w:vertAlign w:val="superscript"/>
        </w:rPr>
        <w:t xml:space="preserve">  </w:t>
      </w:r>
      <w:r w:rsidRPr="00760F8D">
        <w:rPr>
          <w:color w:val="000000"/>
          <w:lang w:val="en-GB"/>
        </w:rPr>
        <w:t xml:space="preserve">đề nghị </w:t>
      </w:r>
      <w:r>
        <w:rPr>
          <w:color w:val="000000"/>
          <w:lang w:val="vi-VN"/>
        </w:rPr>
        <w:t>[[ChucDanhNguoiGiaiQuyetTC]]</w:t>
      </w:r>
      <w:r>
        <w:rPr>
          <w:color w:val="000000"/>
          <w:lang w:val="en-GB"/>
        </w:rPr>
        <w:t xml:space="preserve"> </w:t>
      </w:r>
      <w:r w:rsidRPr="00760F8D">
        <w:rPr>
          <w:color w:val="000000"/>
          <w:lang w:val="en-GB"/>
        </w:rPr>
        <w:t>xem xét, quyết định việc thụ lý tố cáo</w:t>
      </w:r>
      <w:r>
        <w:rPr>
          <w:color w:val="000000"/>
          <w:lang w:val="vi-VN"/>
        </w:rPr>
        <w:t xml:space="preserve"> </w:t>
      </w:r>
      <w:r w:rsidRPr="00760F8D">
        <w:rPr>
          <w:color w:val="000000"/>
          <w:lang w:val="en-GB"/>
        </w:rPr>
        <w:t>nêu trên./.</w:t>
      </w:r>
    </w:p>
    <w:p w14:paraId="44299665" w14:textId="77777777" w:rsidR="00173DF4" w:rsidRPr="00761F86" w:rsidRDefault="00173DF4" w:rsidP="00761F86">
      <w:bookmarkStart w:id="0" w:name="_GoBack"/>
      <w:bookmarkEnd w:id="0"/>
    </w:p>
    <w:sectPr w:rsidR="00173DF4" w:rsidRPr="00761F86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31"/>
    <w:rsid w:val="00073BEE"/>
    <w:rsid w:val="000848D7"/>
    <w:rsid w:val="00173DF4"/>
    <w:rsid w:val="003044D2"/>
    <w:rsid w:val="00502881"/>
    <w:rsid w:val="00744B76"/>
    <w:rsid w:val="00761F86"/>
    <w:rsid w:val="0094192D"/>
    <w:rsid w:val="00955B9A"/>
    <w:rsid w:val="009C6430"/>
    <w:rsid w:val="00C00631"/>
    <w:rsid w:val="00C37500"/>
    <w:rsid w:val="00CC5629"/>
    <w:rsid w:val="00D41B07"/>
    <w:rsid w:val="00DA7246"/>
    <w:rsid w:val="00DB0C64"/>
    <w:rsid w:val="00E62CB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E02"/>
  <w15:chartTrackingRefBased/>
  <w15:docId w15:val="{73883A75-840E-4D77-9A3B-1F706463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3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3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3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3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3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3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3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3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3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3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3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C0063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2025-06-30T10:13:00Z</dcterms:created>
  <dcterms:modified xsi:type="dcterms:W3CDTF">2025-07-14T08:47:00Z</dcterms:modified>
</cp:coreProperties>
</file>