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700"/>
        <w:gridCol w:w="5803"/>
      </w:tblGrid>
      <w:tr w:rsidR="00436DBE" w:rsidRPr="00760F8D" w:rsidTr="00C53082">
        <w:trPr>
          <w:trHeight w:val="1163"/>
        </w:trPr>
        <w:tc>
          <w:tcPr>
            <w:tcW w:w="2700" w:type="dxa"/>
          </w:tcPr>
          <w:p w:rsidR="00436DBE" w:rsidRPr="00FD47D3" w:rsidRDefault="00436DBE" w:rsidP="00C5308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436DBE" w:rsidRPr="00FD47D3" w:rsidRDefault="00436DBE" w:rsidP="00C5308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436DBE" w:rsidRPr="00760F8D" w:rsidRDefault="00436DBE" w:rsidP="00C53082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931B7A" wp14:editId="3691F2BC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24765</wp:posOffset>
                      </wp:positionV>
                      <wp:extent cx="692150" cy="0"/>
                      <wp:effectExtent l="6985" t="10795" r="5715" b="8255"/>
                      <wp:wrapNone/>
                      <wp:docPr id="1266785467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B376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4pt,1.95pt" to="93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"/>
                  </w:pict>
                </mc:Fallback>
              </mc:AlternateContent>
            </w:r>
          </w:p>
          <w:p w:rsidR="00436DBE" w:rsidRPr="00FD47D3" w:rsidRDefault="00436DBE" w:rsidP="00C53082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:rsidR="00436DBE" w:rsidRPr="00760F8D" w:rsidRDefault="00436DBE" w:rsidP="00C53082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5803" w:type="dxa"/>
          </w:tcPr>
          <w:p w:rsidR="00436DBE" w:rsidRPr="00760F8D" w:rsidRDefault="00436DBE" w:rsidP="00C5308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436DBE" w:rsidRPr="00760F8D" w:rsidRDefault="00436DBE" w:rsidP="00C5308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436DBE" w:rsidRPr="00760F8D" w:rsidRDefault="00436DBE" w:rsidP="00C5308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19E0DA" wp14:editId="33D3DAC5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17780</wp:posOffset>
                      </wp:positionV>
                      <wp:extent cx="2011680" cy="0"/>
                      <wp:effectExtent l="6985" t="11430" r="10160" b="7620"/>
                      <wp:wrapNone/>
                      <wp:docPr id="6513574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63FD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1.4pt" to="229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IIwIAAD0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"/>
                  </w:pict>
                </mc:Fallback>
              </mc:AlternateContent>
            </w:r>
          </w:p>
          <w:p w:rsidR="00436DBE" w:rsidRPr="003E7C7B" w:rsidRDefault="00436DBE" w:rsidP="00C5308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7C7B">
              <w:rPr>
                <w:bCs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436DBE" w:rsidRPr="00760F8D" w:rsidRDefault="00436DBE" w:rsidP="00436DBE">
      <w:pPr>
        <w:spacing w:before="120"/>
        <w:jc w:val="both"/>
        <w:rPr>
          <w:color w:val="000000"/>
          <w:sz w:val="24"/>
          <w:szCs w:val="24"/>
        </w:rPr>
      </w:pPr>
    </w:p>
    <w:p w:rsidR="00436DBE" w:rsidRPr="00760F8D" w:rsidRDefault="00436DBE" w:rsidP="00436DBE">
      <w:pPr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QUYẾT ĐỊNH</w:t>
      </w:r>
    </w:p>
    <w:p w:rsidR="00436DBE" w:rsidRPr="00760F8D" w:rsidRDefault="00436DBE" w:rsidP="00436DBE">
      <w:pPr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Thành lập Đoàn</w:t>
      </w:r>
      <w:r w:rsidRPr="00760F8D">
        <w:rPr>
          <w:b/>
          <w:bCs/>
          <w:color w:val="000000"/>
          <w:lang w:eastAsia="vi-VN"/>
        </w:rPr>
        <w:t>/</w:t>
      </w:r>
      <w:r w:rsidRPr="00760F8D">
        <w:rPr>
          <w:b/>
          <w:bCs/>
          <w:color w:val="000000"/>
          <w:lang w:val="vi-VN" w:eastAsia="vi-VN"/>
        </w:rPr>
        <w:t>Tổ xác minh nội dung tố cáo</w:t>
      </w:r>
    </w:p>
    <w:p w:rsidR="00436DBE" w:rsidRPr="00760F8D" w:rsidRDefault="00436DBE" w:rsidP="00436DBE">
      <w:pPr>
        <w:ind w:firstLine="720"/>
        <w:jc w:val="center"/>
        <w:rPr>
          <w:color w:val="000000"/>
          <w:sz w:val="24"/>
          <w:szCs w:val="24"/>
        </w:rPr>
      </w:pPr>
      <w:r w:rsidRPr="00760F8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C8DA8" wp14:editId="02535AEC">
                <wp:simplePos x="0" y="0"/>
                <wp:positionH relativeFrom="column">
                  <wp:posOffset>1976120</wp:posOffset>
                </wp:positionH>
                <wp:positionV relativeFrom="paragraph">
                  <wp:posOffset>29845</wp:posOffset>
                </wp:positionV>
                <wp:extent cx="2011680" cy="0"/>
                <wp:effectExtent l="13970" t="6350" r="12700" b="12700"/>
                <wp:wrapNone/>
                <wp:docPr id="95544115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B17A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pt,2.35pt" to="31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"/>
            </w:pict>
          </mc:Fallback>
        </mc:AlternateContent>
      </w:r>
    </w:p>
    <w:p w:rsidR="00436DBE" w:rsidRPr="001F16F5" w:rsidRDefault="00436DBE" w:rsidP="00436DBE">
      <w:pPr>
        <w:jc w:val="center"/>
        <w:rPr>
          <w:color w:val="000000"/>
          <w:lang w:val="vi-VN"/>
        </w:rPr>
      </w:pPr>
      <w:r w:rsidRPr="001F16F5">
        <w:rPr>
          <w:color w:val="000000"/>
          <w:lang w:val="vi-VN"/>
        </w:rPr>
        <w:t>[[ChucDanhNguoiBanHanh]]</w:t>
      </w:r>
    </w:p>
    <w:p w:rsidR="00436DBE" w:rsidRPr="00760F8D" w:rsidRDefault="00436DBE" w:rsidP="00436DBE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 ngày 12</w:t>
      </w:r>
      <w:r w:rsidRPr="00760F8D"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760F8D"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:rsidR="00436DBE" w:rsidRPr="00760F8D" w:rsidRDefault="00436DBE" w:rsidP="00436DBE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>Căn cứ Nghị định số</w:t>
      </w:r>
      <w:r w:rsidRPr="00760F8D">
        <w:rPr>
          <w:color w:val="000000"/>
          <w:lang w:eastAsia="vi-VN"/>
        </w:rPr>
        <w:t xml:space="preserve"> 31</w:t>
      </w:r>
      <w:r w:rsidRPr="00760F8D">
        <w:rPr>
          <w:color w:val="000000"/>
          <w:lang w:val="vi-VN" w:eastAsia="vi-VN"/>
        </w:rPr>
        <w:t>/2019/NĐ-CP ngày</w:t>
      </w:r>
      <w:r w:rsidRPr="00760F8D">
        <w:rPr>
          <w:color w:val="000000"/>
          <w:lang w:eastAsia="vi-VN"/>
        </w:rPr>
        <w:t xml:space="preserve"> 10/4/</w:t>
      </w:r>
      <w:r w:rsidRPr="00760F8D">
        <w:rPr>
          <w:color w:val="000000"/>
          <w:lang w:val="vi-VN" w:eastAsia="vi-VN"/>
        </w:rPr>
        <w:t xml:space="preserve">2019 của Chính phủ quy định chi tiết một số điều và biện pháp tổ chức thi hành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cáo;</w:t>
      </w:r>
    </w:p>
    <w:p w:rsidR="00436DBE" w:rsidRPr="00760F8D" w:rsidRDefault="00436DBE" w:rsidP="00436DBE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</w:t>
      </w:r>
      <w:r>
        <w:rPr>
          <w:color w:val="000000"/>
          <w:lang w:val="vi-VN" w:eastAsia="vi-VN"/>
        </w:rPr>
        <w:t>[[VanBanQuyPham]]</w:t>
      </w:r>
      <w:r w:rsidRPr="00760F8D">
        <w:rPr>
          <w:color w:val="000000"/>
          <w:lang w:val="vi-VN" w:eastAsia="vi-VN"/>
        </w:rPr>
        <w:t>;</w:t>
      </w:r>
    </w:p>
    <w:p w:rsidR="00436DBE" w:rsidRPr="00760F8D" w:rsidRDefault="00436DBE" w:rsidP="00436DBE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</w:t>
      </w:r>
      <w:r>
        <w:rPr>
          <w:color w:val="000000"/>
          <w:lang w:val="vi-VN" w:eastAsia="vi-VN"/>
        </w:rPr>
        <w:t>[[VanBanGiaoNV]]</w:t>
      </w:r>
      <w:r w:rsidRPr="00760F8D">
        <w:rPr>
          <w:color w:val="000000"/>
          <w:lang w:val="vi-VN" w:eastAsia="vi-VN"/>
        </w:rPr>
        <w:t>;</w:t>
      </w:r>
    </w:p>
    <w:p w:rsidR="00436DBE" w:rsidRPr="00760F8D" w:rsidRDefault="00436DBE" w:rsidP="00436DBE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eastAsia="vi-VN"/>
        </w:rPr>
        <w:t>Theo</w:t>
      </w:r>
      <w:r w:rsidRPr="00760F8D">
        <w:rPr>
          <w:color w:val="000000"/>
          <w:lang w:val="vi-VN" w:eastAsia="vi-VN"/>
        </w:rPr>
        <w:t xml:space="preserve"> đề nghị </w:t>
      </w:r>
      <w:r>
        <w:rPr>
          <w:color w:val="000000"/>
          <w:lang w:val="vi-VN" w:eastAsia="vi-VN"/>
        </w:rPr>
        <w:t>của [[NguoiDeNghiThanhLap]]</w:t>
      </w:r>
      <w:r w:rsidRPr="00760F8D">
        <w:rPr>
          <w:color w:val="000000"/>
        </w:rPr>
        <w:t>,</w:t>
      </w:r>
    </w:p>
    <w:p w:rsidR="00436DBE" w:rsidRPr="00760F8D" w:rsidRDefault="00436DBE" w:rsidP="00436DBE">
      <w:pPr>
        <w:spacing w:before="120"/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QUYẾT ĐỊNH:</w:t>
      </w:r>
    </w:p>
    <w:p w:rsidR="00436DBE" w:rsidRPr="00CF35A2" w:rsidRDefault="00436DBE" w:rsidP="00436DBE">
      <w:pPr>
        <w:spacing w:before="120"/>
        <w:ind w:firstLine="720"/>
        <w:rPr>
          <w:color w:val="000000"/>
          <w:lang w:val="vi-VN"/>
        </w:rPr>
      </w:pPr>
      <w:r w:rsidRPr="00760F8D">
        <w:rPr>
          <w:b/>
          <w:bCs/>
          <w:color w:val="000000"/>
          <w:lang w:val="vi-VN" w:eastAsia="vi-VN"/>
        </w:rPr>
        <w:t>Điều 1.</w:t>
      </w:r>
      <w:r w:rsidRPr="00760F8D">
        <w:rPr>
          <w:color w:val="000000"/>
          <w:lang w:val="vi-VN" w:eastAsia="vi-VN"/>
        </w:rPr>
        <w:t xml:space="preserve"> Thành lập Đoàn</w:t>
      </w:r>
      <w:r w:rsidRPr="00CF35A2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 xml:space="preserve">Tổ xác minh nội dung tố cáo, gồm: </w:t>
      </w:r>
      <w:r>
        <w:rPr>
          <w:color w:val="000000"/>
          <w:lang w:val="vi-VN" w:eastAsia="vi-VN"/>
        </w:rPr>
        <w:t>[[So]]</w:t>
      </w:r>
    </w:p>
    <w:p w:rsidR="00436DBE" w:rsidRPr="00CF35A2" w:rsidRDefault="00436DBE" w:rsidP="00436DBE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 xml:space="preserve">1. </w:t>
      </w:r>
      <w:r w:rsidRPr="00CF35A2">
        <w:rPr>
          <w:color w:val="000000"/>
          <w:lang w:val="vi-VN" w:eastAsia="vi-VN"/>
        </w:rPr>
        <w:t>Đồng chí</w:t>
      </w:r>
      <w:r>
        <w:rPr>
          <w:color w:val="000000"/>
          <w:lang w:val="vi-VN" w:eastAsia="vi-VN"/>
        </w:rPr>
        <w:t xml:space="preserve"> [[DongChi1]] </w:t>
      </w:r>
      <w:r w:rsidRPr="00CF35A2">
        <w:rPr>
          <w:color w:val="000000"/>
          <w:lang w:val="vi-VN" w:eastAsia="vi-VN"/>
        </w:rPr>
        <w:t xml:space="preserve">cấp </w:t>
      </w:r>
      <w:r>
        <w:rPr>
          <w:color w:val="000000"/>
          <w:lang w:val="vi-VN" w:eastAsia="vi-VN"/>
        </w:rPr>
        <w:t xml:space="preserve">bậc [[CapBac1]] </w:t>
      </w:r>
      <w:r w:rsidRPr="00760F8D">
        <w:rPr>
          <w:color w:val="000000"/>
          <w:lang w:val="vi-VN" w:eastAsia="vi-VN"/>
        </w:rPr>
        <w:t xml:space="preserve">chức </w:t>
      </w:r>
      <w:r>
        <w:rPr>
          <w:color w:val="000000"/>
          <w:lang w:val="vi-VN" w:eastAsia="vi-VN"/>
        </w:rPr>
        <w:t xml:space="preserve">vụ [[ChucVu1]] </w:t>
      </w:r>
      <w:r w:rsidRPr="00760F8D">
        <w:rPr>
          <w:color w:val="000000"/>
          <w:lang w:val="vi-VN" w:eastAsia="vi-VN"/>
        </w:rPr>
        <w:t>Trưởng đoàn (Tổ trưởng)</w:t>
      </w:r>
      <w:r w:rsidRPr="00CF35A2">
        <w:rPr>
          <w:color w:val="000000"/>
          <w:lang w:val="vi-VN" w:eastAsia="vi-VN"/>
        </w:rPr>
        <w:t>.</w:t>
      </w:r>
    </w:p>
    <w:p w:rsidR="00436DBE" w:rsidRPr="00CF35A2" w:rsidRDefault="00436DBE" w:rsidP="00436DBE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 xml:space="preserve">2. </w:t>
      </w:r>
      <w:r w:rsidRPr="00CF35A2">
        <w:rPr>
          <w:color w:val="000000"/>
          <w:lang w:val="vi-VN" w:eastAsia="vi-VN"/>
        </w:rPr>
        <w:t>Đồng chí</w:t>
      </w:r>
      <w:r>
        <w:rPr>
          <w:color w:val="000000"/>
          <w:lang w:val="vi-VN" w:eastAsia="vi-VN"/>
        </w:rPr>
        <w:t xml:space="preserve"> [[DongChi1]] </w:t>
      </w:r>
      <w:r w:rsidRPr="00CF35A2">
        <w:rPr>
          <w:color w:val="000000"/>
          <w:lang w:val="vi-VN" w:eastAsia="vi-VN"/>
        </w:rPr>
        <w:t>cấp bậc</w:t>
      </w:r>
      <w:r>
        <w:rPr>
          <w:color w:val="000000"/>
          <w:lang w:val="vi-VN" w:eastAsia="vi-VN"/>
        </w:rPr>
        <w:t xml:space="preserve"> [[CapBac1]] </w:t>
      </w:r>
      <w:r w:rsidRPr="00760F8D">
        <w:rPr>
          <w:color w:val="000000"/>
          <w:lang w:val="vi-VN" w:eastAsia="vi-VN"/>
        </w:rPr>
        <w:t xml:space="preserve">chức vụ </w:t>
      </w:r>
      <w:r>
        <w:rPr>
          <w:color w:val="000000"/>
          <w:lang w:val="vi-VN" w:eastAsia="vi-VN"/>
        </w:rPr>
        <w:t xml:space="preserve">[[ChucVu1]] </w:t>
      </w:r>
      <w:r w:rsidRPr="00760F8D">
        <w:rPr>
          <w:color w:val="000000"/>
          <w:lang w:val="vi-VN" w:eastAsia="vi-VN"/>
        </w:rPr>
        <w:t>Thành viên</w:t>
      </w:r>
      <w:r w:rsidRPr="00CF35A2">
        <w:rPr>
          <w:color w:val="000000"/>
          <w:lang w:val="vi-VN" w:eastAsia="vi-VN"/>
        </w:rPr>
        <w:t>.</w:t>
      </w:r>
    </w:p>
    <w:p w:rsidR="00436DBE" w:rsidRPr="007C506D" w:rsidRDefault="00436DBE" w:rsidP="00436DBE">
      <w:pPr>
        <w:spacing w:before="120"/>
        <w:ind w:firstLine="720"/>
        <w:rPr>
          <w:color w:val="000000"/>
          <w:spacing w:val="-2"/>
        </w:rPr>
      </w:pPr>
      <w:r w:rsidRPr="007C506D">
        <w:rPr>
          <w:b/>
          <w:bCs/>
          <w:color w:val="000000"/>
          <w:spacing w:val="-2"/>
          <w:lang w:val="vi-VN" w:eastAsia="vi-VN"/>
        </w:rPr>
        <w:t>Điều 2.</w:t>
      </w:r>
      <w:r w:rsidRPr="007C506D">
        <w:rPr>
          <w:color w:val="000000"/>
          <w:spacing w:val="-2"/>
          <w:lang w:val="vi-VN" w:eastAsia="vi-VN"/>
        </w:rPr>
        <w:t xml:space="preserve"> Đoàn</w:t>
      </w:r>
      <w:r w:rsidRPr="007C506D">
        <w:rPr>
          <w:color w:val="000000"/>
          <w:spacing w:val="-2"/>
          <w:lang w:eastAsia="vi-VN"/>
        </w:rPr>
        <w:t>/</w:t>
      </w:r>
      <w:r w:rsidRPr="007C506D">
        <w:rPr>
          <w:color w:val="000000"/>
          <w:spacing w:val="-2"/>
          <w:lang w:val="vi-VN" w:eastAsia="vi-VN"/>
        </w:rPr>
        <w:t>Tổ xác minh có nhiệm vụ kiểm tra, xác minh nội dung tố cáo</w:t>
      </w:r>
    </w:p>
    <w:p w:rsidR="00436DBE" w:rsidRPr="00CF35A2" w:rsidRDefault="00436DBE" w:rsidP="00436DBE">
      <w:pPr>
        <w:rPr>
          <w:color w:val="000000"/>
          <w:lang w:val="vi-VN"/>
        </w:rPr>
      </w:pPr>
      <w:r>
        <w:rPr>
          <w:color w:val="000000"/>
          <w:lang w:val="vi-VN"/>
        </w:rPr>
        <w:t>[[NoiDungTC]]</w:t>
      </w:r>
    </w:p>
    <w:p w:rsidR="00436DBE" w:rsidRPr="00CF35A2" w:rsidRDefault="00436DBE" w:rsidP="00436DBE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>Thời gian tiến hành xác minh là</w:t>
      </w:r>
      <w:r>
        <w:rPr>
          <w:color w:val="000000"/>
          <w:lang w:val="vi-VN"/>
        </w:rPr>
        <w:t xml:space="preserve"> [[SoNgay]]</w:t>
      </w:r>
      <w:r w:rsidRPr="00CF35A2">
        <w:rPr>
          <w:color w:val="000000"/>
          <w:lang w:val="vi-VN"/>
        </w:rPr>
        <w:t xml:space="preserve"> </w:t>
      </w:r>
      <w:r w:rsidRPr="00760F8D">
        <w:rPr>
          <w:color w:val="000000"/>
          <w:lang w:val="vi-VN" w:eastAsia="vi-VN"/>
        </w:rPr>
        <w:t>ngày, kể từ ngày ký Quyết định này.</w:t>
      </w:r>
    </w:p>
    <w:p w:rsidR="00436DBE" w:rsidRPr="00760F8D" w:rsidRDefault="00436DBE" w:rsidP="00436DBE">
      <w:pPr>
        <w:spacing w:before="120"/>
        <w:ind w:firstLine="720"/>
        <w:rPr>
          <w:color w:val="000000"/>
          <w:spacing w:val="4"/>
        </w:rPr>
      </w:pPr>
      <w:r w:rsidRPr="00760F8D">
        <w:rPr>
          <w:b/>
          <w:bCs/>
          <w:color w:val="000000"/>
          <w:spacing w:val="4"/>
          <w:lang w:val="vi-VN" w:eastAsia="vi-VN"/>
        </w:rPr>
        <w:t xml:space="preserve">Điều </w:t>
      </w:r>
      <w:r w:rsidRPr="00760F8D">
        <w:rPr>
          <w:b/>
          <w:bCs/>
          <w:color w:val="000000"/>
          <w:spacing w:val="4"/>
          <w:lang w:eastAsia="vi-VN"/>
        </w:rPr>
        <w:t xml:space="preserve">3. </w:t>
      </w:r>
      <w:r w:rsidRPr="00760F8D">
        <w:rPr>
          <w:color w:val="000000"/>
          <w:spacing w:val="4"/>
          <w:lang w:val="vi-VN" w:eastAsia="vi-VN"/>
        </w:rPr>
        <w:t>Đoàn</w:t>
      </w:r>
      <w:r w:rsidRPr="00760F8D">
        <w:rPr>
          <w:color w:val="000000"/>
          <w:spacing w:val="4"/>
          <w:lang w:eastAsia="vi-VN"/>
        </w:rPr>
        <w:t>/</w:t>
      </w:r>
      <w:r w:rsidRPr="00760F8D">
        <w:rPr>
          <w:color w:val="000000"/>
          <w:spacing w:val="4"/>
          <w:lang w:val="vi-VN" w:eastAsia="vi-VN"/>
        </w:rPr>
        <w:t xml:space="preserve">Tổ xác minh thực hiện các quyền, nghĩa vụ, trách nhiệm quy định tại các điểm a, b, c, d khoản 1 và điểm a, b, c, khoản 2 Điều 11 của Luật </w:t>
      </w:r>
      <w:r w:rsidRPr="00760F8D">
        <w:rPr>
          <w:color w:val="000000"/>
          <w:spacing w:val="4"/>
          <w:lang w:eastAsia="vi-VN"/>
        </w:rPr>
        <w:t>t</w:t>
      </w:r>
      <w:r w:rsidRPr="00760F8D">
        <w:rPr>
          <w:color w:val="000000"/>
          <w:spacing w:val="4"/>
          <w:lang w:val="vi-VN" w:eastAsia="vi-VN"/>
        </w:rPr>
        <w:t>ố cáo.</w:t>
      </w:r>
    </w:p>
    <w:p w:rsidR="00436DBE" w:rsidRPr="00CF35A2" w:rsidRDefault="00436DBE" w:rsidP="00436DBE">
      <w:pPr>
        <w:spacing w:before="120"/>
        <w:ind w:firstLine="720"/>
        <w:rPr>
          <w:color w:val="000000"/>
          <w:lang w:val="vi-VN"/>
        </w:rPr>
      </w:pPr>
      <w:r w:rsidRPr="00760F8D">
        <w:rPr>
          <w:b/>
          <w:bCs/>
          <w:color w:val="000000"/>
          <w:lang w:val="vi-VN" w:eastAsia="vi-VN"/>
        </w:rPr>
        <w:t xml:space="preserve">Điều </w:t>
      </w:r>
      <w:r w:rsidRPr="00760F8D">
        <w:rPr>
          <w:b/>
          <w:bCs/>
          <w:color w:val="000000"/>
          <w:lang w:eastAsia="vi-VN"/>
        </w:rPr>
        <w:t>4</w:t>
      </w:r>
      <w:r w:rsidRPr="00760F8D">
        <w:rPr>
          <w:b/>
          <w:bCs/>
          <w:color w:val="000000"/>
          <w:lang w:val="vi-VN" w:eastAsia="vi-VN"/>
        </w:rPr>
        <w:t>.</w:t>
      </w:r>
      <w:r>
        <w:rPr>
          <w:color w:val="000000"/>
          <w:lang w:val="vi-VN" w:eastAsia="vi-VN"/>
        </w:rPr>
        <w:t xml:space="preserve"> Các </w:t>
      </w:r>
      <w:r w:rsidRPr="00CF35A2">
        <w:rPr>
          <w:color w:val="000000"/>
          <w:lang w:val="vi-VN" w:eastAsia="vi-VN"/>
        </w:rPr>
        <w:t xml:space="preserve">đồng chí/ông </w:t>
      </w:r>
      <w:r w:rsidRPr="00760F8D">
        <w:rPr>
          <w:color w:val="000000"/>
          <w:lang w:val="vi-VN" w:eastAsia="vi-VN"/>
        </w:rPr>
        <w:t xml:space="preserve">(bà) </w:t>
      </w:r>
      <w:r>
        <w:rPr>
          <w:color w:val="000000"/>
          <w:lang w:val="vi-VN" w:eastAsia="vi-VN"/>
        </w:rPr>
        <w:t>[[NguoiDungDauThiHanh]]</w:t>
      </w:r>
      <w:r w:rsidRPr="00CF35A2">
        <w:rPr>
          <w:color w:val="000000"/>
          <w:sz w:val="26"/>
          <w:szCs w:val="26"/>
          <w:lang w:val="vi-VN"/>
        </w:rPr>
        <w:t xml:space="preserve">, </w:t>
      </w:r>
      <w:r>
        <w:rPr>
          <w:color w:val="000000"/>
          <w:sz w:val="26"/>
          <w:szCs w:val="26"/>
          <w:lang w:val="vi-VN"/>
        </w:rPr>
        <w:t>[[CoQuanBiTC]]</w:t>
      </w:r>
      <w:r w:rsidRPr="00CF35A2">
        <w:rPr>
          <w:color w:val="000000"/>
          <w:sz w:val="26"/>
          <w:szCs w:val="26"/>
          <w:lang w:val="vi-VN"/>
        </w:rPr>
        <w:t xml:space="preserve">, </w:t>
      </w:r>
      <w:r w:rsidRPr="00D069C5">
        <w:rPr>
          <w:color w:val="000000"/>
          <w:lang w:val="vi-VN" w:eastAsia="vi-VN"/>
        </w:rPr>
        <w:t>cơ</w:t>
      </w:r>
      <w:r w:rsidRPr="00760F8D">
        <w:rPr>
          <w:color w:val="000000"/>
          <w:lang w:val="vi-VN" w:eastAsia="vi-VN"/>
        </w:rPr>
        <w:t xml:space="preserve"> quan, tổ chức, đơn vị, cá nhân có liên quan và các </w:t>
      </w:r>
      <w:r w:rsidRPr="00CF35A2">
        <w:rPr>
          <w:color w:val="000000"/>
          <w:lang w:val="vi-VN" w:eastAsia="vi-VN"/>
        </w:rPr>
        <w:t xml:space="preserve">đồng chí/ông </w:t>
      </w:r>
      <w:r w:rsidRPr="00760F8D">
        <w:rPr>
          <w:color w:val="000000"/>
          <w:lang w:val="vi-VN" w:eastAsia="vi-VN"/>
        </w:rPr>
        <w:t xml:space="preserve">(bà) có tên tại Điều </w:t>
      </w:r>
      <w:r w:rsidRPr="00CF35A2">
        <w:rPr>
          <w:color w:val="000000"/>
          <w:lang w:val="vi-VN"/>
        </w:rPr>
        <w:t xml:space="preserve">1 </w:t>
      </w:r>
      <w:r w:rsidRPr="00760F8D">
        <w:rPr>
          <w:color w:val="000000"/>
          <w:lang w:val="vi-VN" w:eastAsia="vi-VN"/>
        </w:rPr>
        <w:t>chịu trách nhiệm thi hành Quyết định này./.</w:t>
      </w:r>
    </w:p>
    <w:p w:rsidR="00436DBE" w:rsidRPr="00CF35A2" w:rsidRDefault="00436DBE" w:rsidP="00436DBE">
      <w:pPr>
        <w:spacing w:before="120"/>
        <w:ind w:firstLine="720"/>
        <w:jc w:val="both"/>
        <w:rPr>
          <w:color w:val="000000"/>
          <w:sz w:val="24"/>
          <w:szCs w:val="24"/>
          <w:lang w:val="vi-VN"/>
        </w:rPr>
      </w:pPr>
      <w:r w:rsidRPr="00CF35A2">
        <w:rPr>
          <w:color w:val="000000"/>
          <w:sz w:val="24"/>
          <w:szCs w:val="24"/>
          <w:lang w:val="vi-VN"/>
        </w:rP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0"/>
        <w:gridCol w:w="4394"/>
      </w:tblGrid>
      <w:tr w:rsidR="00436DBE" w:rsidRPr="00CF35A2" w:rsidTr="00C53082">
        <w:trPr>
          <w:trHeight w:val="2159"/>
        </w:trPr>
        <w:tc>
          <w:tcPr>
            <w:tcW w:w="5070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6DBE" w:rsidRPr="00FD47D3" w:rsidRDefault="00436DBE" w:rsidP="00C53082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b/>
                <w:bCs/>
                <w:i/>
                <w:iCs/>
                <w:color w:val="000000"/>
                <w:sz w:val="24"/>
                <w:szCs w:val="24"/>
                <w:lang w:val="vi-VN" w:eastAsia="vi-VN"/>
              </w:rPr>
              <w:br/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436DBE" w:rsidRPr="00476E8B" w:rsidRDefault="00436DBE" w:rsidP="00C53082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476E8B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:rsidR="00436DBE" w:rsidRPr="00760F8D" w:rsidRDefault="00436DBE" w:rsidP="00C53082">
            <w:pPr>
              <w:spacing w:before="120"/>
              <w:rPr>
                <w:color w:val="000000"/>
                <w:sz w:val="24"/>
                <w:szCs w:val="24"/>
              </w:rPr>
            </w:pPr>
            <w:r w:rsidRPr="00476E8B">
              <w:rPr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6DBE" w:rsidRPr="00D069C5" w:rsidRDefault="00436DBE" w:rsidP="00C53082">
            <w:pPr>
              <w:spacing w:before="120"/>
              <w:jc w:val="center"/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</w:pPr>
            <w:r w:rsidRPr="00D069C5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CHỨC VỤ CỦA NGƯỜI KÝ</w:t>
            </w:r>
            <w:r w:rsidRPr="00D069C5">
              <w:rPr>
                <w:b/>
                <w:bCs/>
                <w:color w:val="000000"/>
                <w:sz w:val="26"/>
                <w:szCs w:val="26"/>
              </w:rPr>
              <w:br/>
            </w:r>
          </w:p>
          <w:p w:rsidR="00436DBE" w:rsidRPr="00CF35A2" w:rsidRDefault="00436DBE" w:rsidP="00C53082">
            <w:pPr>
              <w:spacing w:before="12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312860">
              <w:rPr>
                <w:i/>
                <w:iCs/>
                <w:color w:val="000000"/>
                <w:lang w:val="vi-VN" w:eastAsia="vi-VN"/>
              </w:rPr>
              <w:t>(Chữ ký, dấu)</w:t>
            </w:r>
            <w:r w:rsidRPr="00CF35A2">
              <w:rPr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CF35A2">
              <w:rPr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CF35A2">
              <w:rPr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CF35A2">
              <w:rPr>
                <w:b/>
                <w:bCs/>
                <w:color w:val="000000"/>
                <w:lang w:val="vi-VN" w:eastAsia="vi-VN"/>
              </w:rPr>
              <w:t>Cấp bậc, h</w:t>
            </w:r>
            <w:r w:rsidRPr="00CF35A2">
              <w:rPr>
                <w:b/>
                <w:bCs/>
                <w:color w:val="000000"/>
                <w:lang w:val="vi-VN"/>
              </w:rPr>
              <w:t>ọ</w:t>
            </w:r>
            <w:r w:rsidRPr="00760F8D">
              <w:rPr>
                <w:b/>
                <w:bCs/>
                <w:color w:val="000000"/>
                <w:lang w:val="vi-VN" w:eastAsia="vi-VN"/>
              </w:rPr>
              <w:t xml:space="preserve"> và tên</w:t>
            </w:r>
          </w:p>
        </w:tc>
      </w:tr>
    </w:tbl>
    <w:p w:rsidR="003657D7" w:rsidRDefault="003657D7">
      <w:bookmarkStart w:id="0" w:name="_GoBack"/>
      <w:bookmarkEnd w:id="0"/>
    </w:p>
    <w:sectPr w:rsidR="003657D7" w:rsidSect="00436DBE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23"/>
    <w:rsid w:val="003657D7"/>
    <w:rsid w:val="00436DBE"/>
    <w:rsid w:val="00E6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E7D2C-4362-4E26-B17D-5B3B1B4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DB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2025-07-14T08:54:00Z</dcterms:created>
  <dcterms:modified xsi:type="dcterms:W3CDTF">2025-07-14T08:54:00Z</dcterms:modified>
</cp:coreProperties>
</file>