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2DC" w:rsidRPr="00E9152B" w:rsidRDefault="00A352DC" w:rsidP="00A352DC">
      <w:pPr>
        <w:rPr>
          <w:rFonts w:ascii="Times New Roman" w:hAnsi="Times New Roman"/>
          <w:color w:val="000000"/>
          <w:sz w:val="10"/>
          <w:szCs w:val="16"/>
        </w:rPr>
      </w:pPr>
    </w:p>
    <w:p w:rsidR="00A352DC" w:rsidRPr="00E9152B" w:rsidRDefault="00A352DC" w:rsidP="00A352DC">
      <w:pPr>
        <w:rPr>
          <w:rFonts w:ascii="Times New Roman" w:hAnsi="Times New Roman"/>
          <w:color w:val="000000"/>
          <w:sz w:val="6"/>
          <w:szCs w:val="16"/>
        </w:rPr>
      </w:pPr>
    </w:p>
    <w:p w:rsidR="00A352DC" w:rsidRPr="00E9152B" w:rsidRDefault="00A352DC" w:rsidP="00A352DC">
      <w:pPr>
        <w:spacing w:before="120"/>
        <w:jc w:val="center"/>
        <w:rPr>
          <w:rFonts w:ascii="Times New Roman" w:hAnsi="Times New Roman"/>
          <w:b/>
          <w:color w:val="000000"/>
          <w:sz w:val="26"/>
          <w:szCs w:val="26"/>
        </w:rPr>
      </w:pPr>
      <w:r w:rsidRPr="00E9152B">
        <w:rPr>
          <w:rFonts w:ascii="Times New Roman" w:hAnsi="Times New Roman"/>
          <w:b/>
          <w:color w:val="000000"/>
          <w:sz w:val="26"/>
          <w:szCs w:val="26"/>
        </w:rPr>
        <w:t>QUYẾT ĐỊNH</w:t>
      </w:r>
    </w:p>
    <w:p w:rsidR="00A352DC" w:rsidRPr="00E9152B" w:rsidRDefault="00A352DC" w:rsidP="00A352DC">
      <w:pPr>
        <w:jc w:val="center"/>
        <w:rPr>
          <w:rFonts w:ascii="Times New Roman" w:hAnsi="Times New Roman"/>
          <w:b/>
          <w:color w:val="000000"/>
        </w:rPr>
      </w:pPr>
      <w:r w:rsidRPr="00E9152B">
        <w:rPr>
          <w:rFonts w:ascii="Times New Roman" w:hAnsi="Times New Roman"/>
          <w:b/>
          <w:color w:val="000000"/>
        </w:rPr>
        <w:t xml:space="preserve">Về việc thanh tra [[NDQuyetDinh]]  </w:t>
      </w:r>
    </w:p>
    <w:p w:rsidR="00A352DC" w:rsidRPr="00E9152B" w:rsidRDefault="00A352DC" w:rsidP="00A352DC">
      <w:pPr>
        <w:jc w:val="center"/>
        <w:rPr>
          <w:rFonts w:ascii="Times New Roman" w:hAnsi="Times New Roman"/>
          <w:color w:val="000000"/>
        </w:rPr>
      </w:pPr>
      <w:r w:rsidRPr="00E9152B">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2336165</wp:posOffset>
                </wp:positionH>
                <wp:positionV relativeFrom="paragraph">
                  <wp:posOffset>43815</wp:posOffset>
                </wp:positionV>
                <wp:extent cx="1121410" cy="0"/>
                <wp:effectExtent l="12065" t="10160" r="952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1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5342C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95pt,3.45pt" to="272.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c0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ZZMsz8B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"/>
            </w:pict>
          </mc:Fallback>
        </mc:AlternateContent>
      </w:r>
    </w:p>
    <w:p w:rsidR="00A352DC" w:rsidRPr="00E9152B" w:rsidRDefault="00A352DC" w:rsidP="00A352DC">
      <w:pPr>
        <w:jc w:val="center"/>
        <w:rPr>
          <w:rFonts w:ascii="Times New Roman" w:hAnsi="Times New Roman"/>
          <w:color w:val="000000"/>
        </w:rPr>
      </w:pPr>
      <w:r w:rsidRPr="00E9152B">
        <w:rPr>
          <w:rFonts w:ascii="Times New Roman" w:hAnsi="Times New Roman"/>
          <w:color w:val="000000"/>
        </w:rPr>
        <w:t xml:space="preserve">[[ChucVu]] </w:t>
      </w:r>
    </w:p>
    <w:p w:rsidR="00A352DC" w:rsidRPr="00E9152B" w:rsidRDefault="00A352DC" w:rsidP="00A352DC">
      <w:pPr>
        <w:rPr>
          <w:rFonts w:ascii="Times New Roman" w:hAnsi="Times New Roman"/>
          <w:b/>
          <w:color w:val="000000"/>
          <w:sz w:val="2"/>
          <w:szCs w:val="36"/>
        </w:rPr>
      </w:pPr>
    </w:p>
    <w:p w:rsidR="00A352DC" w:rsidRPr="00E9152B" w:rsidRDefault="00A352DC" w:rsidP="00A352DC">
      <w:pPr>
        <w:spacing w:before="240" w:line="276" w:lineRule="auto"/>
        <w:ind w:firstLine="720"/>
        <w:jc w:val="both"/>
        <w:rPr>
          <w:rFonts w:ascii="Times New Roman" w:hAnsi="Times New Roman"/>
          <w:color w:val="000000"/>
        </w:rPr>
      </w:pPr>
      <w:r w:rsidRPr="00E9152B">
        <w:rPr>
          <w:rFonts w:ascii="Times New Roman" w:hAnsi="Times New Roman"/>
          <w:color w:val="000000"/>
        </w:rPr>
        <w:t>Căn cứ [[VanBan]]</w:t>
      </w:r>
      <w:proofErr w:type="gramStart"/>
      <w:r w:rsidRPr="00E9152B">
        <w:rPr>
          <w:rFonts w:ascii="Times New Roman" w:hAnsi="Times New Roman"/>
          <w:color w:val="000000"/>
        </w:rPr>
        <w:t>;</w:t>
      </w:r>
      <w:proofErr w:type="gramEnd"/>
    </w:p>
    <w:p w:rsidR="00A352DC" w:rsidRPr="00E9152B" w:rsidRDefault="00A352DC" w:rsidP="00A352DC">
      <w:pPr>
        <w:spacing w:before="80" w:line="276" w:lineRule="auto"/>
        <w:ind w:firstLine="720"/>
        <w:jc w:val="both"/>
        <w:rPr>
          <w:rFonts w:ascii="Times New Roman" w:hAnsi="Times New Roman"/>
          <w:color w:val="000000"/>
        </w:rPr>
      </w:pPr>
      <w:r w:rsidRPr="00E9152B">
        <w:rPr>
          <w:rFonts w:ascii="Times New Roman" w:hAnsi="Times New Roman"/>
          <w:color w:val="000000"/>
        </w:rPr>
        <w:t>Căn cứ [[NhiemVu]</w:t>
      </w:r>
      <w:proofErr w:type="gramStart"/>
      <w:r w:rsidRPr="00E9152B">
        <w:rPr>
          <w:rFonts w:ascii="Times New Roman" w:hAnsi="Times New Roman"/>
          <w:color w:val="000000"/>
        </w:rPr>
        <w:t>] ;</w:t>
      </w:r>
      <w:proofErr w:type="gramEnd"/>
    </w:p>
    <w:p w:rsidR="00A352DC" w:rsidRPr="00E9152B" w:rsidRDefault="00A352DC" w:rsidP="00A352DC">
      <w:pPr>
        <w:spacing w:before="80" w:line="276" w:lineRule="auto"/>
        <w:ind w:firstLine="720"/>
        <w:jc w:val="both"/>
        <w:rPr>
          <w:rFonts w:ascii="Times New Roman" w:hAnsi="Times New Roman"/>
          <w:color w:val="000000"/>
        </w:rPr>
      </w:pPr>
      <w:r w:rsidRPr="00E9152B">
        <w:rPr>
          <w:rFonts w:ascii="Times New Roman" w:hAnsi="Times New Roman"/>
          <w:color w:val="000000"/>
        </w:rPr>
        <w:t xml:space="preserve">Căn cứ </w:t>
      </w:r>
      <w:r w:rsidR="00E9152B" w:rsidRPr="00E9152B">
        <w:rPr>
          <w:rFonts w:ascii="Times New Roman" w:hAnsi="Times New Roman"/>
          <w:color w:val="000000"/>
        </w:rPr>
        <w:t>[[KeHoachThanhTra]</w:t>
      </w:r>
      <w:proofErr w:type="gramStart"/>
      <w:r w:rsidR="00E9152B" w:rsidRPr="00E9152B">
        <w:rPr>
          <w:rFonts w:ascii="Times New Roman" w:hAnsi="Times New Roman"/>
          <w:color w:val="000000"/>
        </w:rPr>
        <w:t>]</w:t>
      </w:r>
      <w:r w:rsidRPr="00E9152B">
        <w:rPr>
          <w:rFonts w:ascii="Times New Roman" w:hAnsi="Times New Roman"/>
          <w:color w:val="000000"/>
        </w:rPr>
        <w:t xml:space="preserve"> ;</w:t>
      </w:r>
      <w:proofErr w:type="gramEnd"/>
      <w:r w:rsidRPr="00E9152B">
        <w:rPr>
          <w:rFonts w:ascii="Times New Roman" w:hAnsi="Times New Roman"/>
          <w:color w:val="000000"/>
        </w:rPr>
        <w:t xml:space="preserve"> </w:t>
      </w:r>
    </w:p>
    <w:p w:rsidR="00A352DC" w:rsidRPr="00E9152B" w:rsidRDefault="00A352DC" w:rsidP="00A352DC">
      <w:pPr>
        <w:spacing w:before="80" w:line="276" w:lineRule="auto"/>
        <w:ind w:firstLine="720"/>
        <w:jc w:val="both"/>
        <w:rPr>
          <w:rFonts w:ascii="Times New Roman" w:hAnsi="Times New Roman"/>
          <w:color w:val="000000"/>
          <w:spacing w:val="-6"/>
        </w:rPr>
      </w:pPr>
      <w:r w:rsidRPr="00E9152B">
        <w:rPr>
          <w:rFonts w:ascii="Times New Roman" w:hAnsi="Times New Roman"/>
          <w:color w:val="000000"/>
          <w:spacing w:val="-6"/>
        </w:rPr>
        <w:t xml:space="preserve">Theo đề nghị </w:t>
      </w:r>
      <w:proofErr w:type="gramStart"/>
      <w:r w:rsidRPr="00E9152B">
        <w:rPr>
          <w:rFonts w:ascii="Times New Roman" w:hAnsi="Times New Roman"/>
          <w:color w:val="000000"/>
          <w:spacing w:val="-6"/>
        </w:rPr>
        <w:t>của</w:t>
      </w:r>
      <w:r w:rsidR="00E9152B" w:rsidRPr="00E9152B">
        <w:rPr>
          <w:rFonts w:ascii="Times New Roman" w:hAnsi="Times New Roman"/>
          <w:color w:val="000000"/>
          <w:spacing w:val="-6"/>
        </w:rPr>
        <w:t>[</w:t>
      </w:r>
      <w:proofErr w:type="gramEnd"/>
      <w:r w:rsidR="00E9152B" w:rsidRPr="00E9152B">
        <w:rPr>
          <w:rFonts w:ascii="Times New Roman" w:hAnsi="Times New Roman"/>
          <w:color w:val="000000"/>
          <w:spacing w:val="-6"/>
        </w:rPr>
        <w:t>[ThuTruongCoQuan]]</w:t>
      </w:r>
      <w:r w:rsidRPr="00E9152B">
        <w:rPr>
          <w:rFonts w:ascii="Times New Roman" w:hAnsi="Times New Roman"/>
          <w:color w:val="000000"/>
        </w:rPr>
        <w:t>,</w:t>
      </w:r>
    </w:p>
    <w:p w:rsidR="00A352DC" w:rsidRPr="00E9152B" w:rsidRDefault="00A352DC" w:rsidP="00A352DC">
      <w:pPr>
        <w:spacing w:before="120" w:line="276" w:lineRule="auto"/>
        <w:jc w:val="center"/>
        <w:rPr>
          <w:rFonts w:ascii="Times New Roman" w:hAnsi="Times New Roman"/>
          <w:b/>
          <w:color w:val="000000"/>
        </w:rPr>
      </w:pPr>
      <w:r w:rsidRPr="00E9152B">
        <w:rPr>
          <w:rFonts w:ascii="Times New Roman" w:hAnsi="Times New Roman"/>
          <w:b/>
          <w:color w:val="000000"/>
        </w:rPr>
        <w:t>QUYẾT ĐỊNH:</w:t>
      </w:r>
    </w:p>
    <w:p w:rsidR="00A352DC" w:rsidRPr="00E9152B" w:rsidRDefault="00A352DC" w:rsidP="00A352DC">
      <w:pPr>
        <w:spacing w:before="80"/>
        <w:ind w:firstLine="720"/>
        <w:jc w:val="both"/>
        <w:rPr>
          <w:rFonts w:ascii="Times New Roman" w:hAnsi="Times New Roman"/>
          <w:b/>
          <w:color w:val="000000"/>
        </w:rPr>
      </w:pPr>
      <w:r w:rsidRPr="00E9152B">
        <w:rPr>
          <w:rFonts w:ascii="Times New Roman" w:hAnsi="Times New Roman"/>
          <w:b/>
          <w:color w:val="000000"/>
        </w:rPr>
        <w:t xml:space="preserve">Điều 1. </w:t>
      </w:r>
      <w:r w:rsidRPr="00E9152B">
        <w:rPr>
          <w:rFonts w:ascii="Times New Roman" w:hAnsi="Times New Roman"/>
          <w:color w:val="000000"/>
        </w:rPr>
        <w:t xml:space="preserve">Tiến hành thanh tra </w:t>
      </w:r>
      <w:r w:rsidR="00E9152B" w:rsidRPr="00E9152B">
        <w:rPr>
          <w:rFonts w:ascii="Times New Roman" w:hAnsi="Times New Roman"/>
          <w:color w:val="000000"/>
        </w:rPr>
        <w:t>[[DoiTuongThanhTra]</w:t>
      </w:r>
      <w:proofErr w:type="gramStart"/>
      <w:r w:rsidR="00E9152B" w:rsidRPr="00E9152B">
        <w:rPr>
          <w:rFonts w:ascii="Times New Roman" w:hAnsi="Times New Roman"/>
          <w:color w:val="000000"/>
        </w:rPr>
        <w:t>]</w:t>
      </w:r>
      <w:r w:rsidRPr="00E9152B">
        <w:rPr>
          <w:rFonts w:ascii="Times New Roman" w:hAnsi="Times New Roman"/>
          <w:color w:val="000000"/>
        </w:rPr>
        <w:t xml:space="preserve"> </w:t>
      </w:r>
      <w:r w:rsidRPr="00E9152B">
        <w:rPr>
          <w:rFonts w:ascii="Times New Roman" w:hAnsi="Times New Roman"/>
          <w:color w:val="000000"/>
          <w:vertAlign w:val="superscript"/>
        </w:rPr>
        <w:t xml:space="preserve"> </w:t>
      </w:r>
      <w:r w:rsidRPr="00E9152B">
        <w:rPr>
          <w:rFonts w:ascii="Times New Roman" w:hAnsi="Times New Roman"/>
          <w:color w:val="000000"/>
        </w:rPr>
        <w:t>;</w:t>
      </w:r>
      <w:proofErr w:type="gramEnd"/>
    </w:p>
    <w:p w:rsidR="00A352DC" w:rsidRPr="00E9152B" w:rsidRDefault="00A352DC" w:rsidP="00A352DC">
      <w:pPr>
        <w:spacing w:before="80"/>
        <w:ind w:firstLine="720"/>
        <w:jc w:val="both"/>
        <w:rPr>
          <w:rFonts w:ascii="Times New Roman" w:hAnsi="Times New Roman"/>
          <w:color w:val="000000"/>
        </w:rPr>
      </w:pPr>
      <w:r w:rsidRPr="00E9152B">
        <w:rPr>
          <w:rFonts w:ascii="Times New Roman" w:hAnsi="Times New Roman"/>
          <w:color w:val="000000"/>
        </w:rPr>
        <w:t xml:space="preserve">Thời kỳ thanh tra: </w:t>
      </w:r>
      <w:r w:rsidR="00E9152B" w:rsidRPr="00E9152B">
        <w:rPr>
          <w:rFonts w:ascii="Times New Roman" w:hAnsi="Times New Roman"/>
          <w:color w:val="000000"/>
        </w:rPr>
        <w:t>[[ThoiKy]];</w:t>
      </w:r>
    </w:p>
    <w:p w:rsidR="00A352DC" w:rsidRPr="00E9152B" w:rsidRDefault="00A352DC" w:rsidP="00A352DC">
      <w:pPr>
        <w:spacing w:before="80"/>
        <w:ind w:firstLine="747"/>
        <w:jc w:val="both"/>
        <w:rPr>
          <w:rFonts w:ascii="Times New Roman" w:hAnsi="Times New Roman"/>
          <w:color w:val="000000"/>
          <w:spacing w:val="-8"/>
        </w:rPr>
      </w:pPr>
      <w:r w:rsidRPr="00E9152B">
        <w:rPr>
          <w:rFonts w:ascii="Times New Roman" w:hAnsi="Times New Roman"/>
          <w:color w:val="000000"/>
          <w:spacing w:val="-8"/>
        </w:rPr>
        <w:t xml:space="preserve">Thời hạn thanh tra là </w:t>
      </w:r>
      <w:r w:rsidR="00E9152B" w:rsidRPr="00E9152B">
        <w:rPr>
          <w:rFonts w:ascii="Times New Roman" w:hAnsi="Times New Roman"/>
          <w:color w:val="000000"/>
          <w:spacing w:val="-8"/>
        </w:rPr>
        <w:t>[[ThoiHan]]</w:t>
      </w:r>
      <w:r w:rsidRPr="00E9152B">
        <w:rPr>
          <w:rFonts w:ascii="Times New Roman" w:hAnsi="Times New Roman"/>
          <w:color w:val="000000"/>
          <w:spacing w:val="-8"/>
        </w:rPr>
        <w:t xml:space="preserve"> ngày làm việc kể từ ngày công bố Quyết định thanh tra.</w:t>
      </w:r>
    </w:p>
    <w:p w:rsidR="00A352DC" w:rsidRPr="00E9152B" w:rsidRDefault="00A352DC" w:rsidP="00A352DC">
      <w:pPr>
        <w:spacing w:before="80"/>
        <w:ind w:left="1440" w:hanging="720"/>
        <w:jc w:val="both"/>
        <w:rPr>
          <w:rFonts w:ascii="Times New Roman" w:hAnsi="Times New Roman"/>
          <w:color w:val="000000"/>
        </w:rPr>
      </w:pPr>
      <w:r w:rsidRPr="00E9152B">
        <w:rPr>
          <w:rFonts w:ascii="Times New Roman" w:hAnsi="Times New Roman"/>
          <w:b/>
          <w:color w:val="000000"/>
        </w:rPr>
        <w:t xml:space="preserve">Điều 2. </w:t>
      </w:r>
      <w:r w:rsidRPr="00E9152B">
        <w:rPr>
          <w:rFonts w:ascii="Times New Roman" w:hAnsi="Times New Roman"/>
          <w:color w:val="000000"/>
        </w:rPr>
        <w:t xml:space="preserve">Thành lập Đoàn thanh tra gồm: </w:t>
      </w:r>
    </w:p>
    <w:p w:rsidR="00A352DC" w:rsidRPr="00E9152B" w:rsidRDefault="00A352DC" w:rsidP="00A352DC">
      <w:pPr>
        <w:spacing w:before="80"/>
        <w:ind w:left="1440" w:hanging="720"/>
        <w:jc w:val="both"/>
        <w:rPr>
          <w:rFonts w:ascii="Times New Roman" w:hAnsi="Times New Roman"/>
          <w:color w:val="000000"/>
        </w:rPr>
      </w:pPr>
      <w:r w:rsidRPr="00E9152B">
        <w:rPr>
          <w:rFonts w:ascii="Times New Roman" w:hAnsi="Times New Roman"/>
          <w:color w:val="000000"/>
        </w:rPr>
        <w:t xml:space="preserve">1. Cấp bậc, họ tên, chức vụ </w:t>
      </w:r>
      <w:r w:rsidR="00E9152B" w:rsidRPr="00E9152B">
        <w:rPr>
          <w:rFonts w:ascii="Times New Roman" w:hAnsi="Times New Roman"/>
          <w:color w:val="000000"/>
        </w:rPr>
        <w:t>[[ChucVu1]]</w:t>
      </w:r>
      <w:r w:rsidRPr="00E9152B">
        <w:rPr>
          <w:rFonts w:ascii="Times New Roman" w:hAnsi="Times New Roman"/>
          <w:color w:val="000000"/>
        </w:rPr>
        <w:t xml:space="preserve"> Trưởng đoàn. </w:t>
      </w:r>
    </w:p>
    <w:p w:rsidR="00A352DC" w:rsidRPr="00E9152B" w:rsidRDefault="00A352DC" w:rsidP="00A352DC">
      <w:pPr>
        <w:spacing w:before="80"/>
        <w:ind w:left="1440" w:hanging="720"/>
        <w:jc w:val="both"/>
        <w:rPr>
          <w:rFonts w:ascii="Times New Roman" w:hAnsi="Times New Roman"/>
          <w:color w:val="000000"/>
        </w:rPr>
      </w:pPr>
      <w:r w:rsidRPr="00E9152B">
        <w:rPr>
          <w:rFonts w:ascii="Times New Roman" w:hAnsi="Times New Roman"/>
          <w:color w:val="000000"/>
        </w:rPr>
        <w:t xml:space="preserve">2. Cấp bậc, họ tên, chức vụ </w:t>
      </w:r>
      <w:r w:rsidR="00E9152B" w:rsidRPr="00E9152B">
        <w:rPr>
          <w:rFonts w:ascii="Times New Roman" w:hAnsi="Times New Roman"/>
          <w:color w:val="000000"/>
        </w:rPr>
        <w:t>[[ChucVu2]]</w:t>
      </w:r>
      <w:r w:rsidRPr="00E9152B">
        <w:rPr>
          <w:rFonts w:ascii="Times New Roman" w:hAnsi="Times New Roman"/>
          <w:color w:val="000000"/>
        </w:rPr>
        <w:t xml:space="preserve">; </w:t>
      </w:r>
      <w:r w:rsidR="00E9152B" w:rsidRPr="00E9152B">
        <w:rPr>
          <w:rFonts w:ascii="Times New Roman" w:hAnsi="Times New Roman"/>
          <w:color w:val="000000"/>
        </w:rPr>
        <w:t>[[ThongTin]]</w:t>
      </w:r>
      <w:r w:rsidRPr="00E9152B">
        <w:rPr>
          <w:rFonts w:ascii="Times New Roman" w:hAnsi="Times New Roman"/>
          <w:color w:val="000000"/>
        </w:rPr>
        <w:t xml:space="preserve"> Phó Trưởng đoàn (nếu có). </w:t>
      </w:r>
    </w:p>
    <w:p w:rsidR="00A352DC" w:rsidRPr="00E9152B" w:rsidRDefault="00A352DC" w:rsidP="00A352DC">
      <w:pPr>
        <w:spacing w:before="80"/>
        <w:ind w:left="1440" w:hanging="720"/>
        <w:jc w:val="both"/>
        <w:rPr>
          <w:rFonts w:ascii="Times New Roman" w:hAnsi="Times New Roman"/>
          <w:color w:val="000000"/>
        </w:rPr>
      </w:pPr>
      <w:r w:rsidRPr="00E9152B">
        <w:rPr>
          <w:rFonts w:ascii="Times New Roman" w:hAnsi="Times New Roman"/>
          <w:color w:val="000000"/>
        </w:rPr>
        <w:t xml:space="preserve">3. Thành viên đoàn thanh tra: </w:t>
      </w:r>
      <w:r w:rsidR="00E9152B" w:rsidRPr="00E9152B">
        <w:rPr>
          <w:rFonts w:ascii="Times New Roman" w:hAnsi="Times New Roman"/>
          <w:color w:val="000000"/>
        </w:rPr>
        <w:t>[[ThanhVienDoan]]</w:t>
      </w:r>
      <w:r w:rsidRPr="00E9152B">
        <w:rPr>
          <w:rFonts w:ascii="Times New Roman" w:hAnsi="Times New Roman"/>
          <w:color w:val="000000"/>
        </w:rPr>
        <w:t xml:space="preserve"> (có danh sách kèm </w:t>
      </w:r>
      <w:proofErr w:type="gramStart"/>
      <w:r w:rsidRPr="00E9152B">
        <w:rPr>
          <w:rFonts w:ascii="Times New Roman" w:hAnsi="Times New Roman"/>
          <w:color w:val="000000"/>
        </w:rPr>
        <w:t>theo</w:t>
      </w:r>
      <w:proofErr w:type="gramEnd"/>
      <w:r w:rsidRPr="00E9152B">
        <w:rPr>
          <w:rFonts w:ascii="Times New Roman" w:hAnsi="Times New Roman"/>
          <w:color w:val="000000"/>
        </w:rPr>
        <w:t>).</w:t>
      </w:r>
    </w:p>
    <w:p w:rsidR="00A352DC" w:rsidRPr="00E9152B" w:rsidRDefault="00A352DC" w:rsidP="00A352DC">
      <w:pPr>
        <w:spacing w:before="80"/>
        <w:ind w:firstLine="720"/>
        <w:jc w:val="both"/>
        <w:rPr>
          <w:rFonts w:ascii="Times New Roman" w:hAnsi="Times New Roman"/>
          <w:color w:val="000000"/>
          <w:spacing w:val="2"/>
        </w:rPr>
      </w:pPr>
      <w:r w:rsidRPr="00E9152B">
        <w:rPr>
          <w:rFonts w:ascii="Times New Roman" w:hAnsi="Times New Roman"/>
          <w:b/>
          <w:color w:val="000000"/>
          <w:spacing w:val="2"/>
        </w:rPr>
        <w:t xml:space="preserve">Điều 3. </w:t>
      </w:r>
      <w:proofErr w:type="gramStart"/>
      <w:r w:rsidRPr="00E9152B">
        <w:rPr>
          <w:rFonts w:ascii="Times New Roman" w:hAnsi="Times New Roman"/>
          <w:color w:val="000000"/>
          <w:spacing w:val="2"/>
        </w:rPr>
        <w:t xml:space="preserve">Đoàn thanh tra có nhiệm vụ quy định tại Điều 1 Quyết định này; giao cho Trưởng đoàn thanh tra chỉ đạo, theo dõi, giúp </w:t>
      </w:r>
      <w:r w:rsidR="00E9152B" w:rsidRPr="00E9152B">
        <w:rPr>
          <w:rFonts w:ascii="Times New Roman" w:hAnsi="Times New Roman"/>
          <w:color w:val="000000"/>
          <w:spacing w:val="2"/>
        </w:rPr>
        <w:t>[[ChucVu]]</w:t>
      </w:r>
      <w:r w:rsidRPr="00E9152B">
        <w:rPr>
          <w:rFonts w:ascii="Times New Roman" w:hAnsi="Times New Roman"/>
          <w:color w:val="000000"/>
          <w:spacing w:val="2"/>
        </w:rPr>
        <w:t xml:space="preserve"> xử lý hoặc trình </w:t>
      </w:r>
      <w:r w:rsidR="00E9152B" w:rsidRPr="00E9152B">
        <w:rPr>
          <w:rFonts w:ascii="Times New Roman" w:hAnsi="Times New Roman"/>
          <w:color w:val="000000"/>
          <w:spacing w:val="2"/>
        </w:rPr>
        <w:t>[[ChucVu1]]</w:t>
      </w:r>
      <w:r w:rsidRPr="00E9152B">
        <w:rPr>
          <w:rFonts w:ascii="Times New Roman" w:hAnsi="Times New Roman"/>
          <w:color w:val="000000"/>
          <w:spacing w:val="2"/>
        </w:rPr>
        <w:t xml:space="preserve"> xử lý theo thẩm quyền các kiến nghị của Đoàn thanh tra và kết luận các nội dung thanh tra (nếu ủy quyền cho Trưởng đoàn thanh tra ký kết luận).</w:t>
      </w:r>
      <w:proofErr w:type="gramEnd"/>
      <w:r w:rsidRPr="00E9152B">
        <w:rPr>
          <w:rFonts w:ascii="Times New Roman" w:hAnsi="Times New Roman"/>
          <w:color w:val="000000"/>
          <w:spacing w:val="2"/>
        </w:rPr>
        <w:t xml:space="preserve"> </w:t>
      </w:r>
    </w:p>
    <w:p w:rsidR="00A352DC" w:rsidRPr="00E9152B" w:rsidRDefault="00A352DC" w:rsidP="00A352DC">
      <w:pPr>
        <w:spacing w:before="80"/>
        <w:ind w:firstLine="720"/>
        <w:jc w:val="both"/>
        <w:rPr>
          <w:rFonts w:ascii="Times New Roman" w:hAnsi="Times New Roman"/>
          <w:i/>
          <w:color w:val="000000"/>
          <w:spacing w:val="-6"/>
        </w:rPr>
      </w:pPr>
      <w:r w:rsidRPr="00E9152B">
        <w:rPr>
          <w:rFonts w:ascii="Times New Roman" w:hAnsi="Times New Roman"/>
          <w:i/>
          <w:color w:val="000000"/>
          <w:spacing w:val="-6"/>
        </w:rPr>
        <w:t>(Trường hợp người ra quyết định thanh tra quyết định tự giám sát hoạt động của Đoàn thanh tra thì việc thực hiện giám sát phải được thể hiện trong quyết định).</w:t>
      </w:r>
    </w:p>
    <w:p w:rsidR="00A352DC" w:rsidRPr="00E9152B" w:rsidRDefault="00A352DC" w:rsidP="00A352DC">
      <w:pPr>
        <w:spacing w:before="80" w:after="240"/>
        <w:ind w:firstLine="720"/>
        <w:jc w:val="both"/>
        <w:rPr>
          <w:rFonts w:ascii="Times New Roman" w:hAnsi="Times New Roman"/>
          <w:color w:val="000000"/>
        </w:rPr>
      </w:pPr>
      <w:r w:rsidRPr="00E9152B">
        <w:rPr>
          <w:rFonts w:ascii="Times New Roman" w:hAnsi="Times New Roman"/>
          <w:b/>
          <w:color w:val="000000"/>
        </w:rPr>
        <w:t xml:space="preserve">Điều 4. </w:t>
      </w:r>
      <w:r w:rsidRPr="00E9152B">
        <w:rPr>
          <w:rFonts w:ascii="Times New Roman" w:hAnsi="Times New Roman"/>
          <w:color w:val="000000"/>
        </w:rPr>
        <w:t xml:space="preserve">Các đồng chí có tên tại Điều 2, </w:t>
      </w:r>
      <w:r w:rsidR="00E9152B" w:rsidRPr="00E9152B">
        <w:rPr>
          <w:rFonts w:ascii="Times New Roman" w:hAnsi="Times New Roman"/>
          <w:color w:val="000000"/>
        </w:rPr>
        <w:t>[[ThuTruongCQ]]</w:t>
      </w:r>
      <w:r w:rsidRPr="00E9152B">
        <w:rPr>
          <w:rFonts w:ascii="Times New Roman" w:hAnsi="Times New Roman"/>
          <w:color w:val="000000"/>
          <w:vertAlign w:val="superscript"/>
        </w:rPr>
        <w:t xml:space="preserve"> </w:t>
      </w:r>
      <w:r w:rsidRPr="00E9152B">
        <w:rPr>
          <w:rFonts w:ascii="Times New Roman" w:hAnsi="Times New Roman"/>
          <w:color w:val="000000"/>
        </w:rPr>
        <w:t xml:space="preserve">và </w:t>
      </w:r>
      <w:r w:rsidR="00E9152B" w:rsidRPr="00E9152B">
        <w:rPr>
          <w:rFonts w:ascii="Times New Roman" w:hAnsi="Times New Roman"/>
          <w:color w:val="000000"/>
        </w:rPr>
        <w:t>[[DonVi]</w:t>
      </w:r>
      <w:proofErr w:type="gramStart"/>
      <w:r w:rsidR="00E9152B" w:rsidRPr="00E9152B">
        <w:rPr>
          <w:rFonts w:ascii="Times New Roman" w:hAnsi="Times New Roman"/>
          <w:color w:val="000000"/>
        </w:rPr>
        <w:t>]</w:t>
      </w:r>
      <w:r w:rsidRPr="00E9152B">
        <w:rPr>
          <w:rFonts w:ascii="Times New Roman" w:hAnsi="Times New Roman"/>
          <w:color w:val="000000"/>
        </w:rPr>
        <w:t xml:space="preserve">  chịu</w:t>
      </w:r>
      <w:proofErr w:type="gramEnd"/>
      <w:r w:rsidRPr="00E9152B">
        <w:rPr>
          <w:rFonts w:ascii="Times New Roman" w:hAnsi="Times New Roman"/>
          <w:color w:val="000000"/>
        </w:rPr>
        <w:t xml:space="preserve"> trách nhiệm thi hành Quyết định này./.</w:t>
      </w:r>
    </w:p>
    <w:p w:rsidR="00A352DC" w:rsidRPr="00E9152B" w:rsidRDefault="00A352DC" w:rsidP="00A352DC">
      <w:pPr>
        <w:tabs>
          <w:tab w:val="left" w:pos="6540"/>
        </w:tabs>
        <w:rPr>
          <w:rFonts w:ascii="Times New Roman" w:hAnsi="Times New Roman"/>
          <w:color w:val="000000"/>
          <w:sz w:val="22"/>
          <w:szCs w:val="22"/>
        </w:rPr>
        <w:sectPr w:rsidR="00A352DC" w:rsidRPr="00E9152B" w:rsidSect="0006585F">
          <w:headerReference w:type="default" r:id="rId7"/>
          <w:footnotePr>
            <w:numStart w:val="2"/>
          </w:footnotePr>
          <w:pgSz w:w="11907" w:h="16840" w:code="9"/>
          <w:pgMar w:top="1361" w:right="851" w:bottom="1134" w:left="1985" w:header="567" w:footer="567" w:gutter="0"/>
          <w:pgNumType w:start="3"/>
          <w:cols w:space="720"/>
          <w:docGrid w:linePitch="381"/>
        </w:sectPr>
      </w:pPr>
      <w:bookmarkStart w:id="0" w:name="_GoBack"/>
      <w:bookmarkEnd w:id="0"/>
    </w:p>
    <w:p w:rsidR="0014769B" w:rsidRPr="00E9152B" w:rsidRDefault="0014769B" w:rsidP="00E9152B">
      <w:pPr>
        <w:rPr>
          <w:rFonts w:ascii="Times New Roman" w:hAnsi="Times New Roman"/>
        </w:rPr>
      </w:pPr>
    </w:p>
    <w:sectPr w:rsidR="0014769B" w:rsidRPr="00E9152B" w:rsidSect="005D6E8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D4F" w:rsidRDefault="004C6D4F">
      <w:r>
        <w:separator/>
      </w:r>
    </w:p>
  </w:endnote>
  <w:endnote w:type="continuationSeparator" w:id="0">
    <w:p w:rsidR="004C6D4F" w:rsidRDefault="004C6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D4F" w:rsidRDefault="004C6D4F">
      <w:r>
        <w:separator/>
      </w:r>
    </w:p>
  </w:footnote>
  <w:footnote w:type="continuationSeparator" w:id="0">
    <w:p w:rsidR="004C6D4F" w:rsidRDefault="004C6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insideH w:val="single" w:sz="4" w:space="0" w:color="auto"/>
        <w:insideV w:val="single" w:sz="4" w:space="0" w:color="auto"/>
      </w:tblBorders>
      <w:tblLook w:val="04A0" w:firstRow="1" w:lastRow="0" w:firstColumn="1" w:lastColumn="0" w:noHBand="0" w:noVBand="1"/>
    </w:tblPr>
    <w:tblGrid>
      <w:gridCol w:w="8963"/>
    </w:tblGrid>
    <w:tr w:rsidR="00174741" w:rsidTr="00FC29AC">
      <w:tc>
        <w:tcPr>
          <w:tcW w:w="9072" w:type="dxa"/>
          <w:shd w:val="clear" w:color="auto" w:fill="auto"/>
        </w:tcPr>
        <w:p w:rsidR="00174741" w:rsidRPr="00FC29AC" w:rsidRDefault="00E9152B" w:rsidP="00174741">
          <w:pPr>
            <w:pStyle w:val="Header"/>
            <w:rPr>
              <w:rFonts w:ascii="Times New Roman" w:hAnsi="Times New Roman"/>
              <w:lang w:val="en-US"/>
            </w:rPr>
          </w:pPr>
          <w:r w:rsidRPr="00FC29AC">
            <w:rPr>
              <w:rFonts w:ascii="Times New Roman" w:hAnsi="Times New Roman"/>
              <w:lang w:val="en-US"/>
            </w:rPr>
            <w:t>Mẫu số 01-TTr</w:t>
          </w:r>
        </w:p>
        <w:p w:rsidR="00174741" w:rsidRPr="00FC29AC" w:rsidRDefault="004C6D4F" w:rsidP="00174741">
          <w:pPr>
            <w:pStyle w:val="Header"/>
            <w:rPr>
              <w:sz w:val="4"/>
            </w:rPr>
          </w:pPr>
        </w:p>
      </w:tc>
    </w:tr>
  </w:tbl>
  <w:p w:rsidR="00BE7DDA" w:rsidRPr="00174741" w:rsidRDefault="004C6D4F" w:rsidP="00D40F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DC"/>
    <w:rsid w:val="0014769B"/>
    <w:rsid w:val="004C6D4F"/>
    <w:rsid w:val="005D6E82"/>
    <w:rsid w:val="009C7402"/>
    <w:rsid w:val="00A352DC"/>
    <w:rsid w:val="00E9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DC32"/>
  <w15:chartTrackingRefBased/>
  <w15:docId w15:val="{631B2F99-462E-40AB-9DF3-B5E6E147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2DC"/>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352DC"/>
    <w:pPr>
      <w:tabs>
        <w:tab w:val="center" w:pos="4320"/>
        <w:tab w:val="right" w:pos="8640"/>
      </w:tabs>
    </w:pPr>
    <w:rPr>
      <w:lang w:val="x-none" w:eastAsia="x-none"/>
    </w:rPr>
  </w:style>
  <w:style w:type="character" w:customStyle="1" w:styleId="HeaderChar">
    <w:name w:val="Header Char"/>
    <w:basedOn w:val="DefaultParagraphFont"/>
    <w:link w:val="Header"/>
    <w:uiPriority w:val="99"/>
    <w:rsid w:val="00A352DC"/>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2394F-DF04-4BB8-9BD2-D154519E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2025-07-01T03:41:00Z</dcterms:created>
  <dcterms:modified xsi:type="dcterms:W3CDTF">2025-07-02T07:43:00Z</dcterms:modified>
</cp:coreProperties>
</file>