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9571" w14:textId="77777777" w:rsidR="00727C38" w:rsidRPr="00FA545E" w:rsidRDefault="00727C38" w:rsidP="00727C38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A545E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6AD5F520" w14:textId="77777777" w:rsidR="00727C38" w:rsidRPr="00FA545E" w:rsidRDefault="00727C38" w:rsidP="00727C38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Về việc thu hồi tiền</w:t>
      </w:r>
    </w:p>
    <w:p w14:paraId="2D29CE1A" w14:textId="77777777" w:rsidR="00727C38" w:rsidRPr="00FA545E" w:rsidRDefault="00727C38" w:rsidP="00727C38">
      <w:pPr>
        <w:spacing w:before="120"/>
        <w:jc w:val="center"/>
        <w:rPr>
          <w:rFonts w:ascii="Times New Roman" w:hAnsi="Times New Roman"/>
          <w:b/>
          <w:color w:val="000000"/>
          <w:lang w:val="vi-VN"/>
        </w:rPr>
      </w:pPr>
      <w:r w:rsidRPr="00FA545E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AFA53" wp14:editId="10922642">
                <wp:simplePos x="0" y="0"/>
                <wp:positionH relativeFrom="column">
                  <wp:posOffset>2336165</wp:posOffset>
                </wp:positionH>
                <wp:positionV relativeFrom="paragraph">
                  <wp:posOffset>17780</wp:posOffset>
                </wp:positionV>
                <wp:extent cx="1107440" cy="0"/>
                <wp:effectExtent l="12065" t="9525" r="13970" b="9525"/>
                <wp:wrapNone/>
                <wp:docPr id="80320764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11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95pt,1.4pt" to="271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AJLK9O2wAAAAcBAAAPAAAAAAAAAAAAAAAAAAoEAABkcnMvZG93bnJldi54&#10;bWxQSwUGAAAAAAQABADzAAAAEgUAAAAA&#10;"/>
            </w:pict>
          </mc:Fallback>
        </mc:AlternateContent>
      </w:r>
      <w:r w:rsidRPr="00FA545E">
        <w:rPr>
          <w:rFonts w:ascii="Times New Roman" w:hAnsi="Times New Roman"/>
          <w:b/>
          <w:color w:val="000000"/>
          <w:lang w:val="vi-VN"/>
        </w:rPr>
        <w:t>[[NguoiThuHoi]]</w:t>
      </w:r>
    </w:p>
    <w:p w14:paraId="37D4907D" w14:textId="77777777" w:rsidR="00727C38" w:rsidRPr="00FA545E" w:rsidRDefault="00727C38" w:rsidP="00727C38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70B7EB77" w14:textId="77777777" w:rsidR="00727C38" w:rsidRPr="00FA545E" w:rsidRDefault="00727C38" w:rsidP="00727C38">
      <w:pPr>
        <w:spacing w:before="12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FA545E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5AD12F30" w14:textId="77777777" w:rsidR="00727C38" w:rsidRPr="00FA545E" w:rsidRDefault="00727C38" w:rsidP="00727C3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FA545E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260C2120" w14:textId="77777777" w:rsidR="00727C38" w:rsidRPr="00FA545E" w:rsidRDefault="00727C38" w:rsidP="00727C3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Căn cứ </w:t>
      </w:r>
      <w:r w:rsidRPr="00FA545E">
        <w:rPr>
          <w:rFonts w:ascii="Times New Roman" w:hAnsi="Times New Roman"/>
          <w:color w:val="000000"/>
          <w:lang w:val="vi-VN"/>
        </w:rPr>
        <w:t xml:space="preserve">[[VanBanQuyPham]] </w:t>
      </w:r>
      <w:r w:rsidRPr="00FA545E">
        <w:rPr>
          <w:rFonts w:ascii="Times New Roman" w:hAnsi="Times New Roman"/>
          <w:color w:val="000000"/>
          <w:lang w:val="fr-FR"/>
        </w:rPr>
        <w:t>;</w:t>
      </w:r>
    </w:p>
    <w:p w14:paraId="3A5F968D" w14:textId="77777777" w:rsidR="00727C38" w:rsidRPr="00FA545E" w:rsidRDefault="00727C38" w:rsidP="00727C3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FA545E">
        <w:rPr>
          <w:rFonts w:ascii="Times New Roman" w:hAnsi="Times New Roman"/>
          <w:color w:val="000000"/>
          <w:lang w:val="vi-VN"/>
        </w:rPr>
        <w:t xml:space="preserve">[[So]] </w:t>
      </w:r>
      <w:r w:rsidRPr="00FA545E">
        <w:rPr>
          <w:rFonts w:ascii="Times New Roman" w:hAnsi="Times New Roman"/>
          <w:color w:val="000000"/>
          <w:lang w:val="fr-FR"/>
        </w:rPr>
        <w:t>ngày</w:t>
      </w:r>
      <w:r w:rsidRPr="00FA545E">
        <w:rPr>
          <w:rFonts w:ascii="Times New Roman" w:hAnsi="Times New Roman"/>
          <w:color w:val="000000"/>
          <w:lang w:val="vi-VN"/>
        </w:rPr>
        <w:t xml:space="preserve"> [[Ngay1]]</w:t>
      </w:r>
      <w:r w:rsidRPr="00FA545E">
        <w:rPr>
          <w:rFonts w:ascii="Times New Roman" w:hAnsi="Times New Roman"/>
          <w:color w:val="000000"/>
          <w:lang w:val="fr-FR"/>
        </w:rPr>
        <w:t xml:space="preserve"> của</w:t>
      </w:r>
      <w:r w:rsidRPr="00FA545E">
        <w:rPr>
          <w:rFonts w:ascii="Times New Roman" w:hAnsi="Times New Roman"/>
          <w:color w:val="000000"/>
          <w:lang w:val="vi-VN"/>
        </w:rPr>
        <w:t xml:space="preserve"> [[NguoiRaQuyetDinh]]</w:t>
      </w:r>
      <w:r w:rsidRPr="00FA545E">
        <w:rPr>
          <w:rFonts w:ascii="Times New Roman" w:hAnsi="Times New Roman"/>
          <w:color w:val="000000"/>
          <w:lang w:val="fr-FR"/>
        </w:rPr>
        <w:t xml:space="preserve"> về </w:t>
      </w:r>
      <w:r w:rsidRPr="00FA545E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FA545E">
        <w:rPr>
          <w:rFonts w:ascii="Times New Roman" w:hAnsi="Times New Roman"/>
          <w:color w:val="000000"/>
          <w:lang w:val="vi-VN"/>
        </w:rPr>
        <w:t>]</w:t>
      </w:r>
      <w:r w:rsidRPr="00FA545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001F7578" w14:textId="77777777" w:rsidR="00727C38" w:rsidRPr="00FA545E" w:rsidRDefault="00727C38" w:rsidP="00727C3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 xml:space="preserve">Xét tính chất, mức độ vi phạm chế độ quản lý kinh tế của </w:t>
      </w:r>
      <w:r w:rsidRPr="00FA545E">
        <w:rPr>
          <w:rFonts w:ascii="Times New Roman" w:hAnsi="Times New Roman"/>
          <w:color w:val="000000"/>
          <w:lang w:val="vi-VN"/>
        </w:rPr>
        <w:t>[[DVBiThuHoi]</w:t>
      </w:r>
      <w:proofErr w:type="gramStart"/>
      <w:r w:rsidRPr="00FA545E">
        <w:rPr>
          <w:rFonts w:ascii="Times New Roman" w:hAnsi="Times New Roman"/>
          <w:color w:val="000000"/>
          <w:lang w:val="vi-VN"/>
        </w:rPr>
        <w:t>]</w:t>
      </w:r>
      <w:r w:rsidRPr="00FA545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1EA32B1" w14:textId="77777777" w:rsidR="00727C38" w:rsidRPr="00FA545E" w:rsidRDefault="00727C38" w:rsidP="00727C38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color w:val="000000"/>
          <w:lang w:val="fr-FR"/>
        </w:rPr>
        <w:t>Theo đề nghị của Trưởng đoàn thanh tra,</w:t>
      </w:r>
    </w:p>
    <w:p w14:paraId="20A78FB0" w14:textId="77777777" w:rsidR="00727C38" w:rsidRPr="00FA545E" w:rsidRDefault="00727C38" w:rsidP="00727C38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FA545E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FA545E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57401D91" w14:textId="77777777" w:rsidR="00727C38" w:rsidRPr="00FA545E" w:rsidRDefault="00727C38" w:rsidP="00727C38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Điều 1.</w:t>
      </w:r>
      <w:r w:rsidRPr="00FA545E">
        <w:rPr>
          <w:rFonts w:ascii="Times New Roman" w:hAnsi="Times New Roman"/>
          <w:color w:val="000000"/>
          <w:lang w:val="fr-FR"/>
        </w:rPr>
        <w:t xml:space="preserve"> Thu hồi </w:t>
      </w:r>
      <w:r w:rsidRPr="00FA545E">
        <w:rPr>
          <w:rFonts w:ascii="Times New Roman" w:hAnsi="Times New Roman"/>
          <w:color w:val="000000"/>
          <w:lang w:val="vi-VN"/>
        </w:rPr>
        <w:t>[[SLTienThuHoi]]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FA545E">
        <w:rPr>
          <w:rFonts w:ascii="Times New Roman" w:hAnsi="Times New Roman"/>
          <w:color w:val="000000"/>
          <w:lang w:val="fr-FR"/>
        </w:rPr>
        <w:t xml:space="preserve">của </w:t>
      </w:r>
      <w:r w:rsidRPr="00FA545E">
        <w:rPr>
          <w:rFonts w:ascii="Times New Roman" w:hAnsi="Times New Roman"/>
          <w:color w:val="000000"/>
          <w:lang w:val="vi-VN"/>
        </w:rPr>
        <w:t>[[DVBiThuHoi]</w:t>
      </w:r>
      <w:proofErr w:type="gramStart"/>
      <w:r w:rsidRPr="00FA545E">
        <w:rPr>
          <w:rFonts w:ascii="Times New Roman" w:hAnsi="Times New Roman"/>
          <w:color w:val="000000"/>
          <w:lang w:val="vi-VN"/>
        </w:rPr>
        <w:t>]</w:t>
      </w:r>
      <w:r w:rsidRPr="00FA545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51BB1A38" w14:textId="77777777" w:rsidR="00727C38" w:rsidRPr="00FA545E" w:rsidRDefault="00727C38" w:rsidP="00727C38">
      <w:pPr>
        <w:ind w:firstLine="654"/>
        <w:rPr>
          <w:rFonts w:ascii="Times New Roman" w:hAnsi="Times New Roman"/>
          <w:bCs/>
          <w:color w:val="000000"/>
          <w:sz w:val="26"/>
          <w:szCs w:val="26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Điều 2.</w:t>
      </w:r>
      <w:r w:rsidRPr="00FA545E">
        <w:rPr>
          <w:rFonts w:ascii="Times New Roman" w:hAnsi="Times New Roman"/>
          <w:color w:val="000000"/>
          <w:lang w:val="fr-FR"/>
        </w:rPr>
        <w:t xml:space="preserve"> Trong thời hạn </w:t>
      </w:r>
      <w:r w:rsidRPr="00FA545E">
        <w:rPr>
          <w:rFonts w:ascii="Times New Roman" w:hAnsi="Times New Roman"/>
          <w:color w:val="000000"/>
          <w:lang w:val="vi-VN"/>
        </w:rPr>
        <w:t xml:space="preserve">[[SoNgay]] </w:t>
      </w:r>
      <w:r w:rsidRPr="00FA545E">
        <w:rPr>
          <w:rFonts w:ascii="Times New Roman" w:hAnsi="Times New Roman"/>
          <w:color w:val="000000"/>
          <w:lang w:val="fr-FR"/>
        </w:rPr>
        <w:t>ngày, kể từ ngày</w:t>
      </w:r>
      <w:r w:rsidRPr="00FA545E">
        <w:rPr>
          <w:rFonts w:ascii="Times New Roman" w:hAnsi="Times New Roman"/>
          <w:color w:val="000000"/>
          <w:lang w:val="vi-VN"/>
        </w:rPr>
        <w:t xml:space="preserve"> [[Ngay2]]</w:t>
      </w:r>
      <w:r w:rsidRPr="00FA545E">
        <w:rPr>
          <w:rFonts w:ascii="Times New Roman" w:hAnsi="Times New Roman"/>
          <w:color w:val="000000"/>
          <w:lang w:val="fr-FR"/>
        </w:rPr>
        <w:t xml:space="preserve">, </w:t>
      </w:r>
      <w:r w:rsidRPr="00FA545E">
        <w:rPr>
          <w:rFonts w:ascii="Times New Roman" w:hAnsi="Times New Roman"/>
          <w:color w:val="000000"/>
          <w:lang w:val="vi-VN"/>
        </w:rPr>
        <w:t>[[DVBiThuHoi]]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FA545E">
        <w:rPr>
          <w:rFonts w:ascii="Times New Roman" w:hAnsi="Times New Roman"/>
          <w:color w:val="000000"/>
          <w:lang w:val="fr-FR"/>
        </w:rPr>
        <w:t xml:space="preserve">có trách nhiệm chuyển số tiền phải thu hồi vào tài khoản tạm giữ của </w:t>
      </w:r>
      <w:r w:rsidRPr="00FA545E">
        <w:rPr>
          <w:rFonts w:ascii="Times New Roman" w:hAnsi="Times New Roman"/>
          <w:color w:val="000000"/>
          <w:sz w:val="26"/>
          <w:szCs w:val="26"/>
          <w:lang w:val="fr-FR"/>
        </w:rPr>
        <w:t>[[DVThucHien]]</w:t>
      </w:r>
      <w:r w:rsidRPr="00FA545E">
        <w:rPr>
          <w:rFonts w:ascii="Times New Roman" w:hAnsi="Times New Roman"/>
          <w:color w:val="000000"/>
          <w:lang w:val="fr-FR"/>
        </w:rPr>
        <w:t xml:space="preserve">, </w:t>
      </w:r>
      <w:r w:rsidRPr="00FA545E">
        <w:rPr>
          <w:rFonts w:ascii="Times New Roman" w:hAnsi="Times New Roman"/>
          <w:color w:val="000000"/>
          <w:lang w:val="vi-VN"/>
        </w:rPr>
        <w:t>[[SoTaiKhoanTamGiu]]</w:t>
      </w:r>
      <w:r w:rsidRPr="00FA545E">
        <w:rPr>
          <w:rFonts w:ascii="Times New Roman" w:hAnsi="Times New Roman"/>
          <w:color w:val="000000"/>
          <w:lang w:val="fr-FR"/>
        </w:rPr>
        <w:t>.</w:t>
      </w:r>
    </w:p>
    <w:p w14:paraId="11E9A852" w14:textId="77777777" w:rsidR="00727C38" w:rsidRPr="00FA545E" w:rsidRDefault="00727C38" w:rsidP="00727C38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FA545E">
        <w:rPr>
          <w:rFonts w:ascii="Times New Roman" w:hAnsi="Times New Roman"/>
          <w:b/>
          <w:color w:val="000000"/>
          <w:lang w:val="fr-FR"/>
        </w:rPr>
        <w:t>Điều 3.</w:t>
      </w:r>
      <w:r w:rsidRPr="00FA545E">
        <w:rPr>
          <w:rFonts w:ascii="Times New Roman" w:hAnsi="Times New Roman"/>
          <w:color w:val="000000"/>
          <w:lang w:val="fr-FR"/>
        </w:rPr>
        <w:t xml:space="preserve"> </w:t>
      </w:r>
      <w:r w:rsidRPr="00FA545E">
        <w:rPr>
          <w:rFonts w:ascii="Times New Roman" w:hAnsi="Times New Roman"/>
          <w:color w:val="000000"/>
          <w:lang w:val="vi-VN"/>
        </w:rPr>
        <w:t>[[DVBiThuHoi]]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, </w:t>
      </w:r>
      <w:r w:rsidRPr="00FA545E">
        <w:rPr>
          <w:rFonts w:ascii="Times New Roman" w:hAnsi="Times New Roman"/>
          <w:color w:val="000000"/>
          <w:lang w:val="vi-VN"/>
        </w:rPr>
        <w:t>[[SoTaiKhoanTamGiu]]</w:t>
      </w:r>
      <w:r w:rsidRPr="00FA545E">
        <w:rPr>
          <w:rFonts w:ascii="Times New Roman" w:hAnsi="Times New Roman"/>
          <w:color w:val="000000"/>
          <w:lang w:val="fr-FR"/>
        </w:rPr>
        <w:t xml:space="preserve"> và</w:t>
      </w:r>
      <w:r w:rsidRPr="00FA545E">
        <w:rPr>
          <w:rFonts w:ascii="Times New Roman" w:hAnsi="Times New Roman"/>
          <w:color w:val="000000"/>
          <w:lang w:val="vi-VN"/>
        </w:rPr>
        <w:t xml:space="preserve"> [[QLTaiKhoanTamGiu]]</w:t>
      </w:r>
      <w:r w:rsidRPr="00FA545E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FA545E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3A257971" w14:textId="77777777" w:rsidR="00173DF4" w:rsidRPr="00727C38" w:rsidRDefault="00173DF4">
      <w:pPr>
        <w:rPr>
          <w:lang w:val="fr-FR"/>
        </w:rPr>
      </w:pPr>
    </w:p>
    <w:sectPr w:rsidR="00173DF4" w:rsidRPr="00727C38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38"/>
    <w:rsid w:val="00073BEE"/>
    <w:rsid w:val="000848D7"/>
    <w:rsid w:val="00173DF4"/>
    <w:rsid w:val="00241FD1"/>
    <w:rsid w:val="00502881"/>
    <w:rsid w:val="00727C38"/>
    <w:rsid w:val="00744B76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B99C"/>
  <w15:chartTrackingRefBased/>
  <w15:docId w15:val="{3E4D58C4-2CAF-4310-875A-FB857DF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38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C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C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C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C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C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C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C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C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C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C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C3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C3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7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2025-07-02T03:02:00Z</dcterms:created>
  <dcterms:modified xsi:type="dcterms:W3CDTF">2025-07-02T03:02:00Z</dcterms:modified>
</cp:coreProperties>
</file>